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AF88" w14:textId="77777777" w:rsidR="00A25DB3" w:rsidRPr="00A25DB3" w:rsidRDefault="00A25DB3" w:rsidP="00A25DB3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A25DB3">
        <w:rPr>
          <w:rFonts w:ascii="Liberation Serif" w:eastAsia="Times New Roman" w:hAnsi="Liberation Serif" w:cs="Liberation Serif"/>
          <w:sz w:val="28"/>
          <w:szCs w:val="24"/>
          <w:lang w:eastAsia="ru-RU"/>
        </w:rPr>
        <w:t>ОПОВЕЩЕНИЕ</w:t>
      </w:r>
    </w:p>
    <w:p w14:paraId="2844FCC7" w14:textId="0FBC7A7B" w:rsidR="00A25DB3" w:rsidRDefault="00A25DB3" w:rsidP="00A25DB3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A25DB3">
        <w:rPr>
          <w:rFonts w:ascii="Liberation Serif" w:eastAsia="Times New Roman" w:hAnsi="Liberation Serif" w:cs="Liberation Serif"/>
          <w:sz w:val="28"/>
          <w:szCs w:val="24"/>
          <w:lang w:eastAsia="ru-RU"/>
        </w:rPr>
        <w:t>о начале общественных обсуждений</w:t>
      </w:r>
    </w:p>
    <w:p w14:paraId="4CB3835F" w14:textId="77777777" w:rsidR="00A25DB3" w:rsidRPr="00A25DB3" w:rsidRDefault="00A25DB3" w:rsidP="00A25DB3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14:paraId="79A2283E" w14:textId="77777777" w:rsidR="00A25DB3" w:rsidRPr="00A25DB3" w:rsidRDefault="00A25DB3" w:rsidP="00A25DB3">
      <w:pPr>
        <w:spacing w:before="100" w:beforeAutospacing="1" w:after="0" w:line="240" w:lineRule="auto"/>
        <w:contextualSpacing/>
        <w:jc w:val="both"/>
        <w:rPr>
          <w:rFonts w:ascii="Liberation Serif" w:eastAsia="Calibri" w:hAnsi="Liberation Serif" w:cs="Liberation Serif"/>
          <w:sz w:val="28"/>
          <w:szCs w:val="26"/>
          <w:lang w:eastAsia="ru-RU"/>
        </w:rPr>
      </w:pPr>
      <w:r w:rsidRPr="00A25DB3">
        <w:rPr>
          <w:rFonts w:ascii="Liberation Serif" w:eastAsia="Calibri" w:hAnsi="Liberation Serif" w:cs="Liberation Serif"/>
          <w:sz w:val="28"/>
          <w:szCs w:val="26"/>
          <w:lang w:eastAsia="ru-RU"/>
        </w:rPr>
        <w:t xml:space="preserve">            Администрация </w:t>
      </w:r>
      <w:proofErr w:type="spellStart"/>
      <w:r w:rsidRPr="00A25DB3">
        <w:rPr>
          <w:rFonts w:ascii="Liberation Serif" w:eastAsia="Calibri" w:hAnsi="Liberation Serif" w:cs="Liberation Serif"/>
          <w:sz w:val="28"/>
          <w:szCs w:val="26"/>
          <w:lang w:eastAsia="ru-RU"/>
        </w:rPr>
        <w:t>Арамильского</w:t>
      </w:r>
      <w:proofErr w:type="spellEnd"/>
      <w:r w:rsidRPr="00A25DB3">
        <w:rPr>
          <w:rFonts w:ascii="Liberation Serif" w:eastAsia="Calibri" w:hAnsi="Liberation Serif" w:cs="Liberation Serif"/>
          <w:sz w:val="28"/>
          <w:szCs w:val="26"/>
          <w:lang w:eastAsia="ru-RU"/>
        </w:rPr>
        <w:t xml:space="preserve"> городского округа извещает о проведении общественных обсуждений по проекту решения о предоставлении разрешения на условно разрешённый вид использования «</w:t>
      </w:r>
      <w:proofErr w:type="spellStart"/>
      <w:r w:rsidRPr="00A25DB3">
        <w:rPr>
          <w:rFonts w:ascii="Liberation Serif" w:eastAsia="Calibri" w:hAnsi="Liberation Serif" w:cs="Liberation Serif"/>
          <w:sz w:val="28"/>
          <w:szCs w:val="26"/>
          <w:lang w:eastAsia="ru-RU"/>
        </w:rPr>
        <w:t>Среднеэтажная</w:t>
      </w:r>
      <w:proofErr w:type="spellEnd"/>
      <w:r w:rsidRPr="00A25DB3">
        <w:rPr>
          <w:rFonts w:ascii="Liberation Serif" w:eastAsia="Calibri" w:hAnsi="Liberation Serif" w:cs="Liberation Serif"/>
          <w:sz w:val="28"/>
          <w:szCs w:val="26"/>
          <w:lang w:eastAsia="ru-RU"/>
        </w:rPr>
        <w:t xml:space="preserve"> жилая застройка» в отношении земельного участка с кадастровым номером 66:33:0401001:167, расположенного по адресу: Свердловская область, </w:t>
      </w:r>
      <w:proofErr w:type="spellStart"/>
      <w:r w:rsidRPr="00A25DB3">
        <w:rPr>
          <w:rFonts w:ascii="Liberation Serif" w:eastAsia="Calibri" w:hAnsi="Liberation Serif" w:cs="Liberation Serif"/>
          <w:sz w:val="28"/>
          <w:szCs w:val="26"/>
          <w:lang w:eastAsia="ru-RU"/>
        </w:rPr>
        <w:t>Арамильский</w:t>
      </w:r>
      <w:proofErr w:type="spellEnd"/>
      <w:r w:rsidRPr="00A25DB3">
        <w:rPr>
          <w:rFonts w:ascii="Liberation Serif" w:eastAsia="Calibri" w:hAnsi="Liberation Serif" w:cs="Liberation Serif"/>
          <w:sz w:val="28"/>
          <w:szCs w:val="26"/>
          <w:lang w:eastAsia="ru-RU"/>
        </w:rPr>
        <w:t xml:space="preserve"> городской округ, п. Светлый.</w:t>
      </w:r>
    </w:p>
    <w:p w14:paraId="5CEEDD70" w14:textId="77777777" w:rsidR="00A25DB3" w:rsidRPr="00A25DB3" w:rsidRDefault="00A25DB3" w:rsidP="00A25DB3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iCs/>
          <w:sz w:val="28"/>
          <w:szCs w:val="28"/>
          <w:lang w:eastAsia="ru-RU"/>
        </w:rPr>
      </w:pPr>
      <w:r w:rsidRPr="00A25DB3">
        <w:rPr>
          <w:rFonts w:ascii="Liberation Serif" w:eastAsia="Calibri" w:hAnsi="Liberation Serif" w:cs="Liberation Serif"/>
          <w:sz w:val="28"/>
          <w:szCs w:val="26"/>
          <w:lang w:eastAsia="ru-RU"/>
        </w:rPr>
        <w:t xml:space="preserve">Перечень информационных материалов к проекту, подлежащих рассмотрению на общественных обсуждениях: </w:t>
      </w:r>
      <w:r w:rsidRPr="00A25DB3">
        <w:rPr>
          <w:rFonts w:ascii="Liberation Serif" w:eastAsia="Calibri" w:hAnsi="Liberation Serif" w:cs="Liberation Serif"/>
          <w:iCs/>
          <w:sz w:val="28"/>
          <w:szCs w:val="28"/>
          <w:u w:val="single"/>
          <w:lang w:eastAsia="ru-RU"/>
        </w:rPr>
        <w:t>текстовые и графические материалы.</w:t>
      </w:r>
    </w:p>
    <w:p w14:paraId="52B208E6" w14:textId="77777777" w:rsidR="00A25DB3" w:rsidRPr="00A25DB3" w:rsidRDefault="00A25DB3" w:rsidP="00A25DB3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iCs/>
          <w:sz w:val="28"/>
          <w:szCs w:val="28"/>
          <w:u w:val="single"/>
          <w:lang w:eastAsia="ru-RU"/>
        </w:rPr>
      </w:pPr>
      <w:r w:rsidRPr="00A25DB3">
        <w:rPr>
          <w:rFonts w:ascii="Liberation Serif" w:eastAsia="Calibri" w:hAnsi="Liberation Serif" w:cs="Liberation Serif"/>
          <w:iCs/>
          <w:sz w:val="28"/>
          <w:szCs w:val="28"/>
          <w:lang w:eastAsia="ru-RU"/>
        </w:rPr>
        <w:t xml:space="preserve">Общественные обсуждения проводятся </w:t>
      </w:r>
      <w:r w:rsidRPr="00A25DB3">
        <w:rPr>
          <w:rFonts w:ascii="Liberation Serif" w:eastAsia="Calibri" w:hAnsi="Liberation Serif" w:cs="Liberation Serif"/>
          <w:iCs/>
          <w:sz w:val="28"/>
          <w:szCs w:val="28"/>
          <w:u w:val="single"/>
          <w:lang w:eastAsia="ru-RU"/>
        </w:rPr>
        <w:t>с 15.04.2024 по 15.05.2024.</w:t>
      </w:r>
    </w:p>
    <w:p w14:paraId="130C3906" w14:textId="77777777" w:rsidR="00A25DB3" w:rsidRPr="00A25DB3" w:rsidRDefault="00A25DB3" w:rsidP="00A25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Экспозиция проекта, подлежащего рассмотрению на общественных обсуждениях, откроется 19.04.2024:</w:t>
      </w:r>
    </w:p>
    <w:p w14:paraId="56F44A02" w14:textId="77777777" w:rsidR="00A25DB3" w:rsidRPr="00A25DB3" w:rsidRDefault="00A25DB3" w:rsidP="00A25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- на стенде около здания Администрации </w:t>
      </w:r>
      <w:proofErr w:type="spellStart"/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Арамильского</w:t>
      </w:r>
      <w:proofErr w:type="spellEnd"/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городского округа по адресу: Свердловская область, </w:t>
      </w:r>
      <w:proofErr w:type="spellStart"/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Арамильский</w:t>
      </w:r>
      <w:proofErr w:type="spellEnd"/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городской округ, город Арамиль, улица 1 Мая, дом 12;</w:t>
      </w:r>
    </w:p>
    <w:p w14:paraId="74C81CB8" w14:textId="77777777" w:rsidR="00A25DB3" w:rsidRPr="00A25DB3" w:rsidRDefault="00A25DB3" w:rsidP="00A25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- на официальном сайте </w:t>
      </w:r>
      <w:proofErr w:type="spellStart"/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Арамильского</w:t>
      </w:r>
      <w:proofErr w:type="spellEnd"/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городского округа в разделе «Общественные обсуждения» https://www.aramilgo.ru/npa/discuss </w:t>
      </w:r>
    </w:p>
    <w:p w14:paraId="3C02B18F" w14:textId="77777777" w:rsidR="00A25DB3" w:rsidRPr="00A25DB3" w:rsidRDefault="00A25DB3" w:rsidP="00A25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и будет проводиться по 10.05.2024 включительно.</w:t>
      </w:r>
    </w:p>
    <w:p w14:paraId="4E629862" w14:textId="77777777" w:rsidR="00A25DB3" w:rsidRPr="00A25DB3" w:rsidRDefault="00A25DB3" w:rsidP="00A25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обсуждениях, с 19.04.2024 по 10.05.2024 включительно:</w:t>
      </w:r>
    </w:p>
    <w:p w14:paraId="377CD4D9" w14:textId="77777777" w:rsidR="00A25DB3" w:rsidRPr="00A25DB3" w:rsidRDefault="00A25DB3" w:rsidP="00A25DB3">
      <w:pPr>
        <w:widowControl w:val="0"/>
        <w:numPr>
          <w:ilvl w:val="0"/>
          <w:numId w:val="1"/>
        </w:numPr>
        <w:tabs>
          <w:tab w:val="left" w:pos="10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посредством официального сайта (https://www.aramilgo.ru/);</w:t>
      </w:r>
    </w:p>
    <w:p w14:paraId="4AFE5C3A" w14:textId="77777777" w:rsidR="00A25DB3" w:rsidRPr="00A25DB3" w:rsidRDefault="00A25DB3" w:rsidP="00A25DB3">
      <w:pPr>
        <w:widowControl w:val="0"/>
        <w:numPr>
          <w:ilvl w:val="0"/>
          <w:numId w:val="1"/>
        </w:numPr>
        <w:tabs>
          <w:tab w:val="left" w:pos="10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в письменной форме по средством почтового отправления в Отдел архитектуры и градостроительства Администрации </w:t>
      </w:r>
      <w:proofErr w:type="spellStart"/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Арамильского</w:t>
      </w:r>
      <w:proofErr w:type="spellEnd"/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городского округа по адресу: 624000, </w:t>
      </w:r>
      <w:bookmarkStart w:id="0" w:name="_Hlk27123140"/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Свердловская область, </w:t>
      </w:r>
      <w:proofErr w:type="spellStart"/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Арамильский</w:t>
      </w:r>
      <w:proofErr w:type="spellEnd"/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городской округ,</w:t>
      </w:r>
      <w:bookmarkEnd w:id="0"/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г. Арамиль, ул. 1 Мая, д. 12, </w:t>
      </w:r>
      <w:proofErr w:type="spellStart"/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каб</w:t>
      </w:r>
      <w:proofErr w:type="spellEnd"/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. 16;</w:t>
      </w:r>
    </w:p>
    <w:p w14:paraId="1B24FD48" w14:textId="77777777" w:rsidR="00A25DB3" w:rsidRPr="00A25DB3" w:rsidRDefault="00A25DB3" w:rsidP="00A25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14:paraId="75156F52" w14:textId="77777777" w:rsidR="00A25DB3" w:rsidRPr="00A25DB3" w:rsidRDefault="00A25DB3" w:rsidP="00A25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</w:t>
      </w:r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lastRenderedPageBreak/>
        <w:t>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25C9785" w14:textId="77777777" w:rsidR="00A25DB3" w:rsidRPr="00A25DB3" w:rsidRDefault="00A25DB3" w:rsidP="00A25DB3">
      <w:pPr>
        <w:spacing w:after="0" w:line="240" w:lineRule="auto"/>
        <w:ind w:firstLine="709"/>
        <w:jc w:val="both"/>
        <w:rPr>
          <w:rFonts w:ascii="Calibri" w:eastAsia="Calibri" w:hAnsi="Calibri" w:cs="Times New Roman"/>
          <w:iCs/>
          <w:sz w:val="28"/>
          <w:szCs w:val="28"/>
        </w:rPr>
      </w:pPr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Проект, подлежащий рассмотрению на общественных обсуждениях, и информационные материалы к нему будут размещены на официальном сайте </w:t>
      </w:r>
      <w:proofErr w:type="spellStart"/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Арамильского</w:t>
      </w:r>
      <w:proofErr w:type="spellEnd"/>
      <w:r w:rsidRPr="00A25DB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городского округа в информационно-телекоммуникационной сети «Интернет» (https://www.aramilgo.ru/) </w:t>
      </w:r>
      <w:r w:rsidRPr="00A25DB3">
        <w:rPr>
          <w:rFonts w:ascii="Liberation Serif" w:eastAsia="Times New Roman" w:hAnsi="Liberation Serif" w:cs="Liberation Serif"/>
          <w:iCs/>
          <w:sz w:val="28"/>
          <w:szCs w:val="28"/>
          <w:u w:val="single"/>
          <w:lang w:eastAsia="ru-RU"/>
        </w:rPr>
        <w:t>с 19.04.2024 года.</w:t>
      </w:r>
    </w:p>
    <w:p w14:paraId="452DB789" w14:textId="77777777" w:rsidR="00A25DB3" w:rsidRPr="00A25DB3" w:rsidRDefault="00A25DB3" w:rsidP="00A25DB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7562F90D" w14:textId="77777777" w:rsidR="00A25DB3" w:rsidRDefault="00A25DB3"/>
    <w:sectPr w:rsidR="00A2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5425B"/>
    <w:multiLevelType w:val="hybridMultilevel"/>
    <w:tmpl w:val="9C02893A"/>
    <w:lvl w:ilvl="0" w:tplc="041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B3"/>
    <w:rsid w:val="00A2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3E42"/>
  <w15:chartTrackingRefBased/>
  <w15:docId w15:val="{326C4260-0F0A-4566-AE77-F0A51DD3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Константин Сергеевич</dc:creator>
  <cp:keywords/>
  <dc:description/>
  <cp:lastModifiedBy>Зверев Константин Сергеевич</cp:lastModifiedBy>
  <cp:revision>1</cp:revision>
  <cp:lastPrinted>2024-04-17T06:03:00Z</cp:lastPrinted>
  <dcterms:created xsi:type="dcterms:W3CDTF">2024-04-17T06:03:00Z</dcterms:created>
  <dcterms:modified xsi:type="dcterms:W3CDTF">2024-04-17T06:03:00Z</dcterms:modified>
</cp:coreProperties>
</file>