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0FA0" w14:textId="77777777" w:rsidR="0077525C" w:rsidRPr="00F63F92" w:rsidRDefault="0077525C" w:rsidP="0077525C">
      <w:pPr>
        <w:tabs>
          <w:tab w:val="left" w:pos="4395"/>
          <w:tab w:val="left" w:pos="8506"/>
        </w:tabs>
        <w:suppressAutoHyphens/>
        <w:autoSpaceDN w:val="0"/>
        <w:ind w:firstLine="4395"/>
        <w:textAlignment w:val="baseline"/>
        <w:rPr>
          <w:rFonts w:ascii="Liberation Serif" w:hAnsi="Liberation Serif" w:cs="Liberation Serif"/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>Приложение № 1</w:t>
      </w:r>
    </w:p>
    <w:p w14:paraId="1FBA690F" w14:textId="77777777" w:rsidR="0077525C" w:rsidRPr="00F63F92" w:rsidRDefault="0077525C" w:rsidP="0077525C">
      <w:pPr>
        <w:tabs>
          <w:tab w:val="left" w:pos="4395"/>
          <w:tab w:val="left" w:pos="8506"/>
        </w:tabs>
        <w:suppressAutoHyphens/>
        <w:autoSpaceDN w:val="0"/>
        <w:ind w:left="4395"/>
        <w:textAlignment w:val="baseline"/>
        <w:rPr>
          <w:rFonts w:ascii="Liberation Serif" w:hAnsi="Liberation Serif" w:cs="Liberation Serif"/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>к административному регламенту</w:t>
      </w:r>
    </w:p>
    <w:p w14:paraId="4D5D28B5" w14:textId="77777777" w:rsidR="0077525C" w:rsidRPr="00F63F92" w:rsidRDefault="0077525C" w:rsidP="0077525C">
      <w:pPr>
        <w:tabs>
          <w:tab w:val="left" w:pos="8506"/>
        </w:tabs>
        <w:suppressAutoHyphens/>
        <w:autoSpaceDN w:val="0"/>
        <w:ind w:left="4395"/>
        <w:textAlignment w:val="baseline"/>
        <w:rPr>
          <w:kern w:val="3"/>
          <w:sz w:val="28"/>
          <w:szCs w:val="24"/>
          <w:lang w:eastAsia="zh-CN"/>
        </w:rPr>
      </w:pPr>
      <w:r w:rsidRPr="00F63F92">
        <w:rPr>
          <w:rFonts w:ascii="Liberation Serif" w:hAnsi="Liberation Serif" w:cs="Liberation Serif"/>
          <w:bCs/>
          <w:kern w:val="3"/>
          <w:sz w:val="24"/>
          <w:szCs w:val="24"/>
          <w:shd w:val="clear" w:color="auto" w:fill="FFFFFF"/>
          <w:lang w:eastAsia="zh-CN"/>
        </w:rPr>
        <w:t>«Передача в собственность граждан занимаемых ими жилых помещений жилищного фонда (приватизация жилищного фонда</w:t>
      </w: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>)»</w:t>
      </w:r>
    </w:p>
    <w:p w14:paraId="09EF93CE" w14:textId="77777777" w:rsidR="0077525C" w:rsidRPr="00F63F92" w:rsidRDefault="0077525C" w:rsidP="0077525C">
      <w:pPr>
        <w:tabs>
          <w:tab w:val="left" w:pos="8506"/>
        </w:tabs>
        <w:suppressAutoHyphens/>
        <w:autoSpaceDN w:val="0"/>
        <w:ind w:left="4395"/>
        <w:jc w:val="right"/>
        <w:textAlignment w:val="baseline"/>
        <w:rPr>
          <w:rFonts w:ascii="Liberation Serif" w:hAnsi="Liberation Serif" w:cs="Liberation Serif"/>
          <w:kern w:val="3"/>
          <w:sz w:val="24"/>
          <w:szCs w:val="24"/>
          <w:lang w:eastAsia="zh-CN"/>
        </w:rPr>
      </w:pPr>
    </w:p>
    <w:p w14:paraId="4705F677" w14:textId="77777777" w:rsidR="0077525C" w:rsidRPr="00F63F92" w:rsidRDefault="0077525C" w:rsidP="0077525C">
      <w:pPr>
        <w:tabs>
          <w:tab w:val="left" w:pos="7485"/>
        </w:tabs>
        <w:suppressAutoHyphens/>
        <w:autoSpaceDN w:val="0"/>
        <w:jc w:val="center"/>
        <w:textAlignment w:val="baseline"/>
        <w:rPr>
          <w:rFonts w:ascii="Liberation Serif" w:hAnsi="Liberation Serif" w:cs="Liberation Serif"/>
          <w:b/>
          <w:bCs/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b/>
          <w:bCs/>
          <w:kern w:val="3"/>
          <w:sz w:val="24"/>
          <w:szCs w:val="24"/>
          <w:lang w:eastAsia="zh-CN"/>
        </w:rPr>
        <w:t>Форма бланка заявления на предоставление муниципальной услуги</w:t>
      </w:r>
    </w:p>
    <w:p w14:paraId="4ACD08A6" w14:textId="77777777" w:rsidR="0077525C" w:rsidRPr="00F63F92" w:rsidRDefault="0077525C" w:rsidP="0077525C">
      <w:pPr>
        <w:tabs>
          <w:tab w:val="left" w:pos="4111"/>
        </w:tabs>
        <w:suppressAutoHyphens/>
        <w:autoSpaceDN w:val="0"/>
        <w:jc w:val="center"/>
        <w:textAlignment w:val="baseline"/>
        <w:rPr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b/>
          <w:bCs/>
          <w:kern w:val="3"/>
          <w:sz w:val="24"/>
          <w:szCs w:val="24"/>
          <w:shd w:val="clear" w:color="auto" w:fill="FFFFFF"/>
          <w:lang w:eastAsia="zh-CN"/>
        </w:rPr>
        <w:t>«Передача в собственность граждан занимаемых ими жилых помещений жилищного фонда (приватизация жилищного фонда</w:t>
      </w:r>
      <w:r w:rsidRPr="00F63F92">
        <w:rPr>
          <w:rFonts w:ascii="Liberation Serif" w:hAnsi="Liberation Serif" w:cs="Liberation Serif"/>
          <w:b/>
          <w:kern w:val="3"/>
          <w:sz w:val="24"/>
          <w:szCs w:val="24"/>
          <w:lang w:eastAsia="zh-CN"/>
        </w:rPr>
        <w:t>)»</w:t>
      </w:r>
    </w:p>
    <w:p w14:paraId="36D1A4D8" w14:textId="77777777" w:rsidR="0077525C" w:rsidRPr="00F63F92" w:rsidRDefault="0077525C" w:rsidP="0077525C">
      <w:pPr>
        <w:tabs>
          <w:tab w:val="left" w:pos="7485"/>
        </w:tabs>
        <w:suppressAutoHyphens/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bCs/>
          <w:kern w:val="3"/>
          <w:sz w:val="28"/>
          <w:szCs w:val="28"/>
          <w:lang w:eastAsia="zh-CN"/>
        </w:rPr>
      </w:pPr>
    </w:p>
    <w:p w14:paraId="23ADB276" w14:textId="77777777" w:rsidR="0077525C" w:rsidRPr="00F63F92" w:rsidRDefault="0077525C" w:rsidP="0077525C">
      <w:pPr>
        <w:suppressAutoHyphens/>
        <w:autoSpaceDN w:val="0"/>
        <w:jc w:val="right"/>
        <w:textAlignment w:val="baseline"/>
        <w:rPr>
          <w:rFonts w:ascii="Liberation Serif" w:hAnsi="Liberation Serif" w:cs="Liberation Serif"/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 xml:space="preserve">В Комитет по управлению </w:t>
      </w:r>
    </w:p>
    <w:p w14:paraId="59A410FD" w14:textId="77777777" w:rsidR="0077525C" w:rsidRPr="00F63F92" w:rsidRDefault="0077525C" w:rsidP="0077525C">
      <w:pPr>
        <w:suppressAutoHyphens/>
        <w:autoSpaceDN w:val="0"/>
        <w:jc w:val="right"/>
        <w:textAlignment w:val="baseline"/>
        <w:rPr>
          <w:rFonts w:ascii="Liberation Serif" w:hAnsi="Liberation Serif" w:cs="Liberation Serif"/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 xml:space="preserve">муниципальным имуществом </w:t>
      </w:r>
    </w:p>
    <w:p w14:paraId="062C95A0" w14:textId="77777777" w:rsidR="0077525C" w:rsidRPr="00F63F92" w:rsidRDefault="0077525C" w:rsidP="0077525C">
      <w:pPr>
        <w:suppressAutoHyphens/>
        <w:autoSpaceDN w:val="0"/>
        <w:jc w:val="right"/>
        <w:textAlignment w:val="baseline"/>
        <w:rPr>
          <w:kern w:val="3"/>
          <w:sz w:val="24"/>
          <w:szCs w:val="24"/>
          <w:lang w:eastAsia="zh-CN"/>
        </w:rPr>
      </w:pPr>
      <w:proofErr w:type="spellStart"/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>Арамильского</w:t>
      </w:r>
      <w:proofErr w:type="spellEnd"/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 xml:space="preserve"> городского округа </w:t>
      </w:r>
    </w:p>
    <w:p w14:paraId="7774DB30" w14:textId="77777777" w:rsidR="0077525C" w:rsidRPr="00F63F92" w:rsidRDefault="0077525C" w:rsidP="0077525C">
      <w:pPr>
        <w:suppressAutoHyphens/>
        <w:autoSpaceDN w:val="0"/>
        <w:jc w:val="right"/>
        <w:textAlignment w:val="baseline"/>
        <w:rPr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>от (Ф.И.О. физического лица)___________</w:t>
      </w:r>
    </w:p>
    <w:p w14:paraId="5909A5E4" w14:textId="77777777" w:rsidR="0077525C" w:rsidRPr="00F63F92" w:rsidRDefault="0077525C" w:rsidP="0077525C">
      <w:pPr>
        <w:suppressAutoHyphens/>
        <w:autoSpaceDN w:val="0"/>
        <w:jc w:val="right"/>
        <w:textAlignment w:val="baseline"/>
        <w:rPr>
          <w:rFonts w:ascii="Liberation Serif" w:hAnsi="Liberation Serif" w:cs="Liberation Serif"/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>____________________________________</w:t>
      </w:r>
    </w:p>
    <w:p w14:paraId="622DF391" w14:textId="77777777" w:rsidR="0077525C" w:rsidRPr="00F63F92" w:rsidRDefault="0077525C" w:rsidP="0077525C">
      <w:pPr>
        <w:suppressAutoHyphens/>
        <w:autoSpaceDN w:val="0"/>
        <w:jc w:val="right"/>
        <w:textAlignment w:val="baseline"/>
        <w:rPr>
          <w:rFonts w:ascii="Liberation Serif" w:hAnsi="Liberation Serif" w:cs="Liberation Serif"/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>Адрес: ______________________________</w:t>
      </w:r>
    </w:p>
    <w:p w14:paraId="17E5F66B" w14:textId="77777777" w:rsidR="0077525C" w:rsidRPr="00F63F92" w:rsidRDefault="0077525C" w:rsidP="0077525C">
      <w:pPr>
        <w:suppressAutoHyphens/>
        <w:autoSpaceDN w:val="0"/>
        <w:jc w:val="right"/>
        <w:textAlignment w:val="baseline"/>
        <w:rPr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>СНИЛС _____________________________</w:t>
      </w:r>
    </w:p>
    <w:p w14:paraId="6C2B1A32" w14:textId="77777777" w:rsidR="0077525C" w:rsidRPr="00F63F92" w:rsidRDefault="0077525C" w:rsidP="0077525C">
      <w:pPr>
        <w:suppressAutoHyphens/>
        <w:autoSpaceDN w:val="0"/>
        <w:jc w:val="right"/>
        <w:textAlignment w:val="baseline"/>
        <w:rPr>
          <w:rFonts w:ascii="Liberation Serif" w:hAnsi="Liberation Serif" w:cs="Liberation Serif"/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>Контактная информация</w:t>
      </w:r>
    </w:p>
    <w:p w14:paraId="4C98DA43" w14:textId="77777777" w:rsidR="0077525C" w:rsidRPr="00F63F92" w:rsidRDefault="0077525C" w:rsidP="0077525C">
      <w:pPr>
        <w:suppressAutoHyphens/>
        <w:autoSpaceDN w:val="0"/>
        <w:jc w:val="right"/>
        <w:textAlignment w:val="baseline"/>
        <w:rPr>
          <w:rFonts w:ascii="Liberation Serif" w:hAnsi="Liberation Serif" w:cs="Liberation Serif"/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>Тел. ________________________________</w:t>
      </w:r>
    </w:p>
    <w:p w14:paraId="1EFA1DF9" w14:textId="77777777" w:rsidR="0077525C" w:rsidRPr="00F63F92" w:rsidRDefault="0077525C" w:rsidP="0077525C">
      <w:pPr>
        <w:suppressAutoHyphens/>
        <w:autoSpaceDN w:val="0"/>
        <w:jc w:val="right"/>
        <w:textAlignment w:val="baseline"/>
        <w:rPr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>Эл. почта ___________________________</w:t>
      </w:r>
    </w:p>
    <w:p w14:paraId="7C5CA6EE" w14:textId="77777777" w:rsidR="0077525C" w:rsidRPr="00F63F92" w:rsidRDefault="0077525C" w:rsidP="0077525C">
      <w:pPr>
        <w:suppressAutoHyphens/>
        <w:autoSpaceDN w:val="0"/>
        <w:jc w:val="right"/>
        <w:textAlignment w:val="baseline"/>
        <w:rPr>
          <w:rFonts w:ascii="Liberation Serif" w:hAnsi="Liberation Serif" w:cs="Liberation Serif"/>
          <w:kern w:val="3"/>
          <w:sz w:val="24"/>
          <w:szCs w:val="24"/>
          <w:lang w:eastAsia="zh-CN"/>
        </w:rPr>
      </w:pPr>
    </w:p>
    <w:p w14:paraId="097CF1A0" w14:textId="77777777" w:rsidR="0077525C" w:rsidRPr="00F63F92" w:rsidRDefault="0077525C" w:rsidP="0077525C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b/>
          <w:bCs/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b/>
          <w:bCs/>
          <w:kern w:val="3"/>
          <w:sz w:val="24"/>
          <w:szCs w:val="24"/>
          <w:lang w:eastAsia="zh-CN"/>
        </w:rPr>
        <w:t>Заявление</w:t>
      </w:r>
    </w:p>
    <w:p w14:paraId="194E2FAA" w14:textId="77777777" w:rsidR="0077525C" w:rsidRPr="00F63F92" w:rsidRDefault="0077525C" w:rsidP="0077525C">
      <w:pPr>
        <w:suppressAutoHyphens/>
        <w:autoSpaceDN w:val="0"/>
        <w:textAlignment w:val="baseline"/>
        <w:rPr>
          <w:rFonts w:ascii="Liberation Serif" w:hAnsi="Liberation Serif" w:cs="Liberation Serif"/>
          <w:b/>
          <w:bCs/>
          <w:kern w:val="3"/>
          <w:sz w:val="24"/>
          <w:szCs w:val="24"/>
          <w:lang w:eastAsia="zh-CN"/>
        </w:rPr>
      </w:pPr>
    </w:p>
    <w:p w14:paraId="67874A7F" w14:textId="4B176A6C" w:rsidR="0077525C" w:rsidRPr="00F63F92" w:rsidRDefault="0077525C" w:rsidP="0077525C">
      <w:pPr>
        <w:suppressAutoHyphens/>
        <w:autoSpaceDN w:val="0"/>
        <w:ind w:right="-126"/>
        <w:jc w:val="both"/>
        <w:textAlignment w:val="baseline"/>
        <w:rPr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ab/>
        <w:t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фонда)» в отношении занимаемого на условиях социального найма жилого помещения, расположенного по адресу: ________________________________________________________________________</w:t>
      </w:r>
      <w:r w:rsidR="00766569">
        <w:rPr>
          <w:rFonts w:ascii="Liberation Serif" w:hAnsi="Liberation Serif" w:cs="Liberation Serif"/>
          <w:kern w:val="3"/>
          <w:sz w:val="24"/>
          <w:szCs w:val="24"/>
          <w:lang w:eastAsia="zh-CN"/>
        </w:rPr>
        <w:t>_______</w:t>
      </w:r>
    </w:p>
    <w:p w14:paraId="4C41DDC0" w14:textId="77777777" w:rsidR="0077525C" w:rsidRPr="00F63F92" w:rsidRDefault="0077525C" w:rsidP="0077525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>и передать в совместную, долевую, единоличную (нужное подчеркнуть) собственность.</w:t>
      </w:r>
    </w:p>
    <w:p w14:paraId="15E4F302" w14:textId="77777777" w:rsidR="0077525C" w:rsidRPr="00F63F92" w:rsidRDefault="0077525C" w:rsidP="0077525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>Документы, необходимые для предоставления муниципальной услуги прилагаются.</w:t>
      </w:r>
    </w:p>
    <w:p w14:paraId="0B4B488E" w14:textId="77777777" w:rsidR="0077525C" w:rsidRPr="00F63F92" w:rsidRDefault="0077525C" w:rsidP="0077525C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b/>
          <w:kern w:val="3"/>
          <w:sz w:val="24"/>
          <w:szCs w:val="24"/>
          <w:lang w:eastAsia="zh-CN"/>
        </w:rPr>
        <w:t>Граждане, участвующие в приватизации жилого помещения:</w:t>
      </w:r>
    </w:p>
    <w:p w14:paraId="622B253C" w14:textId="77777777" w:rsidR="0077525C" w:rsidRPr="00F63F92" w:rsidRDefault="0077525C" w:rsidP="0077525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b/>
          <w:kern w:val="3"/>
          <w:sz w:val="24"/>
          <w:szCs w:val="24"/>
          <w:lang w:eastAsia="zh-CN"/>
        </w:rPr>
      </w:pPr>
    </w:p>
    <w:tbl>
      <w:tblPr>
        <w:tblW w:w="10303" w:type="dxa"/>
        <w:tblInd w:w="-2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1134"/>
        <w:gridCol w:w="2090"/>
        <w:gridCol w:w="992"/>
        <w:gridCol w:w="993"/>
        <w:gridCol w:w="850"/>
        <w:gridCol w:w="1442"/>
      </w:tblGrid>
      <w:tr w:rsidR="0077525C" w:rsidRPr="00F63F92" w14:paraId="73D7599F" w14:textId="77777777" w:rsidTr="00CF40E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4ABC" w14:textId="77777777" w:rsidR="0077525C" w:rsidRPr="00F63F92" w:rsidRDefault="0077525C" w:rsidP="00CF40E9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E344" w14:textId="77777777" w:rsidR="0077525C" w:rsidRPr="00F63F92" w:rsidRDefault="0077525C" w:rsidP="00CF40E9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 xml:space="preserve">Дата </w:t>
            </w:r>
            <w:proofErr w:type="spellStart"/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>рожде-ния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80CA" w14:textId="77777777" w:rsidR="0077525C" w:rsidRPr="00F63F92" w:rsidRDefault="0077525C" w:rsidP="00CF40E9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>Данные документа, удостоверяющего личность заявителя (серия, номер, кем, когда выдан документ)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C476" w14:textId="77777777" w:rsidR="0077525C" w:rsidRPr="00F63F92" w:rsidRDefault="0077525C" w:rsidP="00CF40E9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>Дата регистрации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BF1C" w14:textId="77777777" w:rsidR="0077525C" w:rsidRPr="00F63F92" w:rsidRDefault="0077525C" w:rsidP="00CF40E9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>Родственные 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394A" w14:textId="77777777" w:rsidR="0077525C" w:rsidRPr="00F63F92" w:rsidRDefault="0077525C" w:rsidP="00CF40E9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>% долевого участия*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947D" w14:textId="77777777" w:rsidR="0077525C" w:rsidRPr="00F63F92" w:rsidRDefault="0077525C" w:rsidP="00CF40E9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>Подписи совершен-</w:t>
            </w:r>
            <w:proofErr w:type="spellStart"/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>нолетних</w:t>
            </w:r>
            <w:proofErr w:type="spellEnd"/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 xml:space="preserve"> членов семьи</w:t>
            </w:r>
          </w:p>
        </w:tc>
      </w:tr>
      <w:tr w:rsidR="0077525C" w:rsidRPr="00F63F92" w14:paraId="3B397305" w14:textId="77777777" w:rsidTr="00CF40E9">
        <w:trPr>
          <w:trHeight w:val="6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1D47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F1A7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6ABB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8AAF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3411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3782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04D11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</w:tr>
      <w:tr w:rsidR="0077525C" w:rsidRPr="00F63F92" w14:paraId="0292920A" w14:textId="77777777" w:rsidTr="00CF40E9">
        <w:trPr>
          <w:trHeight w:val="69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6B99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8BD3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DCD1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1C7C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A3BA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F8DF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8F34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</w:tr>
      <w:tr w:rsidR="0077525C" w:rsidRPr="00F63F92" w14:paraId="3852FCAC" w14:textId="77777777" w:rsidTr="00CF40E9">
        <w:trPr>
          <w:trHeight w:val="69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3C6F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4E03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91D8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F39F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E0AC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DEC04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44DF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</w:tr>
      <w:tr w:rsidR="0077525C" w:rsidRPr="00F63F92" w14:paraId="207CFD38" w14:textId="77777777" w:rsidTr="00CF40E9">
        <w:trPr>
          <w:trHeight w:val="69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2E45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FA76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6233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167E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C30D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BD6A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505E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760B035D" w14:textId="77777777" w:rsidR="0077525C" w:rsidRPr="00F63F92" w:rsidRDefault="0077525C" w:rsidP="0077525C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lastRenderedPageBreak/>
        <w:tab/>
        <w:t>*) % долевого участия указывается в случае приобретения жилого помещения в долевую собственность, если жилое помещение приобретается в совместную собственность пишется «совместная», в единоличную – «единоличная».</w:t>
      </w:r>
    </w:p>
    <w:p w14:paraId="1F8D0591" w14:textId="77777777" w:rsidR="0077525C" w:rsidRPr="00F63F92" w:rsidRDefault="0077525C" w:rsidP="0077525C">
      <w:pPr>
        <w:suppressAutoHyphens/>
        <w:autoSpaceDN w:val="0"/>
        <w:ind w:firstLine="708"/>
        <w:jc w:val="both"/>
        <w:textAlignment w:val="baseline"/>
        <w:rPr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>В случае приобретения жилого помещения частью (одним) из проживающих указывается согласие на это совершеннолетних членов семьи, либо законных представителей несовершеннолетних, не использующих право на приватизацию названного жилого помещения.</w:t>
      </w:r>
    </w:p>
    <w:p w14:paraId="001B4C0B" w14:textId="77777777" w:rsidR="0077525C" w:rsidRPr="00F63F92" w:rsidRDefault="0077525C" w:rsidP="0077525C">
      <w:pPr>
        <w:suppressAutoHyphens/>
        <w:autoSpaceDN w:val="0"/>
        <w:jc w:val="center"/>
        <w:textAlignment w:val="baseline"/>
        <w:rPr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b/>
          <w:bCs/>
          <w:kern w:val="3"/>
          <w:sz w:val="24"/>
          <w:szCs w:val="24"/>
          <w:lang w:eastAsia="zh-CN"/>
        </w:rPr>
        <w:t>Граждане, не участвующие в приватизации жилого помещения:</w:t>
      </w:r>
    </w:p>
    <w:p w14:paraId="3240F699" w14:textId="77777777" w:rsidR="0077525C" w:rsidRPr="00F63F92" w:rsidRDefault="0077525C" w:rsidP="0077525C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b/>
          <w:bCs/>
          <w:kern w:val="3"/>
          <w:sz w:val="24"/>
          <w:szCs w:val="24"/>
          <w:lang w:eastAsia="zh-CN"/>
        </w:rPr>
      </w:pPr>
    </w:p>
    <w:tbl>
      <w:tblPr>
        <w:tblW w:w="9853" w:type="dxa"/>
        <w:tblInd w:w="-2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6"/>
        <w:gridCol w:w="1028"/>
        <w:gridCol w:w="2126"/>
        <w:gridCol w:w="992"/>
        <w:gridCol w:w="993"/>
        <w:gridCol w:w="1948"/>
      </w:tblGrid>
      <w:tr w:rsidR="0077525C" w:rsidRPr="00F63F92" w14:paraId="4DBDE63D" w14:textId="77777777" w:rsidTr="00CF40E9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12B2" w14:textId="77777777" w:rsidR="0077525C" w:rsidRPr="00F63F92" w:rsidRDefault="0077525C" w:rsidP="00CF40E9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>Фамилия, имя, отчество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6E0A0" w14:textId="77777777" w:rsidR="0077525C" w:rsidRPr="00F63F92" w:rsidRDefault="0077525C" w:rsidP="00CF40E9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 xml:space="preserve">Дата </w:t>
            </w:r>
            <w:proofErr w:type="spellStart"/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>рожде-ния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292D" w14:textId="77777777" w:rsidR="0077525C" w:rsidRPr="00F63F92" w:rsidRDefault="0077525C" w:rsidP="00CF40E9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>Данные документа, удостоверяющего личность заявителя (серия, номер, кем, когда выдан документ)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C7A7E" w14:textId="77777777" w:rsidR="0077525C" w:rsidRPr="00F63F92" w:rsidRDefault="0077525C" w:rsidP="00CF40E9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>Дата регистрации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F0C3" w14:textId="77777777" w:rsidR="0077525C" w:rsidRPr="00F63F92" w:rsidRDefault="0077525C" w:rsidP="00CF40E9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>Родственные отношения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637F" w14:textId="77777777" w:rsidR="0077525C" w:rsidRPr="00F63F92" w:rsidRDefault="0077525C" w:rsidP="00CF40E9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 xml:space="preserve">На приватизацию жилого помещения без моего участия согласен*. Подписи совершеннолетних граждан, либо законных представителей </w:t>
            </w:r>
            <w:proofErr w:type="spellStart"/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>несовершеннолет</w:t>
            </w:r>
            <w:proofErr w:type="spellEnd"/>
            <w:r w:rsidRPr="00F63F92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  <w:t>-них граждан</w:t>
            </w:r>
          </w:p>
        </w:tc>
      </w:tr>
      <w:tr w:rsidR="0077525C" w:rsidRPr="00F63F92" w14:paraId="40C1279A" w14:textId="77777777" w:rsidTr="00CF40E9">
        <w:trPr>
          <w:trHeight w:val="713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899B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B1D0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3C60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F11D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AEE4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4B01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</w:tr>
      <w:tr w:rsidR="0077525C" w:rsidRPr="00F63F92" w14:paraId="6DF30BB3" w14:textId="77777777" w:rsidTr="00CF40E9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084D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4524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67BF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D2EA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  <w:p w14:paraId="4E31549E" w14:textId="77777777" w:rsidR="0077525C" w:rsidRPr="00F63F92" w:rsidRDefault="0077525C" w:rsidP="00CF40E9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03BE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81C3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</w:tr>
      <w:tr w:rsidR="0077525C" w:rsidRPr="00F63F92" w14:paraId="34BB29FF" w14:textId="77777777" w:rsidTr="00CF40E9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C784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E599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05D5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A1C1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6019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8A01" w14:textId="77777777" w:rsidR="0077525C" w:rsidRPr="00F63F92" w:rsidRDefault="0077525C" w:rsidP="00CF40E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0B46E91E" w14:textId="77777777" w:rsidR="0077525C" w:rsidRPr="00F63F92" w:rsidRDefault="0077525C" w:rsidP="0077525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ab/>
      </w:r>
    </w:p>
    <w:p w14:paraId="3A69D055" w14:textId="77777777" w:rsidR="0077525C" w:rsidRPr="00F63F92" w:rsidRDefault="0077525C" w:rsidP="0077525C">
      <w:pPr>
        <w:suppressAutoHyphens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lang w:eastAsia="zh-CN"/>
        </w:rPr>
        <w:t>*) В случае, если один (несколько) из членов семьи, прописанных в жилом помещении, уже использовал ранее свое право на бесплатную приватизацию жилого помещения, вместо его подписи может быть указан соответствующий адрес.</w:t>
      </w:r>
    </w:p>
    <w:p w14:paraId="086A1BB5" w14:textId="77777777" w:rsidR="0077525C" w:rsidRPr="00F63F92" w:rsidRDefault="0077525C" w:rsidP="0077525C">
      <w:pPr>
        <w:tabs>
          <w:tab w:val="left" w:pos="3211"/>
        </w:tabs>
        <w:suppressAutoHyphens/>
        <w:autoSpaceDE w:val="0"/>
        <w:autoSpaceDN w:val="0"/>
        <w:ind w:firstLine="851"/>
        <w:jc w:val="both"/>
        <w:textAlignment w:val="baseline"/>
        <w:rPr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shd w:val="clear" w:color="auto" w:fill="FFFFFF"/>
          <w:lang w:eastAsia="zh-CN"/>
        </w:rPr>
        <w:t>Конечный результат предоставления муниципальной услуги (решение о заключении договора о передаче жилого помещения в собственность граждан с</w:t>
      </w:r>
      <w:r w:rsidRPr="00F63F92">
        <w:rPr>
          <w:rFonts w:ascii="Liberation Serif" w:hAnsi="Liberation Serif" w:cs="Liberation Serif"/>
          <w:kern w:val="3"/>
          <w:sz w:val="24"/>
          <w:szCs w:val="24"/>
          <w:shd w:val="clear" w:color="auto" w:fill="FFFFFF"/>
          <w:lang w:val="en-US" w:eastAsia="zh-CN"/>
        </w:rPr>
        <w:t> </w:t>
      </w:r>
      <w:r w:rsidRPr="00F63F92">
        <w:rPr>
          <w:rFonts w:ascii="Liberation Serif" w:hAnsi="Liberation Serif" w:cs="Liberation Serif"/>
          <w:kern w:val="3"/>
          <w:sz w:val="24"/>
          <w:szCs w:val="24"/>
          <w:shd w:val="clear" w:color="auto" w:fill="FFFFFF"/>
          <w:lang w:eastAsia="zh-CN"/>
        </w:rPr>
        <w:t>приложением проекта договора о передаче жилого помещения в собственность граждан в форме электронного документа, подписанного усиленной электронной подписью) прошу представить с использованием Единого портала государственных и муниципальных услуг (функций) в форме электронного документа.</w:t>
      </w:r>
    </w:p>
    <w:p w14:paraId="69B5A586" w14:textId="77777777" w:rsidR="0077525C" w:rsidRPr="00F63F92" w:rsidRDefault="0077525C" w:rsidP="0077525C">
      <w:pPr>
        <w:suppressAutoHyphens/>
        <w:autoSpaceDE w:val="0"/>
        <w:autoSpaceDN w:val="0"/>
        <w:ind w:firstLine="851"/>
        <w:jc w:val="both"/>
        <w:textAlignment w:val="baseline"/>
        <w:rPr>
          <w:rFonts w:ascii="Liberation Serif" w:hAnsi="Liberation Serif" w:cs="Liberation Serif"/>
          <w:kern w:val="3"/>
          <w:sz w:val="24"/>
          <w:szCs w:val="24"/>
          <w:shd w:val="clear" w:color="auto" w:fill="FFFFFF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shd w:val="clear" w:color="auto" w:fill="FFFFFF"/>
          <w:lang w:eastAsia="zh-CN"/>
        </w:rPr>
        <w:t>Решение об отказе в приеме документов, необходимых для предоставления государственной услуги,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14:paraId="789BFD69" w14:textId="77777777" w:rsidR="0077525C" w:rsidRPr="00F63F92" w:rsidRDefault="0077525C" w:rsidP="0077525C">
      <w:pPr>
        <w:suppressAutoHyphens/>
        <w:autoSpaceDE w:val="0"/>
        <w:autoSpaceDN w:val="0"/>
        <w:ind w:firstLine="706"/>
        <w:jc w:val="both"/>
        <w:textAlignment w:val="baseline"/>
        <w:rPr>
          <w:rFonts w:ascii="Liberation Serif" w:hAnsi="Liberation Serif" w:cs="Liberation Serif"/>
          <w:kern w:val="3"/>
          <w:sz w:val="24"/>
          <w:szCs w:val="24"/>
          <w:shd w:val="clear" w:color="auto" w:fill="FFFFFF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shd w:val="clear" w:color="auto" w:fill="FFFFFF"/>
          <w:lang w:eastAsia="zh-CN"/>
        </w:rPr>
        <w:t>Решение о приостановлении предоставления муниципальной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14:paraId="1355AF64" w14:textId="77777777" w:rsidR="0077525C" w:rsidRPr="00F63F92" w:rsidRDefault="0077525C" w:rsidP="0077525C">
      <w:pPr>
        <w:suppressAutoHyphens/>
        <w:autoSpaceDE w:val="0"/>
        <w:autoSpaceDN w:val="0"/>
        <w:ind w:firstLine="706"/>
        <w:jc w:val="both"/>
        <w:textAlignment w:val="baseline"/>
        <w:rPr>
          <w:rFonts w:ascii="Liberation Serif" w:hAnsi="Liberation Serif" w:cs="Liberation Serif"/>
          <w:kern w:val="3"/>
          <w:sz w:val="24"/>
          <w:szCs w:val="24"/>
          <w:shd w:val="clear" w:color="auto" w:fill="FFFFFF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shd w:val="clear" w:color="auto" w:fill="FFFFFF"/>
          <w:lang w:eastAsia="zh-CN"/>
        </w:rPr>
        <w:t>Решение об отказе в предоставлении муниципальной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14:paraId="593647BF" w14:textId="77777777" w:rsidR="0077525C" w:rsidRPr="00F63F92" w:rsidRDefault="0077525C" w:rsidP="0077525C">
      <w:pPr>
        <w:suppressAutoHyphens/>
        <w:autoSpaceDE w:val="0"/>
        <w:autoSpaceDN w:val="0"/>
        <w:ind w:firstLine="706"/>
        <w:jc w:val="both"/>
        <w:textAlignment w:val="baseline"/>
        <w:rPr>
          <w:rFonts w:ascii="Liberation Serif" w:hAnsi="Liberation Serif" w:cs="Liberation Serif"/>
          <w:kern w:val="3"/>
          <w:sz w:val="24"/>
          <w:szCs w:val="24"/>
          <w:shd w:val="clear" w:color="auto" w:fill="FFFFFF"/>
          <w:lang w:eastAsia="zh-CN"/>
        </w:rPr>
      </w:pPr>
    </w:p>
    <w:p w14:paraId="126B61FA" w14:textId="77777777" w:rsidR="0077525C" w:rsidRPr="00F63F92" w:rsidRDefault="0077525C" w:rsidP="0077525C">
      <w:pPr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4"/>
          <w:szCs w:val="24"/>
          <w:shd w:val="clear" w:color="auto" w:fill="FFFFFF"/>
          <w:lang w:eastAsia="zh-CN"/>
        </w:rPr>
      </w:pPr>
      <w:r w:rsidRPr="00F63F92">
        <w:rPr>
          <w:rFonts w:ascii="Liberation Serif" w:hAnsi="Liberation Serif" w:cs="Liberation Serif"/>
          <w:kern w:val="3"/>
          <w:sz w:val="24"/>
          <w:szCs w:val="24"/>
          <w:shd w:val="clear" w:color="auto" w:fill="FFFFFF"/>
          <w:lang w:eastAsia="zh-CN"/>
        </w:rPr>
        <w:t xml:space="preserve">________________________                _________________________      ____________________      </w:t>
      </w:r>
    </w:p>
    <w:p w14:paraId="3C9A6366" w14:textId="77777777" w:rsidR="0077525C" w:rsidRPr="00F63F92" w:rsidRDefault="0077525C" w:rsidP="0077525C">
      <w:pPr>
        <w:tabs>
          <w:tab w:val="left" w:pos="6782"/>
        </w:tabs>
        <w:suppressAutoHyphens/>
        <w:autoSpaceDE w:val="0"/>
        <w:autoSpaceDN w:val="0"/>
        <w:ind w:left="1123"/>
        <w:jc w:val="both"/>
        <w:textAlignment w:val="baseline"/>
        <w:rPr>
          <w:kern w:val="3"/>
          <w:sz w:val="24"/>
          <w:szCs w:val="24"/>
          <w:lang w:eastAsia="zh-CN"/>
        </w:rPr>
      </w:pPr>
      <w:r w:rsidRPr="00F63F92">
        <w:rPr>
          <w:rFonts w:ascii="Liberation Serif" w:hAnsi="Liberation Serif" w:cs="Liberation Serif"/>
          <w:spacing w:val="-2"/>
          <w:kern w:val="3"/>
          <w:sz w:val="24"/>
          <w:szCs w:val="24"/>
          <w:shd w:val="clear" w:color="auto" w:fill="FFFFFF"/>
          <w:lang w:eastAsia="zh-CN"/>
        </w:rPr>
        <w:t>(подпись)</w:t>
      </w:r>
      <w:r w:rsidRPr="00F63F92">
        <w:rPr>
          <w:rFonts w:ascii="Liberation Serif" w:hAnsi="Liberation Serif" w:cs="Liberation Serif"/>
          <w:kern w:val="3"/>
          <w:sz w:val="24"/>
          <w:szCs w:val="24"/>
          <w:shd w:val="clear" w:color="auto" w:fill="FFFFFF"/>
          <w:lang w:eastAsia="zh-CN"/>
        </w:rPr>
        <w:t xml:space="preserve">                                (расшифровка подписи)             (дата)</w:t>
      </w:r>
    </w:p>
    <w:sectPr w:rsidR="0077525C" w:rsidRPr="00F6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27"/>
    <w:rsid w:val="00115625"/>
    <w:rsid w:val="003A1D27"/>
    <w:rsid w:val="00766569"/>
    <w:rsid w:val="0077525C"/>
    <w:rsid w:val="00B4241D"/>
    <w:rsid w:val="00E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CAC3"/>
  <w15:chartTrackingRefBased/>
  <w15:docId w15:val="{364BD42C-98F4-407D-B371-CBAE0B91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25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Сабрекова Мария Денисовна</dc:creator>
  <cp:keywords/>
  <dc:description/>
  <cp:lastModifiedBy>Сабрекова Мария Денисовна</cp:lastModifiedBy>
  <cp:revision>4</cp:revision>
  <cp:lastPrinted>2024-09-04T03:45:00Z</cp:lastPrinted>
  <dcterms:created xsi:type="dcterms:W3CDTF">2024-09-04T03:45:00Z</dcterms:created>
  <dcterms:modified xsi:type="dcterms:W3CDTF">2024-09-04T05:42:00Z</dcterms:modified>
</cp:coreProperties>
</file>