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3EF8" w14:textId="77777777" w:rsidR="00F54A34" w:rsidRPr="00FE79B3" w:rsidRDefault="00F54A34" w:rsidP="00F54A34">
      <w:pPr>
        <w:pageBreakBefore/>
        <w:widowControl w:val="0"/>
        <w:autoSpaceDE w:val="0"/>
        <w:autoSpaceDN w:val="0"/>
        <w:ind w:left="3686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Приложение № 1</w:t>
      </w:r>
    </w:p>
    <w:p w14:paraId="3DD56D29" w14:textId="77777777" w:rsidR="00F54A34" w:rsidRPr="00FE79B3" w:rsidRDefault="00F54A34" w:rsidP="00F54A34">
      <w:pPr>
        <w:widowControl w:val="0"/>
        <w:autoSpaceDE w:val="0"/>
        <w:autoSpaceDN w:val="0"/>
        <w:ind w:left="3686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  <w:sz w:val="28"/>
          <w:szCs w:val="28"/>
        </w:rPr>
        <w:t>к Порядку</w:t>
      </w:r>
      <w:r w:rsidRPr="00FE79B3">
        <w:rPr>
          <w:rFonts w:ascii="Liberation Serif" w:hAnsi="Liberation Serif" w:cs="Liberation Serif"/>
        </w:rPr>
        <w:t xml:space="preserve"> </w:t>
      </w:r>
      <w:r w:rsidRPr="00FE79B3">
        <w:rPr>
          <w:rFonts w:ascii="Liberation Serif" w:hAnsi="Liberation Serif" w:cs="Liberation Serif"/>
          <w:sz w:val="28"/>
          <w:szCs w:val="28"/>
        </w:rPr>
        <w:t>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14:paraId="3FC99928" w14:textId="77777777" w:rsidR="00F54A34" w:rsidRPr="00FE79B3" w:rsidRDefault="00F54A34" w:rsidP="00F54A34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14:paraId="34057683" w14:textId="77777777" w:rsidR="00F54A34" w:rsidRPr="00CD7C86" w:rsidRDefault="00F54A34" w:rsidP="00F54A3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C86">
        <w:rPr>
          <w:rFonts w:ascii="Liberation Serif" w:hAnsi="Liberation Serif" w:cs="Liberation Serif"/>
          <w:bCs/>
          <w:sz w:val="28"/>
          <w:szCs w:val="28"/>
        </w:rPr>
        <w:t>ЗАЯВЛЕНИЕ</w:t>
      </w:r>
    </w:p>
    <w:p w14:paraId="50A05768" w14:textId="77777777" w:rsidR="00F54A34" w:rsidRPr="00CD7C86" w:rsidRDefault="00F54A34" w:rsidP="00F54A3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D7C86">
        <w:rPr>
          <w:rFonts w:ascii="Liberation Serif" w:hAnsi="Liberation Serif" w:cs="Liberation Serif"/>
          <w:bCs/>
          <w:sz w:val="28"/>
          <w:szCs w:val="28"/>
        </w:rPr>
        <w:t>на участие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14:paraId="32460620" w14:textId="77777777" w:rsidR="00F54A34" w:rsidRPr="00FE79B3" w:rsidRDefault="00F54A34" w:rsidP="00F54A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Настоящим заявлением</w:t>
      </w:r>
    </w:p>
    <w:p w14:paraId="4365CF31" w14:textId="77777777" w:rsidR="00F54A34" w:rsidRPr="00FE79B3" w:rsidRDefault="00F54A34" w:rsidP="00F54A3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14:paraId="33CA7546" w14:textId="77777777" w:rsidR="00F54A34" w:rsidRPr="00FE79B3" w:rsidRDefault="00F54A34" w:rsidP="00F54A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E79B3">
        <w:rPr>
          <w:rFonts w:ascii="Liberation Serif" w:hAnsi="Liberation Serif" w:cs="Liberation Serif"/>
        </w:rPr>
        <w:t>(наименование Организации – претендента на получение субсидии)</w:t>
      </w:r>
    </w:p>
    <w:p w14:paraId="7901DC89" w14:textId="77777777" w:rsidR="00F54A34" w:rsidRPr="00FE79B3" w:rsidRDefault="00F54A34" w:rsidP="00F54A3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извещает о принятии решения об участии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12"/>
        <w:gridCol w:w="3469"/>
      </w:tblGrid>
      <w:tr w:rsidR="00F54A34" w:rsidRPr="00FE79B3" w14:paraId="5D0C1860" w14:textId="77777777" w:rsidTr="00AD3D78">
        <w:trPr>
          <w:trHeight w:val="30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6795E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Полное наименование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ADFE4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54A34" w:rsidRPr="00FE79B3" w14:paraId="1F5EAAF1" w14:textId="77777777" w:rsidTr="00AD3D78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0001B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0CE7E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54A34" w:rsidRPr="00FE79B3" w14:paraId="0FF1A034" w14:textId="77777777" w:rsidTr="00AD3D78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09A00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Отдаленность от города Арамиль, км*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09931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54A34" w:rsidRPr="00FE79B3" w14:paraId="565584C8" w14:textId="77777777" w:rsidTr="00AD3D78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BB598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Банковские реквизиты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65BB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54A34" w:rsidRPr="00FE79B3" w14:paraId="6A739F06" w14:textId="77777777" w:rsidTr="00AD3D78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3E24C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Запрашиваемая сумма субсидии из бюджета Арамильского городского округа (тыс. рублей)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37D4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54A34" w:rsidRPr="00FE79B3" w14:paraId="0AE1ABCE" w14:textId="77777777" w:rsidTr="00AD3D78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88F4E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об ответственном за представление заявки сотруднике организации инфраструктуры поддержки:</w:t>
            </w:r>
          </w:p>
          <w:p w14:paraId="0D8E9348" w14:textId="77777777" w:rsidR="00F54A34" w:rsidRPr="00FE79B3" w:rsidRDefault="00F54A34" w:rsidP="00AD3D78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Ф.И.О.;</w:t>
            </w:r>
          </w:p>
          <w:p w14:paraId="31B4F305" w14:textId="77777777" w:rsidR="00F54A34" w:rsidRPr="00FE79B3" w:rsidRDefault="00F54A34" w:rsidP="00AD3D78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должности;</w:t>
            </w:r>
          </w:p>
          <w:p w14:paraId="05DBD3B2" w14:textId="77777777" w:rsidR="00F54A34" w:rsidRPr="00FE79B3" w:rsidRDefault="00F54A34" w:rsidP="00AD3D78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телефон;</w:t>
            </w:r>
          </w:p>
          <w:p w14:paraId="5D551513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E79B3">
              <w:rPr>
                <w:rFonts w:ascii="Liberation Serif" w:eastAsia="Calibri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669B3" w14:textId="77777777" w:rsidR="00F54A34" w:rsidRPr="00FE79B3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0E88C505" w14:textId="77777777" w:rsidR="00F54A34" w:rsidRPr="00FE79B3" w:rsidRDefault="00F54A34" w:rsidP="00F54A34">
      <w:pPr>
        <w:autoSpaceDE w:val="0"/>
        <w:autoSpaceDN w:val="0"/>
        <w:adjustRightInd w:val="0"/>
        <w:ind w:left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E79B3">
        <w:rPr>
          <w:rFonts w:ascii="Liberation Serif" w:hAnsi="Liberation Serif" w:cs="Liberation Serif"/>
          <w:sz w:val="24"/>
          <w:szCs w:val="24"/>
        </w:rPr>
        <w:t xml:space="preserve">*для иногородних организаций </w:t>
      </w:r>
    </w:p>
    <w:p w14:paraId="2FFB19B9" w14:textId="77777777" w:rsidR="00F54A34" w:rsidRPr="00FE79B3" w:rsidRDefault="00F54A34" w:rsidP="00F54A3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F169DEE" w14:textId="77777777" w:rsidR="00F54A34" w:rsidRPr="00FE79B3" w:rsidRDefault="00F54A34" w:rsidP="00F54A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Организацией инфраструктуры поддержки соблюдены условия предоставления субсидий.</w:t>
      </w:r>
    </w:p>
    <w:p w14:paraId="31B5977E" w14:textId="77777777" w:rsidR="00F54A34" w:rsidRPr="00FE79B3" w:rsidRDefault="00F54A34" w:rsidP="00F54A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В случае положительного решения о предоставлении средств бюджета Арамильского городского округа Организацией будут достигнуты следующие показатели:</w:t>
      </w:r>
    </w:p>
    <w:p w14:paraId="1E81830F" w14:textId="77777777" w:rsidR="00F54A34" w:rsidRPr="00FE79B3" w:rsidRDefault="00F54A34" w:rsidP="00F54A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131"/>
        <w:gridCol w:w="3118"/>
        <w:gridCol w:w="3119"/>
      </w:tblGrid>
      <w:tr w:rsidR="00F54A34" w:rsidRPr="00FE79B3" w14:paraId="316659A5" w14:textId="77777777" w:rsidTr="00AD3D78">
        <w:trPr>
          <w:trHeight w:val="68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8D9875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  <w:p w14:paraId="781EC1AD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90FBE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DCA4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Результаты, достигаемые в ходе выполнения мероприятия</w:t>
            </w:r>
          </w:p>
        </w:tc>
      </w:tr>
      <w:tr w:rsidR="00F54A34" w:rsidRPr="00FE79B3" w14:paraId="514DF428" w14:textId="77777777" w:rsidTr="00AD3D78">
        <w:trPr>
          <w:trHeight w:val="58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CF28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FE8F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834D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наименование услуги, оказываемой в ходе выполнения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22A" w14:textId="77777777" w:rsidR="00F54A34" w:rsidRPr="00CD7C86" w:rsidRDefault="00F54A34" w:rsidP="00AD3D78">
            <w:pPr>
              <w:tabs>
                <w:tab w:val="left" w:pos="3976"/>
              </w:tabs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 xml:space="preserve">результат оказания услуги </w:t>
            </w:r>
          </w:p>
          <w:p w14:paraId="0DB419C9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(индивидуальный показатель)</w:t>
            </w:r>
          </w:p>
        </w:tc>
      </w:tr>
      <w:tr w:rsidR="00F54A34" w:rsidRPr="00FE79B3" w14:paraId="3B50B4C5" w14:textId="77777777" w:rsidTr="00AD3D7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EF4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A1D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B59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3BE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6</w:t>
            </w:r>
          </w:p>
        </w:tc>
      </w:tr>
      <w:tr w:rsidR="00F54A34" w:rsidRPr="00FE79B3" w14:paraId="0440B0C5" w14:textId="77777777" w:rsidTr="00AD3D7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3ADC1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D83D4" w14:textId="77777777" w:rsidR="00F54A34" w:rsidRPr="00CD7C86" w:rsidRDefault="00F54A34" w:rsidP="00AD3D7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Cs w:val="24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szCs w:val="24"/>
              </w:rPr>
              <w:t>Обеспечение деятельности организации инфраструктуры развития малого и среднего предпринимательства</w:t>
            </w:r>
          </w:p>
          <w:p w14:paraId="3CD73721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209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Формирование базы данных инвестиционных площадок, расположенных на территории Арамильского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CF7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>Создание и ведение базы инвестиционных площадок</w:t>
            </w:r>
          </w:p>
          <w:p w14:paraId="0806B454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</w:tr>
      <w:tr w:rsidR="00F54A34" w:rsidRPr="00FE79B3" w14:paraId="3A782BC4" w14:textId="77777777" w:rsidTr="00AD3D78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A1629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0FD43" w14:textId="77777777" w:rsidR="00F54A34" w:rsidRPr="00CD7C86" w:rsidRDefault="00F54A34" w:rsidP="00AD3D78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910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Формирование перечня вакансий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DB8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Размещение вакансии предприятий Арамильского городского округа на сайте </w:t>
            </w:r>
          </w:p>
          <w:p w14:paraId="046F3CB2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Информационно-консультационного центра поддержки предпринимательства в </w:t>
            </w:r>
            <w:proofErr w:type="spellStart"/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>Арамильском</w:t>
            </w:r>
            <w:proofErr w:type="spellEnd"/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городском округе и в группе ВК </w:t>
            </w:r>
          </w:p>
        </w:tc>
      </w:tr>
      <w:tr w:rsidR="00F54A34" w:rsidRPr="00FE79B3" w14:paraId="1D68D806" w14:textId="77777777" w:rsidTr="00AD3D78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3D366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B7AF" w14:textId="77777777" w:rsidR="00F54A34" w:rsidRPr="00CD7C86" w:rsidRDefault="00F54A34" w:rsidP="00AD3D78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A74A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Развитие молодежного предпринимательства – «Школа бизнеса»</w:t>
            </w:r>
          </w:p>
          <w:p w14:paraId="0B8E9F52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3AB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Привлечение не менее 30 участников программы «Школа бизнеса» из числа школьников и студентов;</w:t>
            </w:r>
          </w:p>
          <w:p w14:paraId="2AFF40E2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н</w:t>
            </w:r>
            <w:r w:rsidRPr="00CD7C86">
              <w:rPr>
                <w:rFonts w:ascii="Liberation Serif" w:eastAsia="Calibri" w:hAnsi="Liberation Serif" w:cs="Liberation Serif"/>
                <w:bCs/>
                <w:color w:val="000000"/>
              </w:rPr>
              <w:t>е менее 3 участников проекта «Школа бизнеса», защитивших бизнес-планы</w:t>
            </w:r>
          </w:p>
        </w:tc>
      </w:tr>
      <w:tr w:rsidR="00F54A34" w:rsidRPr="00FE79B3" w14:paraId="6A4124F9" w14:textId="77777777" w:rsidTr="00AD3D78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42150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F0AD" w14:textId="77777777" w:rsidR="00F54A34" w:rsidRPr="00CD7C86" w:rsidRDefault="00F54A34" w:rsidP="00AD3D78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EE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Проведение опроса по определению приоритетных направлений развития экономики Арамильского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E42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Перечень приоритетных направлений развития экономики</w:t>
            </w:r>
          </w:p>
        </w:tc>
      </w:tr>
      <w:tr w:rsidR="00F54A34" w:rsidRPr="00FE79B3" w14:paraId="52B0A311" w14:textId="77777777" w:rsidTr="00AD3D78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4CFB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A21EF" w14:textId="77777777" w:rsidR="00F54A34" w:rsidRPr="00CD7C86" w:rsidRDefault="00F54A34" w:rsidP="00AD3D78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51D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 xml:space="preserve">Оказание информационной поддержки субъектов субъектам малого и среднего предпринимательства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AD3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eastAsia="Calibri" w:hAnsi="Liberation Serif" w:cs="Liberation Serif"/>
                <w:bCs/>
              </w:rPr>
              <w:t>Создание и ведение сайта, социальных сетей</w:t>
            </w:r>
          </w:p>
        </w:tc>
      </w:tr>
      <w:tr w:rsidR="00F54A34" w:rsidRPr="00FE79B3" w14:paraId="4DD60805" w14:textId="77777777" w:rsidTr="00AD3D78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B1A" w14:textId="77777777" w:rsidR="00F54A34" w:rsidRPr="00CD7C86" w:rsidRDefault="00F54A34" w:rsidP="00AD3D78">
            <w:pPr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BD0" w14:textId="77777777" w:rsidR="00F54A34" w:rsidRPr="00CD7C86" w:rsidRDefault="00F54A34" w:rsidP="00AD3D78">
            <w:pPr>
              <w:rPr>
                <w:rFonts w:ascii="Liberation Serif" w:eastAsia="Calibri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C76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Консультирование, в том числе</w:t>
            </w:r>
          </w:p>
          <w:p w14:paraId="0A4E52CD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 xml:space="preserve">- физических лиц по вопросам регистрации предпринимательской деятельности и регистрации самозанятых граждан; </w:t>
            </w:r>
          </w:p>
          <w:p w14:paraId="79CB4455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- субъектов малого и среднего предпринимательства по вопросам бухгалтерского отчета и отчётности;</w:t>
            </w:r>
          </w:p>
          <w:p w14:paraId="0609641F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71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- субъектов малого и среднего предпринимательства по вопросам мер (инструментов) государственной поддержки и самозанятых граждан</w:t>
            </w:r>
            <w:r>
              <w:rPr>
                <w:rFonts w:ascii="Liberation Serif" w:eastAsia="Calibri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AD3" w14:textId="77777777" w:rsidR="00F54A34" w:rsidRPr="00CD7C86" w:rsidRDefault="00F54A34" w:rsidP="00AD3D78">
            <w:pPr>
              <w:autoSpaceDE w:val="0"/>
              <w:autoSpaceDN w:val="0"/>
              <w:adjustRightInd w:val="0"/>
              <w:ind w:left="64"/>
              <w:rPr>
                <w:rFonts w:ascii="Liberation Serif" w:eastAsia="Calibri" w:hAnsi="Liberation Serif" w:cs="Liberation Serif"/>
                <w:bCs/>
              </w:rPr>
            </w:pPr>
            <w:r w:rsidRPr="00CD7C86">
              <w:rPr>
                <w:rFonts w:ascii="Liberation Serif" w:eastAsia="Calibri" w:hAnsi="Liberation Serif" w:cs="Liberation Serif"/>
                <w:bCs/>
              </w:rPr>
              <w:t>Проведение консультаций</w:t>
            </w:r>
          </w:p>
        </w:tc>
      </w:tr>
    </w:tbl>
    <w:p w14:paraId="26FE79B7" w14:textId="77777777" w:rsidR="00F54A34" w:rsidRPr="00FE79B3" w:rsidRDefault="00F54A34" w:rsidP="00F54A3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0B90296A" w14:textId="77777777" w:rsidR="00F54A34" w:rsidRPr="00FE79B3" w:rsidRDefault="00F54A34" w:rsidP="00F54A3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Организация обязуется обеспечить:</w:t>
      </w:r>
    </w:p>
    <w:p w14:paraId="3491895F" w14:textId="77777777" w:rsidR="00F54A34" w:rsidRPr="00FE79B3" w:rsidRDefault="00F54A34" w:rsidP="00F54A3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bCs/>
          <w:kern w:val="16"/>
          <w:sz w:val="28"/>
          <w:szCs w:val="28"/>
        </w:rPr>
        <w:t>достижение результатов в ходе выполнения запланированных мероприятий, выполнение показателей;</w:t>
      </w:r>
    </w:p>
    <w:p w14:paraId="4E4FCE63" w14:textId="77777777" w:rsidR="00F54A34" w:rsidRPr="00FE79B3" w:rsidRDefault="00F54A34" w:rsidP="00F54A3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>размещение в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Интернет на постоянной основе следующей информации:</w:t>
      </w:r>
    </w:p>
    <w:p w14:paraId="66AD93BD" w14:textId="77777777" w:rsidR="00F54A34" w:rsidRPr="00FE79B3" w:rsidRDefault="00F54A34" w:rsidP="00F54A34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>об условиях и порядке предоставления государственной и муниципальной поддержки малого и среднего предпринимательства;</w:t>
      </w:r>
    </w:p>
    <w:p w14:paraId="2C09A974" w14:textId="77777777" w:rsidR="00F54A34" w:rsidRPr="00FE79B3" w:rsidRDefault="00F54A34" w:rsidP="00F54A34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bCs/>
          <w:kern w:val="16"/>
          <w:sz w:val="28"/>
          <w:szCs w:val="28"/>
        </w:rPr>
      </w:pPr>
      <w:r w:rsidRPr="00FE79B3">
        <w:rPr>
          <w:rFonts w:ascii="Liberation Serif" w:hAnsi="Liberation Serif" w:cs="Liberation Serif"/>
          <w:kern w:val="16"/>
          <w:sz w:val="28"/>
          <w:szCs w:val="28"/>
        </w:rPr>
        <w:t xml:space="preserve">об объемах средств областного бюджета, местного бюджета, предусмотренных на государственную поддержку малого и среднего предпринимательства, по каждому виду и форме такой поддержки; </w:t>
      </w:r>
    </w:p>
    <w:p w14:paraId="09B6A148" w14:textId="77777777" w:rsidR="00F54A34" w:rsidRPr="00FE79B3" w:rsidRDefault="00F54A34" w:rsidP="00F54A3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14:paraId="3E560E57" w14:textId="77777777" w:rsidR="00F54A34" w:rsidRPr="00FE79B3" w:rsidRDefault="00F54A34" w:rsidP="00F54A3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актуальной базы данных инвестиционных площадок Арамильского городского округа;</w:t>
      </w:r>
    </w:p>
    <w:p w14:paraId="0670E884" w14:textId="77777777" w:rsidR="00F54A34" w:rsidRPr="00FE79B3" w:rsidRDefault="00F54A34" w:rsidP="00F54A3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>3) исполнение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субсидий;</w:t>
      </w:r>
    </w:p>
    <w:p w14:paraId="3494B951" w14:textId="77777777" w:rsidR="00F54A34" w:rsidRPr="00FE79B3" w:rsidRDefault="00F54A34" w:rsidP="00F54A3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4)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ежеквартальное представление в Администрацию Арамильского городского округа не позднее 5 числа месяца, следующего за отчетным кварталом (годовая отчетность представляется не позднее 15 января года, следующего за отчетным):</w:t>
      </w:r>
    </w:p>
    <w:p w14:paraId="48961617" w14:textId="77777777" w:rsidR="00F54A34" w:rsidRPr="00FE79B3" w:rsidRDefault="00F54A34" w:rsidP="00F54A3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отчета об исполнении Соглашения на предоставление субсидий, содержащего информацию </w:t>
      </w: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о достижении показателей результативности предоставления субсидии, реестр расходов субсидии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и пояснительную записку по реализации соглашения по формам, </w:t>
      </w:r>
      <w:r w:rsidRPr="00FE79B3">
        <w:rPr>
          <w:rFonts w:ascii="Liberation Serif" w:eastAsia="Calibri" w:hAnsi="Liberation Serif" w:cs="Liberation Serif"/>
          <w:sz w:val="28"/>
          <w:szCs w:val="28"/>
        </w:rPr>
        <w:t xml:space="preserve">прилагаемым </w:t>
      </w: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 xml:space="preserve">к </w:t>
      </w:r>
      <w:hyperlink w:anchor="Par213" w:history="1">
        <w:r w:rsidRPr="00FE79B3">
          <w:rPr>
            <w:rFonts w:ascii="Liberation Serif" w:eastAsia="Calibri" w:hAnsi="Liberation Serif" w:cs="Liberation Serif"/>
            <w:bCs/>
            <w:sz w:val="28"/>
            <w:szCs w:val="28"/>
          </w:rPr>
          <w:t>Соглашению</w:t>
        </w:r>
      </w:hyperlink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;</w:t>
      </w:r>
    </w:p>
    <w:p w14:paraId="40DA5D00" w14:textId="77777777" w:rsidR="00F54A34" w:rsidRPr="00FE79B3" w:rsidRDefault="00F54A34" w:rsidP="00F54A3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eastAsia="Calibri" w:hAnsi="Liberation Serif" w:cs="Liberation Serif"/>
          <w:bCs/>
          <w:sz w:val="28"/>
          <w:szCs w:val="28"/>
        </w:rPr>
        <w:t>5) своевременное предоставление данных для внесения в реестр субъектов малого и среднего предпринимательства – получателей поддержки Арамильского городского округа</w:t>
      </w:r>
      <w:r>
        <w:rPr>
          <w:rFonts w:ascii="Liberation Serif" w:eastAsia="Calibri" w:hAnsi="Liberation Serif" w:cs="Liberation Serif"/>
          <w:bCs/>
          <w:sz w:val="28"/>
          <w:szCs w:val="28"/>
        </w:rPr>
        <w:t>.</w:t>
      </w:r>
    </w:p>
    <w:p w14:paraId="142EB161" w14:textId="77777777" w:rsidR="00F54A34" w:rsidRPr="00FE79B3" w:rsidRDefault="00F54A34" w:rsidP="00F54A3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E578AB0" w14:textId="77777777" w:rsidR="00F54A34" w:rsidRPr="00FE79B3" w:rsidRDefault="00F54A34" w:rsidP="00F54A3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F706178" w14:textId="77777777" w:rsidR="00F54A34" w:rsidRPr="00FE79B3" w:rsidRDefault="00F54A34" w:rsidP="00F54A3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5582922" w14:textId="77777777" w:rsidR="00F54A34" w:rsidRPr="00FE79B3" w:rsidRDefault="00F54A34" w:rsidP="00F54A3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22EF6CF" w14:textId="77777777" w:rsidR="00F54A34" w:rsidRPr="00FE79B3" w:rsidRDefault="00F54A34" w:rsidP="00F54A3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EBF4DF8" w14:textId="77777777" w:rsidR="00F54A34" w:rsidRPr="00FE79B3" w:rsidRDefault="00F54A34" w:rsidP="00F54A3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C1F1D14" w14:textId="77777777" w:rsidR="00F54A34" w:rsidRPr="00FE79B3" w:rsidRDefault="00F54A34" w:rsidP="00F54A3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5216EC5" w14:textId="77777777" w:rsidR="003712CA" w:rsidRDefault="003712CA">
      <w:bookmarkStart w:id="0" w:name="_GoBack"/>
      <w:bookmarkEnd w:id="0"/>
    </w:p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B4"/>
    <w:rsid w:val="003712CA"/>
    <w:rsid w:val="00A328B4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05E7-C61D-4097-A20A-8D9DA0A3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2023-02-02T10:18:00Z</dcterms:created>
  <dcterms:modified xsi:type="dcterms:W3CDTF">2023-02-02T10:18:00Z</dcterms:modified>
</cp:coreProperties>
</file>