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F162D" w14:textId="17B0C740" w:rsidR="00316693" w:rsidRPr="00567C86" w:rsidRDefault="003E0B6A" w:rsidP="00E50266">
      <w:pPr>
        <w:pStyle w:val="ConsPlusTitle"/>
        <w:jc w:val="center"/>
        <w:rPr>
          <w:rFonts w:ascii="Liberation Serif" w:hAnsi="Liberation Serif" w:cs="Liberation Serif"/>
          <w:b w:val="0"/>
          <w:sz w:val="24"/>
          <w:szCs w:val="24"/>
        </w:rPr>
      </w:pPr>
      <w:r w:rsidRPr="00567C86">
        <w:rPr>
          <w:rFonts w:ascii="Liberation Serif" w:hAnsi="Liberation Serif" w:cs="Liberation Serif"/>
          <w:b w:val="0"/>
          <w:sz w:val="24"/>
          <w:szCs w:val="24"/>
        </w:rPr>
        <w:t>Положение о п</w:t>
      </w:r>
      <w:r w:rsidR="00316693" w:rsidRPr="00567C86">
        <w:rPr>
          <w:rFonts w:ascii="Liberation Serif" w:hAnsi="Liberation Serif" w:cs="Liberation Serif"/>
          <w:b w:val="0"/>
          <w:sz w:val="24"/>
          <w:szCs w:val="24"/>
        </w:rPr>
        <w:t>орядк</w:t>
      </w:r>
      <w:r w:rsidRPr="00567C86">
        <w:rPr>
          <w:rFonts w:ascii="Liberation Serif" w:hAnsi="Liberation Serif" w:cs="Liberation Serif"/>
          <w:b w:val="0"/>
          <w:sz w:val="24"/>
          <w:szCs w:val="24"/>
        </w:rPr>
        <w:t>е</w:t>
      </w:r>
      <w:r w:rsidR="00316693" w:rsidRPr="00567C86">
        <w:rPr>
          <w:rFonts w:ascii="Liberation Serif" w:hAnsi="Liberation Serif" w:cs="Liberation Serif"/>
          <w:b w:val="0"/>
          <w:sz w:val="24"/>
          <w:szCs w:val="24"/>
        </w:rPr>
        <w:t xml:space="preserve"> </w:t>
      </w:r>
      <w:r w:rsidR="0027258C" w:rsidRPr="00567C86">
        <w:rPr>
          <w:rFonts w:ascii="Liberation Serif" w:hAnsi="Liberation Serif" w:cs="Liberation Serif"/>
          <w:b w:val="0"/>
          <w:sz w:val="24"/>
          <w:szCs w:val="24"/>
        </w:rPr>
        <w:t>предоставления</w:t>
      </w:r>
      <w:r w:rsidR="00316693" w:rsidRPr="00567C86">
        <w:rPr>
          <w:rFonts w:ascii="Liberation Serif" w:hAnsi="Liberation Serif" w:cs="Liberation Serif"/>
          <w:b w:val="0"/>
          <w:sz w:val="24"/>
          <w:szCs w:val="24"/>
        </w:rPr>
        <w:t xml:space="preserve"> субсидий</w:t>
      </w:r>
    </w:p>
    <w:p w14:paraId="086AA89E" w14:textId="02A15CC8" w:rsidR="00316693" w:rsidRPr="00567C86" w:rsidRDefault="00316693" w:rsidP="00567C86">
      <w:pPr>
        <w:pStyle w:val="ConsPlusTitle"/>
        <w:jc w:val="center"/>
        <w:rPr>
          <w:rFonts w:ascii="Liberation Serif" w:hAnsi="Liberation Serif" w:cs="Liberation Serif"/>
          <w:b w:val="0"/>
          <w:sz w:val="24"/>
          <w:szCs w:val="24"/>
        </w:rPr>
      </w:pPr>
      <w:r w:rsidRPr="00567C86">
        <w:rPr>
          <w:rFonts w:ascii="Liberation Serif" w:hAnsi="Liberation Serif" w:cs="Liberation Serif"/>
          <w:b w:val="0"/>
          <w:sz w:val="24"/>
          <w:szCs w:val="24"/>
        </w:rPr>
        <w:t>из бюджета Арамильского городского округа социально ориентированным некоммерч</w:t>
      </w:r>
      <w:r w:rsidR="0027258C" w:rsidRPr="00567C86">
        <w:rPr>
          <w:rFonts w:ascii="Liberation Serif" w:hAnsi="Liberation Serif" w:cs="Liberation Serif"/>
          <w:b w:val="0"/>
          <w:sz w:val="24"/>
          <w:szCs w:val="24"/>
        </w:rPr>
        <w:t>еским организациям, не являющим</w:t>
      </w:r>
      <w:r w:rsidRPr="00567C86">
        <w:rPr>
          <w:rFonts w:ascii="Liberation Serif" w:hAnsi="Liberation Serif" w:cs="Liberation Serif"/>
          <w:b w:val="0"/>
          <w:sz w:val="24"/>
          <w:szCs w:val="24"/>
        </w:rPr>
        <w:t>ся государственными (муниципаль</w:t>
      </w:r>
      <w:r w:rsidR="0027258C" w:rsidRPr="00567C86">
        <w:rPr>
          <w:rFonts w:ascii="Liberation Serif" w:hAnsi="Liberation Serif" w:cs="Liberation Serif"/>
          <w:b w:val="0"/>
          <w:sz w:val="24"/>
          <w:szCs w:val="24"/>
        </w:rPr>
        <w:t>ными) учреждениями, действующим</w:t>
      </w:r>
      <w:r w:rsidRPr="00567C86">
        <w:rPr>
          <w:rFonts w:ascii="Liberation Serif" w:hAnsi="Liberation Serif" w:cs="Liberation Serif"/>
          <w:b w:val="0"/>
          <w:sz w:val="24"/>
          <w:szCs w:val="24"/>
        </w:rPr>
        <w:t xml:space="preserve"> на территории Арамильского городского округа </w:t>
      </w:r>
    </w:p>
    <w:p w14:paraId="7ED35FA8" w14:textId="77777777" w:rsidR="00316693" w:rsidRPr="00567C86" w:rsidRDefault="00316693" w:rsidP="00316693">
      <w:pPr>
        <w:pStyle w:val="ConsPlusTitle"/>
        <w:jc w:val="center"/>
        <w:rPr>
          <w:rFonts w:ascii="Liberation Serif" w:hAnsi="Liberation Serif" w:cs="Liberation Serif"/>
          <w:sz w:val="24"/>
          <w:szCs w:val="24"/>
        </w:rPr>
      </w:pPr>
    </w:p>
    <w:p w14:paraId="0E099AF5" w14:textId="77777777" w:rsidR="008622F7" w:rsidRPr="00567C86" w:rsidRDefault="008622F7" w:rsidP="00061481">
      <w:pPr>
        <w:pStyle w:val="ConsPlusTitle"/>
        <w:numPr>
          <w:ilvl w:val="0"/>
          <w:numId w:val="5"/>
        </w:numPr>
        <w:ind w:left="0" w:firstLine="0"/>
        <w:jc w:val="center"/>
        <w:rPr>
          <w:rFonts w:ascii="Liberation Serif" w:hAnsi="Liberation Serif" w:cs="Liberation Serif"/>
          <w:b w:val="0"/>
          <w:sz w:val="24"/>
          <w:szCs w:val="24"/>
        </w:rPr>
      </w:pPr>
      <w:r w:rsidRPr="00567C86">
        <w:rPr>
          <w:rFonts w:ascii="Liberation Serif" w:hAnsi="Liberation Serif" w:cs="Liberation Serif"/>
          <w:b w:val="0"/>
          <w:sz w:val="24"/>
          <w:szCs w:val="24"/>
        </w:rPr>
        <w:t>Общие положения</w:t>
      </w:r>
    </w:p>
    <w:p w14:paraId="218A6446" w14:textId="77777777" w:rsidR="00316693" w:rsidRPr="00567C86" w:rsidRDefault="00316693" w:rsidP="00316693">
      <w:pPr>
        <w:pStyle w:val="ConsPlusTitle"/>
        <w:jc w:val="center"/>
        <w:rPr>
          <w:rFonts w:ascii="Liberation Serif" w:hAnsi="Liberation Serif" w:cs="Liberation Serif"/>
          <w:sz w:val="24"/>
          <w:szCs w:val="24"/>
        </w:rPr>
      </w:pPr>
    </w:p>
    <w:p w14:paraId="55359EE8" w14:textId="54AA04E1" w:rsidR="006C32D0" w:rsidRPr="00567C86" w:rsidRDefault="00316693"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Настоящ</w:t>
      </w:r>
      <w:r w:rsidR="00B7588A" w:rsidRPr="00567C86">
        <w:rPr>
          <w:rFonts w:ascii="Liberation Serif" w:hAnsi="Liberation Serif" w:cs="Liberation Serif"/>
          <w:sz w:val="24"/>
          <w:szCs w:val="24"/>
        </w:rPr>
        <w:t>ее</w:t>
      </w:r>
      <w:r w:rsidRPr="00567C86">
        <w:rPr>
          <w:rFonts w:ascii="Liberation Serif" w:hAnsi="Liberation Serif" w:cs="Liberation Serif"/>
          <w:sz w:val="24"/>
          <w:szCs w:val="24"/>
        </w:rPr>
        <w:t xml:space="preserve"> П</w:t>
      </w:r>
      <w:r w:rsidR="00B7588A" w:rsidRPr="00567C86">
        <w:rPr>
          <w:rFonts w:ascii="Liberation Serif" w:hAnsi="Liberation Serif" w:cs="Liberation Serif"/>
          <w:sz w:val="24"/>
          <w:szCs w:val="24"/>
        </w:rPr>
        <w:t>оложение</w:t>
      </w:r>
      <w:r w:rsidRPr="00567C86">
        <w:rPr>
          <w:rFonts w:ascii="Liberation Serif" w:hAnsi="Liberation Serif" w:cs="Liberation Serif"/>
          <w:sz w:val="24"/>
          <w:szCs w:val="24"/>
        </w:rPr>
        <w:t xml:space="preserve"> </w:t>
      </w:r>
      <w:r w:rsidR="003F42DB" w:rsidRPr="00567C86">
        <w:rPr>
          <w:rFonts w:ascii="Liberation Serif" w:hAnsi="Liberation Serif" w:cs="Liberation Serif"/>
          <w:sz w:val="24"/>
          <w:szCs w:val="24"/>
        </w:rPr>
        <w:t>о порядке предоставления субсидий</w:t>
      </w:r>
      <w:r w:rsidR="007F5788">
        <w:rPr>
          <w:rFonts w:ascii="Liberation Serif" w:hAnsi="Liberation Serif" w:cs="Liberation Serif"/>
          <w:sz w:val="24"/>
          <w:szCs w:val="24"/>
        </w:rPr>
        <w:t xml:space="preserve"> из бюджета Арамильского городского округа</w:t>
      </w:r>
      <w:r w:rsidR="003F42DB" w:rsidRPr="00567C86">
        <w:rPr>
          <w:rFonts w:ascii="Liberation Serif" w:hAnsi="Liberation Serif" w:cs="Liberation Serif"/>
          <w:sz w:val="24"/>
          <w:szCs w:val="24"/>
        </w:rPr>
        <w:t xml:space="preserve"> социально ориентированным некоммерческим организациям</w:t>
      </w:r>
      <w:r w:rsidR="0031109A">
        <w:rPr>
          <w:rFonts w:ascii="Liberation Serif" w:hAnsi="Liberation Serif" w:cs="Liberation Serif"/>
          <w:sz w:val="24"/>
          <w:szCs w:val="24"/>
        </w:rPr>
        <w:t xml:space="preserve">, не являющимся государственными (муниципальными) учреждениями, действующим на территории Арамильского городского округа, </w:t>
      </w:r>
      <w:r w:rsidR="003F42DB" w:rsidRPr="00567C86">
        <w:rPr>
          <w:rFonts w:ascii="Liberation Serif" w:hAnsi="Liberation Serif" w:cs="Liberation Serif"/>
          <w:sz w:val="24"/>
          <w:szCs w:val="24"/>
        </w:rPr>
        <w:t>на реализацию общественно значимых (социальных) проектов (далее – Положение)</w:t>
      </w:r>
      <w:r w:rsidR="00170091" w:rsidRPr="00567C86">
        <w:rPr>
          <w:rFonts w:ascii="Liberation Serif" w:hAnsi="Liberation Serif" w:cs="Liberation Serif"/>
          <w:sz w:val="24"/>
          <w:szCs w:val="24"/>
        </w:rPr>
        <w:t xml:space="preserve"> разработано в соответствии с Бюджетным кодексом Российской Федерации</w:t>
      </w:r>
      <w:r w:rsidR="002A2CBC" w:rsidRPr="00567C86">
        <w:rPr>
          <w:rFonts w:ascii="Liberation Serif" w:hAnsi="Liberation Serif" w:cs="Liberation Serif"/>
          <w:sz w:val="24"/>
          <w:szCs w:val="24"/>
        </w:rPr>
        <w:t xml:space="preserve">, </w:t>
      </w:r>
      <w:r w:rsidR="00D713EE" w:rsidRPr="00567C86">
        <w:rPr>
          <w:rFonts w:ascii="Liberation Serif" w:hAnsi="Liberation Serif" w:cs="Liberation Serif"/>
          <w:sz w:val="24"/>
          <w:szCs w:val="24"/>
        </w:rPr>
        <w:t>Ф</w:t>
      </w:r>
      <w:r w:rsidR="002A2CBC" w:rsidRPr="00567C86">
        <w:rPr>
          <w:rFonts w:ascii="Liberation Serif" w:hAnsi="Liberation Serif" w:cs="Liberation Serif"/>
          <w:sz w:val="24"/>
          <w:szCs w:val="24"/>
        </w:rPr>
        <w:t>едеральным законом</w:t>
      </w:r>
      <w:r w:rsidR="0037504E">
        <w:rPr>
          <w:rFonts w:ascii="Liberation Serif" w:hAnsi="Liberation Serif" w:cs="Liberation Serif"/>
          <w:sz w:val="24"/>
          <w:szCs w:val="24"/>
        </w:rPr>
        <w:t xml:space="preserve">  </w:t>
      </w:r>
      <w:r w:rsidR="002A2CBC" w:rsidRPr="00567C86">
        <w:rPr>
          <w:rFonts w:ascii="Liberation Serif" w:hAnsi="Liberation Serif" w:cs="Liberation Serif"/>
          <w:sz w:val="24"/>
          <w:szCs w:val="24"/>
        </w:rPr>
        <w:t>от 12 января 1996 года № 7-ФЗ «О некоммерческих организациях»</w:t>
      </w:r>
      <w:r w:rsidR="00D713EE" w:rsidRPr="00567C86">
        <w:rPr>
          <w:rFonts w:ascii="Liberation Serif" w:hAnsi="Liberation Serif" w:cs="Liberation Serif"/>
          <w:sz w:val="24"/>
          <w:szCs w:val="24"/>
        </w:rPr>
        <w:t xml:space="preserve"> (далее – </w:t>
      </w:r>
      <w:r w:rsidR="00812927">
        <w:rPr>
          <w:rFonts w:ascii="Liberation Serif" w:hAnsi="Liberation Serif" w:cs="Liberation Serif"/>
          <w:sz w:val="24"/>
          <w:szCs w:val="24"/>
        </w:rPr>
        <w:t>З</w:t>
      </w:r>
      <w:r w:rsidR="00D713EE" w:rsidRPr="00567C86">
        <w:rPr>
          <w:rFonts w:ascii="Liberation Serif" w:hAnsi="Liberation Serif" w:cs="Liberation Serif"/>
          <w:sz w:val="24"/>
          <w:szCs w:val="24"/>
        </w:rPr>
        <w:t>акон</w:t>
      </w:r>
      <w:r w:rsidR="00451515">
        <w:rPr>
          <w:rFonts w:ascii="Liberation Serif" w:hAnsi="Liberation Serif" w:cs="Liberation Serif"/>
          <w:sz w:val="24"/>
          <w:szCs w:val="24"/>
        </w:rPr>
        <w:t xml:space="preserve"> </w:t>
      </w:r>
      <w:r w:rsidR="00D713EE" w:rsidRPr="00567C86">
        <w:rPr>
          <w:rFonts w:ascii="Liberation Serif" w:hAnsi="Liberation Serif" w:cs="Liberation Serif"/>
          <w:sz w:val="24"/>
          <w:szCs w:val="24"/>
        </w:rPr>
        <w:t>от 12.01.1996</w:t>
      </w:r>
      <w:r w:rsidR="0037504E">
        <w:rPr>
          <w:rFonts w:ascii="Liberation Serif" w:hAnsi="Liberation Serif" w:cs="Liberation Serif"/>
          <w:sz w:val="24"/>
          <w:szCs w:val="24"/>
        </w:rPr>
        <w:t xml:space="preserve"> </w:t>
      </w:r>
      <w:r w:rsidR="00D713EE" w:rsidRPr="00567C86">
        <w:rPr>
          <w:rFonts w:ascii="Liberation Serif" w:hAnsi="Liberation Serif" w:cs="Liberation Serif"/>
          <w:sz w:val="24"/>
          <w:szCs w:val="24"/>
        </w:rPr>
        <w:t>№ 7-ФЗ)</w:t>
      </w:r>
      <w:r w:rsidR="0026532E" w:rsidRPr="00567C86">
        <w:rPr>
          <w:rFonts w:ascii="Liberation Serif" w:hAnsi="Liberation Serif" w:cs="Liberation Serif"/>
          <w:sz w:val="24"/>
          <w:szCs w:val="24"/>
        </w:rPr>
        <w:t>, постановлением Правительства Российской Федерации от 18.09.2020 № 1492</w:t>
      </w:r>
      <w:r w:rsidR="008E1745" w:rsidRPr="00567C86">
        <w:rPr>
          <w:rFonts w:ascii="Liberation Serif" w:hAnsi="Liberation Serif" w:cs="Liberation Serif"/>
          <w:sz w:val="24"/>
          <w:szCs w:val="24"/>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1B2DC9" w:rsidRPr="00567C86">
        <w:rPr>
          <w:rFonts w:ascii="Liberation Serif" w:hAnsi="Liberation Serif" w:cs="Liberation Serif"/>
          <w:sz w:val="24"/>
          <w:szCs w:val="24"/>
        </w:rPr>
        <w:t xml:space="preserve"> – производителям товаров, работ, услуг, и о признании утратившими силу</w:t>
      </w:r>
      <w:r w:rsidR="00792CC2" w:rsidRPr="00567C86">
        <w:rPr>
          <w:rFonts w:ascii="Liberation Serif" w:hAnsi="Liberation Serif" w:cs="Liberation Serif"/>
          <w:sz w:val="24"/>
          <w:szCs w:val="24"/>
        </w:rPr>
        <w:t xml:space="preserve"> некоторых актов Правительства Российской Федерации и отдельных положений некоторых актов Правительства Российской Федерации»</w:t>
      </w:r>
      <w:r w:rsidR="00B85512" w:rsidRPr="00567C86">
        <w:rPr>
          <w:rFonts w:ascii="Liberation Serif" w:hAnsi="Liberation Serif" w:cs="Liberation Serif"/>
          <w:sz w:val="24"/>
          <w:szCs w:val="24"/>
        </w:rPr>
        <w:t xml:space="preserve"> и устанавливает порядок предоставления за счет средств местного бюджета субсидий социально ориентированным</w:t>
      </w:r>
      <w:r w:rsidR="00A439DF" w:rsidRPr="00567C86">
        <w:rPr>
          <w:rFonts w:ascii="Liberation Serif" w:hAnsi="Liberation Serif" w:cs="Liberation Serif"/>
          <w:sz w:val="24"/>
          <w:szCs w:val="24"/>
        </w:rPr>
        <w:t xml:space="preserve"> некоммерческим организациям (далее – СО НКО) на реализацию общественно значимых (социальных) проектов</w:t>
      </w:r>
      <w:r w:rsidR="001F7A99">
        <w:rPr>
          <w:rFonts w:ascii="Liberation Serif" w:hAnsi="Liberation Serif" w:cs="Liberation Serif"/>
          <w:sz w:val="24"/>
          <w:szCs w:val="24"/>
        </w:rPr>
        <w:t xml:space="preserve"> </w:t>
      </w:r>
      <w:r w:rsidR="00BE4C71" w:rsidRPr="00567C86">
        <w:rPr>
          <w:rFonts w:ascii="Liberation Serif" w:hAnsi="Liberation Serif" w:cs="Liberation Serif"/>
          <w:sz w:val="24"/>
          <w:szCs w:val="24"/>
        </w:rPr>
        <w:t>в рамках муниципальной программы «Социальная поддержка населения Арамильского городского округа до 2024 года» подпрограммы 2 «Поддержка деятельности общественных объединений, действующих на территории Арамильского городского округа, и отдельных категорий граждан»</w:t>
      </w:r>
      <w:r w:rsidR="005D2713" w:rsidRPr="00567C86">
        <w:rPr>
          <w:rFonts w:ascii="Liberation Serif" w:hAnsi="Liberation Serif" w:cs="Liberation Serif"/>
          <w:sz w:val="24"/>
          <w:szCs w:val="24"/>
        </w:rPr>
        <w:t xml:space="preserve"> (далее – субсидии), цели и условия предоставления субсидий, а также порядок возврата субсидий в случае нарушения условий, установленных при их предоставлении</w:t>
      </w:r>
      <w:r w:rsidR="00BE4C71" w:rsidRPr="00567C86">
        <w:rPr>
          <w:rFonts w:ascii="Liberation Serif" w:hAnsi="Liberation Serif" w:cs="Liberation Serif"/>
          <w:sz w:val="24"/>
          <w:szCs w:val="24"/>
        </w:rPr>
        <w:t>.</w:t>
      </w:r>
    </w:p>
    <w:p w14:paraId="051DFD15" w14:textId="4279AC94" w:rsidR="003B0FF4" w:rsidRPr="00567C86" w:rsidRDefault="00842720"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Согласно </w:t>
      </w:r>
      <w:r w:rsidR="00347E20" w:rsidRPr="00567C86">
        <w:rPr>
          <w:rFonts w:ascii="Liberation Serif" w:hAnsi="Liberation Serif" w:cs="Liberation Serif"/>
          <w:sz w:val="24"/>
          <w:szCs w:val="24"/>
        </w:rPr>
        <w:t xml:space="preserve">статье 2 </w:t>
      </w:r>
      <w:r w:rsidR="00812927">
        <w:rPr>
          <w:rFonts w:ascii="Liberation Serif" w:hAnsi="Liberation Serif" w:cs="Liberation Serif"/>
          <w:sz w:val="24"/>
          <w:szCs w:val="24"/>
        </w:rPr>
        <w:t>З</w:t>
      </w:r>
      <w:r w:rsidR="00347E20" w:rsidRPr="00567C86">
        <w:rPr>
          <w:rFonts w:ascii="Liberation Serif" w:hAnsi="Liberation Serif" w:cs="Liberation Serif"/>
          <w:sz w:val="24"/>
          <w:szCs w:val="24"/>
        </w:rPr>
        <w:t>акона от 12.01.1996 № 7-ФЗ, н</w:t>
      </w:r>
      <w:r w:rsidR="00BA1D1E" w:rsidRPr="00567C86">
        <w:rPr>
          <w:rFonts w:ascii="Liberation Serif" w:hAnsi="Liberation Serif" w:cs="Liberation Serif"/>
          <w:sz w:val="24"/>
          <w:szCs w:val="24"/>
        </w:rPr>
        <w:t xml:space="preserve">екоммерческой организацией является организация, не имеющая </w:t>
      </w:r>
      <w:r w:rsidR="005B493F" w:rsidRPr="00567C86">
        <w:rPr>
          <w:rFonts w:ascii="Liberation Serif" w:hAnsi="Liberation Serif" w:cs="Liberation Serif"/>
          <w:sz w:val="24"/>
          <w:szCs w:val="24"/>
        </w:rPr>
        <w:t>извлечение прибыли в качестве основной цели своей деятельности и не распределяющая полученную прибыль между участниками.</w:t>
      </w:r>
    </w:p>
    <w:p w14:paraId="6A82B717" w14:textId="77777777" w:rsidR="005B493F" w:rsidRPr="00567C86" w:rsidRDefault="005B493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Некоммерческие </w:t>
      </w:r>
      <w:r w:rsidR="002A455E" w:rsidRPr="00567C86">
        <w:rPr>
          <w:rFonts w:ascii="Liberation Serif" w:hAnsi="Liberation Serif" w:cs="Liberation Serif"/>
          <w:sz w:val="24"/>
          <w:szCs w:val="24"/>
        </w:rPr>
        <w:t>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33B6CA7E" w14:textId="713AB1BA" w:rsidR="00492E5D" w:rsidRPr="00567C86" w:rsidRDefault="00B22201" w:rsidP="00567C86">
      <w:pPr>
        <w:pStyle w:val="ConsPlusNormal"/>
        <w:spacing w:line="276" w:lineRule="auto"/>
        <w:ind w:firstLine="851"/>
        <w:jc w:val="both"/>
        <w:rPr>
          <w:rFonts w:ascii="Liberation Serif" w:hAnsi="Liberation Serif" w:cs="Liberation Serif"/>
          <w:sz w:val="24"/>
          <w:szCs w:val="24"/>
        </w:rPr>
      </w:pPr>
      <w:r>
        <w:rPr>
          <w:rFonts w:ascii="Liberation Serif" w:hAnsi="Liberation Serif" w:cs="Liberation Serif"/>
          <w:sz w:val="24"/>
          <w:szCs w:val="24"/>
        </w:rPr>
        <w:t>СО НКО</w:t>
      </w:r>
      <w:r w:rsidR="00A75B0E" w:rsidRPr="00567C86">
        <w:rPr>
          <w:rFonts w:ascii="Liberation Serif" w:hAnsi="Liberation Serif" w:cs="Liberation Serif"/>
          <w:sz w:val="24"/>
          <w:szCs w:val="24"/>
        </w:rPr>
        <w:t xml:space="preserve"> признаются некоммерческие организации, созданные</w:t>
      </w:r>
      <w:r w:rsidR="00027B62">
        <w:rPr>
          <w:rFonts w:ascii="Liberation Serif" w:hAnsi="Liberation Serif" w:cs="Liberation Serif"/>
          <w:sz w:val="24"/>
          <w:szCs w:val="24"/>
        </w:rPr>
        <w:t xml:space="preserve"> в формах</w:t>
      </w:r>
      <w:r w:rsidR="004769A4">
        <w:rPr>
          <w:rFonts w:ascii="Liberation Serif" w:hAnsi="Liberation Serif" w:cs="Liberation Serif"/>
          <w:sz w:val="24"/>
          <w:szCs w:val="24"/>
        </w:rPr>
        <w:t>,</w:t>
      </w:r>
      <w:r w:rsidR="00604BF2" w:rsidRPr="00567C86">
        <w:rPr>
          <w:rFonts w:ascii="Liberation Serif" w:hAnsi="Liberation Serif" w:cs="Liberation Serif"/>
          <w:sz w:val="24"/>
          <w:szCs w:val="24"/>
        </w:rPr>
        <w:t xml:space="preserve"> предусмотренных </w:t>
      </w:r>
      <w:r w:rsidR="004769A4">
        <w:rPr>
          <w:rFonts w:ascii="Liberation Serif" w:hAnsi="Liberation Serif" w:cs="Liberation Serif"/>
          <w:sz w:val="24"/>
          <w:szCs w:val="24"/>
        </w:rPr>
        <w:t xml:space="preserve">Главой </w:t>
      </w:r>
      <w:r w:rsidR="004769A4">
        <w:rPr>
          <w:rFonts w:ascii="Liberation Serif" w:hAnsi="Liberation Serif" w:cs="Liberation Serif"/>
          <w:sz w:val="24"/>
          <w:szCs w:val="24"/>
          <w:lang w:val="en-US"/>
        </w:rPr>
        <w:t>II</w:t>
      </w:r>
      <w:r w:rsidR="004769A4">
        <w:rPr>
          <w:rFonts w:ascii="Liberation Serif" w:hAnsi="Liberation Serif" w:cs="Liberation Serif"/>
          <w:sz w:val="24"/>
          <w:szCs w:val="24"/>
        </w:rPr>
        <w:t xml:space="preserve"> З</w:t>
      </w:r>
      <w:r w:rsidR="00604BF2" w:rsidRPr="00567C86">
        <w:rPr>
          <w:rFonts w:ascii="Liberation Serif" w:hAnsi="Liberation Serif" w:cs="Liberation Serif"/>
          <w:sz w:val="24"/>
          <w:szCs w:val="24"/>
        </w:rPr>
        <w:t>акон</w:t>
      </w:r>
      <w:r w:rsidR="004769A4">
        <w:rPr>
          <w:rFonts w:ascii="Liberation Serif" w:hAnsi="Liberation Serif" w:cs="Liberation Serif"/>
          <w:sz w:val="24"/>
          <w:szCs w:val="24"/>
        </w:rPr>
        <w:t>а</w:t>
      </w:r>
      <w:r>
        <w:rPr>
          <w:rFonts w:ascii="Liberation Serif" w:hAnsi="Liberation Serif" w:cs="Liberation Serif"/>
          <w:sz w:val="24"/>
          <w:szCs w:val="24"/>
        </w:rPr>
        <w:t xml:space="preserve"> </w:t>
      </w:r>
      <w:r w:rsidR="00604BF2" w:rsidRPr="00567C86">
        <w:rPr>
          <w:rFonts w:ascii="Liberation Serif" w:hAnsi="Liberation Serif" w:cs="Liberation Serif"/>
          <w:sz w:val="24"/>
          <w:szCs w:val="24"/>
        </w:rPr>
        <w:t>от 12.01.1996 № 7-ФЗ</w:t>
      </w:r>
      <w:r w:rsidR="0094294B" w:rsidRPr="00567C86">
        <w:rPr>
          <w:rFonts w:ascii="Liberation Serif" w:hAnsi="Liberation Serif" w:cs="Liberation Serif"/>
          <w:sz w:val="24"/>
          <w:szCs w:val="24"/>
        </w:rPr>
        <w:t xml:space="preserve"> (за исключением государственных корпораций, государственных компаний, общественных объединений, являющихся политическими партиями)</w:t>
      </w:r>
      <w:r w:rsidR="001357A8">
        <w:rPr>
          <w:rFonts w:ascii="Liberation Serif" w:hAnsi="Liberation Serif" w:cs="Liberation Serif"/>
          <w:sz w:val="24"/>
          <w:szCs w:val="24"/>
        </w:rPr>
        <w:t xml:space="preserve"> </w:t>
      </w:r>
      <w:r w:rsidR="00601C56" w:rsidRPr="00567C86">
        <w:rPr>
          <w:rFonts w:ascii="Liberation Serif" w:hAnsi="Liberation Serif" w:cs="Liberation Serif"/>
          <w:sz w:val="24"/>
          <w:szCs w:val="24"/>
        </w:rPr>
        <w:t xml:space="preserve">и осуществляющие деятельность, направленную на решение </w:t>
      </w:r>
      <w:r w:rsidR="00601C56" w:rsidRPr="00567C86">
        <w:rPr>
          <w:rFonts w:ascii="Liberation Serif" w:hAnsi="Liberation Serif" w:cs="Liberation Serif"/>
          <w:sz w:val="24"/>
          <w:szCs w:val="24"/>
        </w:rPr>
        <w:lastRenderedPageBreak/>
        <w:t>социальных проблем, развитие гражданского общества в Российской Федерации.</w:t>
      </w:r>
    </w:p>
    <w:p w14:paraId="06831526" w14:textId="530AEEAE" w:rsidR="00BE4C71" w:rsidRPr="00567C86" w:rsidRDefault="00D807E0" w:rsidP="00567C86">
      <w:pPr>
        <w:pStyle w:val="ConsPlusNormal"/>
        <w:tabs>
          <w:tab w:val="left" w:pos="1134"/>
        </w:tabs>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Под общественно значимым (социальным) проектом </w:t>
      </w:r>
      <w:r w:rsidR="00540A94">
        <w:rPr>
          <w:rFonts w:ascii="Liberation Serif" w:hAnsi="Liberation Serif" w:cs="Liberation Serif"/>
          <w:sz w:val="24"/>
          <w:szCs w:val="24"/>
        </w:rPr>
        <w:t xml:space="preserve">(далее – Проект) </w:t>
      </w:r>
      <w:r w:rsidRPr="00567C86">
        <w:rPr>
          <w:rFonts w:ascii="Liberation Serif" w:hAnsi="Liberation Serif" w:cs="Liberation Serif"/>
          <w:sz w:val="24"/>
          <w:szCs w:val="24"/>
        </w:rPr>
        <w:t>в настоящем</w:t>
      </w:r>
      <w:r w:rsidR="00137833" w:rsidRPr="00567C86">
        <w:rPr>
          <w:rFonts w:ascii="Liberation Serif" w:hAnsi="Liberation Serif" w:cs="Liberation Serif"/>
          <w:sz w:val="24"/>
          <w:szCs w:val="24"/>
        </w:rPr>
        <w:t xml:space="preserve"> Положении понимается комплекс взаимосвязанных мероприятий, направленных на решение конкретных задач, достижение поставленных целей, соответствующих учредительным документа</w:t>
      </w:r>
      <w:r w:rsidR="00066385" w:rsidRPr="00567C86">
        <w:rPr>
          <w:rFonts w:ascii="Liberation Serif" w:hAnsi="Liberation Serif" w:cs="Liberation Serif"/>
          <w:sz w:val="24"/>
          <w:szCs w:val="24"/>
        </w:rPr>
        <w:t xml:space="preserve">м СО НКО и видам деятельности, предусмотренных статьей 31.1 </w:t>
      </w:r>
      <w:r w:rsidR="00B22201">
        <w:rPr>
          <w:rFonts w:ascii="Liberation Serif" w:hAnsi="Liberation Serif" w:cs="Liberation Serif"/>
          <w:sz w:val="24"/>
          <w:szCs w:val="24"/>
        </w:rPr>
        <w:t>З</w:t>
      </w:r>
      <w:r w:rsidR="00066385" w:rsidRPr="00567C86">
        <w:rPr>
          <w:rFonts w:ascii="Liberation Serif" w:hAnsi="Liberation Serif" w:cs="Liberation Serif"/>
          <w:sz w:val="24"/>
          <w:szCs w:val="24"/>
        </w:rPr>
        <w:t xml:space="preserve">акона </w:t>
      </w:r>
      <w:r w:rsidR="00540A94">
        <w:rPr>
          <w:rFonts w:ascii="Liberation Serif" w:hAnsi="Liberation Serif" w:cs="Liberation Serif"/>
          <w:sz w:val="24"/>
          <w:szCs w:val="24"/>
        </w:rPr>
        <w:t xml:space="preserve">от </w:t>
      </w:r>
      <w:r w:rsidR="00066385" w:rsidRPr="00567C86">
        <w:rPr>
          <w:rFonts w:ascii="Liberation Serif" w:hAnsi="Liberation Serif" w:cs="Liberation Serif"/>
          <w:sz w:val="24"/>
          <w:szCs w:val="24"/>
        </w:rPr>
        <w:t>12.01.1996 № 7-ФЗ.</w:t>
      </w:r>
    </w:p>
    <w:p w14:paraId="6DCF1051" w14:textId="689A6962" w:rsidR="001E4779" w:rsidRPr="00567C86" w:rsidRDefault="0006444E"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Целью предоставления субсиди</w:t>
      </w:r>
      <w:r w:rsidR="001E4779" w:rsidRPr="00567C86">
        <w:rPr>
          <w:rFonts w:ascii="Liberation Serif" w:hAnsi="Liberation Serif" w:cs="Liberation Serif"/>
          <w:sz w:val="24"/>
          <w:szCs w:val="24"/>
        </w:rPr>
        <w:t>й</w:t>
      </w:r>
      <w:r w:rsidRPr="00567C86">
        <w:rPr>
          <w:rFonts w:ascii="Liberation Serif" w:hAnsi="Liberation Serif" w:cs="Liberation Serif"/>
          <w:sz w:val="24"/>
          <w:szCs w:val="24"/>
        </w:rPr>
        <w:t xml:space="preserve"> является финансовая поддержка СО НКО, возникающая в результате ре</w:t>
      </w:r>
      <w:r w:rsidR="00746ED5" w:rsidRPr="00567C86">
        <w:rPr>
          <w:rFonts w:ascii="Liberation Serif" w:hAnsi="Liberation Serif" w:cs="Liberation Serif"/>
          <w:sz w:val="24"/>
          <w:szCs w:val="24"/>
        </w:rPr>
        <w:t>ализации</w:t>
      </w:r>
      <w:r w:rsidR="005B39F2" w:rsidRPr="00567C86">
        <w:rPr>
          <w:rFonts w:ascii="Liberation Serif" w:hAnsi="Liberation Serif" w:cs="Liberation Serif"/>
          <w:sz w:val="24"/>
          <w:szCs w:val="24"/>
        </w:rPr>
        <w:t xml:space="preserve"> подпрограммы</w:t>
      </w:r>
      <w:r w:rsidR="006716F6" w:rsidRPr="00567C86">
        <w:rPr>
          <w:rFonts w:ascii="Liberation Serif" w:hAnsi="Liberation Serif" w:cs="Liberation Serif"/>
          <w:sz w:val="24"/>
          <w:szCs w:val="24"/>
        </w:rPr>
        <w:t xml:space="preserve"> 2 «Поддержка деятельности общественных объединений, действующих на территории Арамильского городского округа, и отдельных категорий граждан» муниципальной программы «Социальная поддержка населения Арамильского городского округа до 2024 года», утвержденной постановлением</w:t>
      </w:r>
      <w:r w:rsidR="001A549A" w:rsidRPr="00567C86">
        <w:rPr>
          <w:rFonts w:ascii="Liberation Serif" w:hAnsi="Liberation Serif" w:cs="Liberation Serif"/>
          <w:sz w:val="24"/>
          <w:szCs w:val="24"/>
        </w:rPr>
        <w:t xml:space="preserve"> Администрации Арамильского городского округа от 20.11.2019 № 727,</w:t>
      </w:r>
      <w:r w:rsidR="000E4A8B">
        <w:rPr>
          <w:rFonts w:ascii="Liberation Serif" w:hAnsi="Liberation Serif" w:cs="Liberation Serif"/>
          <w:sz w:val="24"/>
          <w:szCs w:val="24"/>
        </w:rPr>
        <w:t xml:space="preserve"> </w:t>
      </w:r>
      <w:r w:rsidR="001A549A" w:rsidRPr="00567C86">
        <w:rPr>
          <w:rFonts w:ascii="Liberation Serif" w:hAnsi="Liberation Serif" w:cs="Liberation Serif"/>
          <w:sz w:val="24"/>
          <w:szCs w:val="24"/>
        </w:rPr>
        <w:t>повышение результативности и эффективности деятельности СО НКО и развити</w:t>
      </w:r>
      <w:r w:rsidR="007C0EB7">
        <w:rPr>
          <w:rFonts w:ascii="Liberation Serif" w:hAnsi="Liberation Serif" w:cs="Liberation Serif"/>
          <w:sz w:val="24"/>
          <w:szCs w:val="24"/>
        </w:rPr>
        <w:t>е</w:t>
      </w:r>
      <w:r w:rsidR="001A549A" w:rsidRPr="00567C86">
        <w:rPr>
          <w:rFonts w:ascii="Liberation Serif" w:hAnsi="Liberation Serif" w:cs="Liberation Serif"/>
          <w:sz w:val="24"/>
          <w:szCs w:val="24"/>
        </w:rPr>
        <w:t xml:space="preserve"> гражданского общества на территории Арамильского городского округа.</w:t>
      </w:r>
    </w:p>
    <w:p w14:paraId="3BB1F880" w14:textId="2D08FFFA" w:rsidR="0074403D" w:rsidRPr="00567C86" w:rsidRDefault="006716F6"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w:t>
      </w:r>
      <w:r w:rsidR="001E4779" w:rsidRPr="00567C86">
        <w:rPr>
          <w:rFonts w:ascii="Liberation Serif" w:hAnsi="Liberation Serif" w:cs="Liberation Serif"/>
          <w:sz w:val="24"/>
          <w:szCs w:val="24"/>
        </w:rPr>
        <w:t>Предоставление субсидий осуществляется</w:t>
      </w:r>
      <w:r w:rsidR="00CC6E39">
        <w:rPr>
          <w:rFonts w:ascii="Liberation Serif" w:hAnsi="Liberation Serif" w:cs="Liberation Serif"/>
          <w:sz w:val="24"/>
          <w:szCs w:val="24"/>
        </w:rPr>
        <w:t xml:space="preserve"> по условиям Конкурса</w:t>
      </w:r>
      <w:r w:rsidR="00B659CA">
        <w:rPr>
          <w:rFonts w:ascii="Liberation Serif" w:hAnsi="Liberation Serif" w:cs="Liberation Serif"/>
          <w:sz w:val="24"/>
          <w:szCs w:val="24"/>
        </w:rPr>
        <w:t xml:space="preserve"> на получение финансовой поддержки в виде субсидий из бюджета Арамильского городского округа</w:t>
      </w:r>
      <w:r w:rsidR="006F37D6">
        <w:rPr>
          <w:rFonts w:ascii="Liberation Serif" w:hAnsi="Liberation Serif" w:cs="Liberation Serif"/>
          <w:sz w:val="24"/>
          <w:szCs w:val="24"/>
        </w:rPr>
        <w:t xml:space="preserve"> в соответствии с п. 4</w:t>
      </w:r>
      <w:r w:rsidR="00DA5E82">
        <w:rPr>
          <w:rFonts w:ascii="Liberation Serif" w:hAnsi="Liberation Serif" w:cs="Liberation Serif"/>
          <w:sz w:val="24"/>
          <w:szCs w:val="24"/>
        </w:rPr>
        <w:t xml:space="preserve"> настоящего Положения</w:t>
      </w:r>
      <w:r w:rsidR="000C1110">
        <w:rPr>
          <w:rFonts w:ascii="Liberation Serif" w:hAnsi="Liberation Serif" w:cs="Liberation Serif"/>
          <w:sz w:val="24"/>
          <w:szCs w:val="24"/>
        </w:rPr>
        <w:t>,</w:t>
      </w:r>
      <w:r w:rsidR="001E4779" w:rsidRPr="00567C86">
        <w:rPr>
          <w:rFonts w:ascii="Liberation Serif" w:hAnsi="Liberation Serif" w:cs="Liberation Serif"/>
          <w:sz w:val="24"/>
          <w:szCs w:val="24"/>
        </w:rPr>
        <w:t xml:space="preserve"> за счет средств местного бюджета </w:t>
      </w:r>
      <w:r w:rsidR="00DA5E82">
        <w:rPr>
          <w:rFonts w:ascii="Liberation Serif" w:hAnsi="Liberation Serif" w:cs="Liberation Serif"/>
          <w:sz w:val="24"/>
          <w:szCs w:val="24"/>
        </w:rPr>
        <w:t xml:space="preserve">                       </w:t>
      </w:r>
      <w:r w:rsidR="001E4779" w:rsidRPr="00567C86">
        <w:rPr>
          <w:rFonts w:ascii="Liberation Serif" w:hAnsi="Liberation Serif" w:cs="Liberation Serif"/>
          <w:sz w:val="24"/>
          <w:szCs w:val="24"/>
        </w:rPr>
        <w:t xml:space="preserve">в соответствии с </w:t>
      </w:r>
      <w:r w:rsidR="00AA02D7">
        <w:rPr>
          <w:rFonts w:ascii="Liberation Serif" w:hAnsi="Liberation Serif" w:cs="Liberation Serif"/>
          <w:sz w:val="24"/>
          <w:szCs w:val="24"/>
        </w:rPr>
        <w:t>Р</w:t>
      </w:r>
      <w:r w:rsidR="001E4779" w:rsidRPr="00567C86">
        <w:rPr>
          <w:rFonts w:ascii="Liberation Serif" w:hAnsi="Liberation Serif" w:cs="Liberation Serif"/>
          <w:sz w:val="24"/>
          <w:szCs w:val="24"/>
        </w:rPr>
        <w:t>ешением Думы Арамильского городского округа о бюджете Арамильского городского округа на соответствующий финансовый год</w:t>
      </w:r>
      <w:r w:rsidR="00F11D3F" w:rsidRPr="00567C86">
        <w:rPr>
          <w:rFonts w:ascii="Liberation Serif" w:hAnsi="Liberation Serif" w:cs="Liberation Serif"/>
          <w:sz w:val="24"/>
          <w:szCs w:val="24"/>
        </w:rPr>
        <w:t xml:space="preserve"> и плановый период (далее – решение о бюджете) в пределах лимитов бюджетных обязательств на указанные цели на безвозвратной и безвозмездной основе.</w:t>
      </w:r>
      <w:r w:rsidR="00544156" w:rsidRPr="00567C86">
        <w:rPr>
          <w:rFonts w:ascii="Liberation Serif" w:hAnsi="Liberation Serif" w:cs="Liberation Serif"/>
          <w:sz w:val="24"/>
          <w:szCs w:val="24"/>
        </w:rPr>
        <w:t xml:space="preserve"> Расходование субсидий осуществляется </w:t>
      </w:r>
      <w:r w:rsidR="00DA5E82">
        <w:rPr>
          <w:rFonts w:ascii="Liberation Serif" w:hAnsi="Liberation Serif" w:cs="Liberation Serif"/>
          <w:sz w:val="24"/>
          <w:szCs w:val="24"/>
        </w:rPr>
        <w:t xml:space="preserve">                                     </w:t>
      </w:r>
      <w:r w:rsidR="00544156" w:rsidRPr="00567C86">
        <w:rPr>
          <w:rFonts w:ascii="Liberation Serif" w:hAnsi="Liberation Serif" w:cs="Liberation Serif"/>
          <w:sz w:val="24"/>
          <w:szCs w:val="24"/>
        </w:rPr>
        <w:t>в соответствии с действующей бюджетной классификацией расходов Российской Федерации.</w:t>
      </w:r>
    </w:p>
    <w:p w14:paraId="359710C1" w14:textId="519A76D5" w:rsidR="00D83C3C" w:rsidRPr="00567C86" w:rsidRDefault="003945AA" w:rsidP="00567C86">
      <w:pPr>
        <w:pStyle w:val="ConsPlusNormal"/>
        <w:numPr>
          <w:ilvl w:val="1"/>
          <w:numId w:val="5"/>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Главным распорядителем средств бюджета </w:t>
      </w:r>
      <w:r w:rsidR="00AA02D7">
        <w:rPr>
          <w:rFonts w:ascii="Liberation Serif" w:hAnsi="Liberation Serif" w:cs="Liberation Serif"/>
          <w:sz w:val="24"/>
          <w:szCs w:val="24"/>
        </w:rPr>
        <w:t xml:space="preserve">Арамильского </w:t>
      </w:r>
      <w:r w:rsidRPr="00567C86">
        <w:rPr>
          <w:rFonts w:ascii="Liberation Serif" w:hAnsi="Liberation Serif" w:cs="Liberation Serif"/>
          <w:sz w:val="24"/>
          <w:szCs w:val="24"/>
        </w:rPr>
        <w:t>городского округа, выделенных для предоставления субсидий, является Администрация Арамильского городского округа (далее – Администрация).</w:t>
      </w:r>
    </w:p>
    <w:p w14:paraId="03F74D46" w14:textId="415C2A35" w:rsidR="00525F97" w:rsidRPr="00567C86" w:rsidRDefault="00525F97" w:rsidP="00567C86">
      <w:pPr>
        <w:pStyle w:val="ConsPlusNormal"/>
        <w:spacing w:line="276" w:lineRule="auto"/>
        <w:ind w:left="851"/>
        <w:jc w:val="both"/>
        <w:rPr>
          <w:rFonts w:ascii="Liberation Serif" w:hAnsi="Liberation Serif" w:cs="Liberation Serif"/>
          <w:sz w:val="24"/>
          <w:szCs w:val="24"/>
        </w:rPr>
      </w:pPr>
    </w:p>
    <w:p w14:paraId="07CBFA71" w14:textId="75A71945" w:rsidR="00525F97" w:rsidRPr="00567C86" w:rsidRDefault="00525F97" w:rsidP="00B47BF0">
      <w:pPr>
        <w:pStyle w:val="ConsPlusNormal"/>
        <w:spacing w:line="276" w:lineRule="auto"/>
        <w:jc w:val="center"/>
        <w:rPr>
          <w:rFonts w:ascii="Liberation Serif" w:hAnsi="Liberation Serif" w:cs="Liberation Serif"/>
          <w:sz w:val="24"/>
          <w:szCs w:val="24"/>
        </w:rPr>
      </w:pPr>
      <w:r w:rsidRPr="00567C86">
        <w:rPr>
          <w:rFonts w:ascii="Liberation Serif" w:hAnsi="Liberation Serif" w:cs="Liberation Serif"/>
          <w:sz w:val="24"/>
          <w:szCs w:val="24"/>
        </w:rPr>
        <w:t>2. Условия предоставления субсиди</w:t>
      </w:r>
      <w:r w:rsidR="00B47BF0">
        <w:rPr>
          <w:rFonts w:ascii="Liberation Serif" w:hAnsi="Liberation Serif" w:cs="Liberation Serif"/>
          <w:sz w:val="24"/>
          <w:szCs w:val="24"/>
        </w:rPr>
        <w:t>й</w:t>
      </w:r>
    </w:p>
    <w:p w14:paraId="19126F92" w14:textId="4AE20CE9" w:rsidR="007B65FB" w:rsidRPr="00567C86" w:rsidRDefault="007B65FB" w:rsidP="00567C86">
      <w:pPr>
        <w:pStyle w:val="ConsPlusNormal"/>
        <w:spacing w:line="276" w:lineRule="auto"/>
        <w:ind w:firstLine="851"/>
        <w:jc w:val="both"/>
        <w:rPr>
          <w:rFonts w:ascii="Liberation Serif" w:hAnsi="Liberation Serif" w:cs="Liberation Serif"/>
          <w:sz w:val="24"/>
          <w:szCs w:val="24"/>
        </w:rPr>
      </w:pPr>
    </w:p>
    <w:p w14:paraId="6594739A" w14:textId="6C319E6A" w:rsidR="00836801" w:rsidRPr="00567C86" w:rsidRDefault="00836801" w:rsidP="00567C86">
      <w:pPr>
        <w:pStyle w:val="ConsPlusNormal"/>
        <w:numPr>
          <w:ilvl w:val="1"/>
          <w:numId w:val="8"/>
        </w:numPr>
        <w:spacing w:line="276" w:lineRule="auto"/>
        <w:ind w:left="0" w:firstLine="851"/>
        <w:jc w:val="both"/>
        <w:rPr>
          <w:rFonts w:ascii="Liberation Serif" w:hAnsi="Liberation Serif" w:cs="Liberation Serif"/>
          <w:sz w:val="24"/>
          <w:szCs w:val="24"/>
        </w:rPr>
      </w:pPr>
      <w:bookmarkStart w:id="0" w:name="P66"/>
      <w:bookmarkEnd w:id="0"/>
      <w:r w:rsidRPr="00567C86">
        <w:rPr>
          <w:rFonts w:ascii="Liberation Serif" w:hAnsi="Liberation Serif" w:cs="Liberation Serif"/>
          <w:sz w:val="24"/>
          <w:szCs w:val="24"/>
        </w:rPr>
        <w:t>Право на получение субсидий из местного бюджета имеют СО НКО, которые совместно с Администрацией участвуют в подготовке и проведении общегородских мероприятий и осуществляющие, в соответствии с учредительными документами, на территории Арамильского городского округа следующие виды деятельности:</w:t>
      </w:r>
    </w:p>
    <w:p w14:paraId="0B23B7DC"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социальная поддержка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женщин, семей с детьми и граждан, находящихся в трудной жизненной ситуации;</w:t>
      </w:r>
    </w:p>
    <w:p w14:paraId="74512F63"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деятельность в области образования, просвещения, науки, культуры, искусства,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6993D935"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деятельность в сфере патриотического, в том числе военно-патриотического, воспитания граждан Российской Федерации;</w:t>
      </w:r>
    </w:p>
    <w:p w14:paraId="6800A3FD"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профилактика социально опасных форм поведения, социального сиротства, пропаганде семейного устройства детей-сирот и детей, оставшихся без попечения родителей;</w:t>
      </w:r>
    </w:p>
    <w:p w14:paraId="7BA003AA"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lastRenderedPageBreak/>
        <w:t>благотворительная деятельность, а также деятельность в сфере содействия благотворительности и добровольчества;</w:t>
      </w:r>
    </w:p>
    <w:p w14:paraId="44B97A08"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14:paraId="1A8B66B1"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профилактика терроризма и экстремизма;</w:t>
      </w:r>
    </w:p>
    <w:p w14:paraId="70EF4959" w14:textId="77777777" w:rsidR="00836801" w:rsidRPr="00567C86" w:rsidRDefault="00836801" w:rsidP="00567C86">
      <w:pPr>
        <w:pStyle w:val="ConsPlusNormal"/>
        <w:numPr>
          <w:ilvl w:val="0"/>
          <w:numId w:val="6"/>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26DDCC40" w14:textId="77777777" w:rsidR="00836801" w:rsidRPr="00567C86" w:rsidRDefault="00836801" w:rsidP="00567C86">
      <w:pPr>
        <w:pStyle w:val="ConsPlusNormal"/>
        <w:numPr>
          <w:ilvl w:val="1"/>
          <w:numId w:val="8"/>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Предоставление субсидий СО НКО осуществляется на следующие цели:</w:t>
      </w:r>
    </w:p>
    <w:p w14:paraId="25F182E7" w14:textId="2C524C55" w:rsidR="00836801" w:rsidRPr="00567C86" w:rsidRDefault="00836801" w:rsidP="00567C86">
      <w:pPr>
        <w:pStyle w:val="ConsPlusNormal"/>
        <w:numPr>
          <w:ilvl w:val="0"/>
          <w:numId w:val="7"/>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финансирование расходов, связанных с реализацией </w:t>
      </w:r>
      <w:r w:rsidR="00906534">
        <w:rPr>
          <w:rFonts w:ascii="Liberation Serif" w:hAnsi="Liberation Serif" w:cs="Liberation Serif"/>
          <w:sz w:val="24"/>
          <w:szCs w:val="24"/>
        </w:rPr>
        <w:t>П</w:t>
      </w:r>
      <w:r w:rsidRPr="00567C86">
        <w:rPr>
          <w:rFonts w:ascii="Liberation Serif" w:hAnsi="Liberation Serif" w:cs="Liberation Serif"/>
          <w:sz w:val="24"/>
          <w:szCs w:val="24"/>
        </w:rPr>
        <w:t xml:space="preserve">роектов, проводимых СО НКО </w:t>
      </w:r>
      <w:r w:rsidRPr="00E35ED8">
        <w:rPr>
          <w:rFonts w:ascii="Liberation Serif" w:hAnsi="Liberation Serif" w:cs="Liberation Serif"/>
          <w:sz w:val="24"/>
          <w:szCs w:val="24"/>
        </w:rPr>
        <w:t xml:space="preserve">в целях достижения уставных целей и задач участника </w:t>
      </w:r>
      <w:r w:rsidR="00D3265A" w:rsidRPr="00E35ED8">
        <w:rPr>
          <w:rFonts w:ascii="Liberation Serif" w:hAnsi="Liberation Serif" w:cs="Liberation Serif"/>
          <w:sz w:val="24"/>
          <w:szCs w:val="24"/>
        </w:rPr>
        <w:t>Конкурса</w:t>
      </w:r>
      <w:r w:rsidR="00D944F3" w:rsidRPr="00E35ED8">
        <w:rPr>
          <w:rFonts w:ascii="Liberation Serif" w:hAnsi="Liberation Serif" w:cs="Liberation Serif"/>
          <w:sz w:val="24"/>
          <w:szCs w:val="24"/>
        </w:rPr>
        <w:t xml:space="preserve"> на получение финансовой поддержки в виде субсидий из бюджета Арамильского</w:t>
      </w:r>
      <w:r w:rsidR="00D944F3" w:rsidRPr="00567C86">
        <w:rPr>
          <w:rFonts w:ascii="Liberation Serif" w:hAnsi="Liberation Serif" w:cs="Liberation Serif"/>
          <w:sz w:val="24"/>
          <w:szCs w:val="24"/>
        </w:rPr>
        <w:t xml:space="preserve"> городского округа</w:t>
      </w:r>
      <w:r w:rsidRPr="00567C86">
        <w:rPr>
          <w:rFonts w:ascii="Liberation Serif" w:hAnsi="Liberation Serif" w:cs="Liberation Serif"/>
          <w:sz w:val="24"/>
          <w:szCs w:val="24"/>
        </w:rPr>
        <w:t>;</w:t>
      </w:r>
    </w:p>
    <w:p w14:paraId="3D378E9E" w14:textId="57FA193D" w:rsidR="00836801" w:rsidRPr="00567C86" w:rsidRDefault="00836801" w:rsidP="00567C86">
      <w:pPr>
        <w:pStyle w:val="ConsPlusNormal"/>
        <w:numPr>
          <w:ilvl w:val="0"/>
          <w:numId w:val="7"/>
        </w:numPr>
        <w:spacing w:line="276" w:lineRule="auto"/>
        <w:ind w:left="0"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финансирование расходов, связанных с выполнением мероприятий, проводимых СО НКО в целях достижения уставных целей и задач в сферах, перечисленных в пункте </w:t>
      </w:r>
      <w:r w:rsidR="00604058" w:rsidRPr="00567C86">
        <w:rPr>
          <w:rFonts w:ascii="Liberation Serif" w:hAnsi="Liberation Serif" w:cs="Liberation Serif"/>
          <w:sz w:val="24"/>
          <w:szCs w:val="24"/>
        </w:rPr>
        <w:t>2.1</w:t>
      </w:r>
      <w:r w:rsidRPr="00567C86">
        <w:rPr>
          <w:rFonts w:ascii="Liberation Serif" w:hAnsi="Liberation Serif" w:cs="Liberation Serif"/>
          <w:sz w:val="24"/>
          <w:szCs w:val="24"/>
        </w:rPr>
        <w:t xml:space="preserve"> настоящего Порядка, на:</w:t>
      </w:r>
    </w:p>
    <w:p w14:paraId="17670DCE" w14:textId="4EDD5A3B"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оказание финансовой поддержки при проведении совместных мероприятий (День города Арамиль, Месячник защитников Отечества, День Победы, День пожилого человека, День матери, Декада инвалидов, День слепых, фестиваль национальных культур «Национальная мозаика», Декада милосердия и т.д.);</w:t>
      </w:r>
    </w:p>
    <w:p w14:paraId="67895979"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организацию и проведение мероприятий в честь Дней воинской и трудовой славы, юбилейных, памятных дат и профессиональных праздников России, Вооруженных сил России, Свердловской области и Арамильского городского округа;</w:t>
      </w:r>
    </w:p>
    <w:p w14:paraId="1B3A554B"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организацию и проведение торжественных (траурных) митингов (приобретение венков, цветов и свечей);</w:t>
      </w:r>
    </w:p>
    <w:p w14:paraId="27E6EC06"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поисковую работу (в том числе в государственных и муниципальных архивах);</w:t>
      </w:r>
    </w:p>
    <w:p w14:paraId="60F96A7C"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изготовление брошюр, памяток, информационных листовок профилактической направленности, по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детей-сирот и детей, оставшихся без попечения родителей, женщин, семей с детьми, детей и граждан, находящихся в трудной жизненной ситуации;</w:t>
      </w:r>
    </w:p>
    <w:p w14:paraId="5B76FBC0"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проведение конференций, пленумов, президиумов, семинаров (в том числе выездных), заседаний общественных комиссий, «круглых столов», форумов;</w:t>
      </w:r>
    </w:p>
    <w:p w14:paraId="7EA4D362"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приобретение подарочной и сувенирной продукции для награждения членов СО НКО, а также расходных материалов для изготовления подарков ручной работы;</w:t>
      </w:r>
    </w:p>
    <w:p w14:paraId="144E4041"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 частичное финансирование расходов, связанных с обеспечением деятельности СО НКО, в том числе оплату содержания счета в банке, приобретение канцелярских товаров, заправка картриджа для копировальной техники, услуг связи, за исключением средств:</w:t>
      </w:r>
    </w:p>
    <w:p w14:paraId="1903B596"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оплату труда штатных сотрудников СО НКО;</w:t>
      </w:r>
    </w:p>
    <w:p w14:paraId="3E5A0945"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приобретение автомототранспортных средств;</w:t>
      </w:r>
    </w:p>
    <w:p w14:paraId="1F226460"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оплату кредиторской задолженности СО НКО;</w:t>
      </w:r>
    </w:p>
    <w:p w14:paraId="05717538"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оплату работ по капитальному строительству и реконструкции зданий и сооружений;</w:t>
      </w:r>
    </w:p>
    <w:p w14:paraId="6CAA9D9D" w14:textId="77777777"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на приобретение мебели, оргтехники, оборудования и другого имущества.</w:t>
      </w:r>
    </w:p>
    <w:p w14:paraId="1BF52416" w14:textId="1549FF2B" w:rsidR="00836801" w:rsidRPr="00567C86" w:rsidRDefault="00836801" w:rsidP="00567C86">
      <w:pPr>
        <w:pStyle w:val="ConsPlusNormal"/>
        <w:spacing w:line="276" w:lineRule="auto"/>
        <w:ind w:firstLine="851"/>
        <w:jc w:val="both"/>
        <w:rPr>
          <w:rFonts w:ascii="Liberation Serif" w:hAnsi="Liberation Serif" w:cs="Liberation Serif"/>
          <w:sz w:val="24"/>
          <w:szCs w:val="24"/>
        </w:rPr>
      </w:pPr>
      <w:r w:rsidRPr="006B0023">
        <w:rPr>
          <w:rFonts w:ascii="Liberation Serif" w:hAnsi="Liberation Serif" w:cs="Liberation Serif"/>
          <w:sz w:val="24"/>
          <w:szCs w:val="24"/>
        </w:rPr>
        <w:t>Финансирование расходов, связанных с обеспечением деятельности СО НКО, производится в размере до 20 процентов от общей суммы субсидий, направляемой СО НКО.</w:t>
      </w:r>
    </w:p>
    <w:p w14:paraId="5D37B9C0" w14:textId="61690BAE" w:rsidR="0072270A" w:rsidRPr="00567C86" w:rsidRDefault="00306598"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2.3. Субсидия не предоставляется СО НКО на реализацию проектов, содержащих элементы экстремистской деятельности и/или направленных на изменение основ государственного строя Российской Федерации, на поддержку и/или участие в предвыборных кампаниях, имеющих целью извлечение прибыли, предусматривающие предоставление грантов и/или иных безвозмездных целевых поступлений (пожертвований, средств на осуществление благотворительной деятельности).</w:t>
      </w:r>
    </w:p>
    <w:p w14:paraId="3DDDE0CE" w14:textId="1A11E6B9"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2.</w:t>
      </w:r>
      <w:r w:rsidR="00B9714D" w:rsidRPr="00567C86">
        <w:rPr>
          <w:rFonts w:ascii="Liberation Serif" w:hAnsi="Liberation Serif" w:cs="Liberation Serif"/>
          <w:sz w:val="24"/>
          <w:szCs w:val="24"/>
        </w:rPr>
        <w:t>4</w:t>
      </w:r>
      <w:r w:rsidRPr="00567C86">
        <w:rPr>
          <w:rFonts w:ascii="Liberation Serif" w:hAnsi="Liberation Serif" w:cs="Liberation Serif"/>
          <w:sz w:val="24"/>
          <w:szCs w:val="24"/>
        </w:rPr>
        <w:t>. Право на получение субсидий из бюджета Арамильского городского округа имеют СО НКО, отвечающие следующим требованиям:</w:t>
      </w:r>
    </w:p>
    <w:p w14:paraId="04060174" w14:textId="77777777"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СО НКО должна осуществлять свою деятельность на территории Арамильского городского округа не менее 1 года до даты предоставления заявки;</w:t>
      </w:r>
    </w:p>
    <w:p w14:paraId="75725E9C" w14:textId="77777777"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СО НКО не должны являться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14:paraId="3FA46B9A" w14:textId="16132874"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СО НКО не должна находиться в процессе реорганизации (за исключением реорганизации в форме присоединения к юридическому лицу, являющемуся участником </w:t>
      </w:r>
      <w:r w:rsidR="00081249" w:rsidRPr="009C0416">
        <w:rPr>
          <w:rFonts w:ascii="Liberation Serif" w:hAnsi="Liberation Serif" w:cs="Liberation Serif"/>
          <w:sz w:val="24"/>
          <w:szCs w:val="24"/>
        </w:rPr>
        <w:t>Конкурса</w:t>
      </w:r>
      <w:r w:rsidR="006B0ED9" w:rsidRPr="009C0416">
        <w:rPr>
          <w:rFonts w:ascii="Liberation Serif" w:hAnsi="Liberation Serif" w:cs="Liberation Serif"/>
          <w:sz w:val="24"/>
          <w:szCs w:val="24"/>
        </w:rPr>
        <w:t xml:space="preserve"> на получение финансовой поддержки в виде субсидий</w:t>
      </w:r>
      <w:r w:rsidR="009C0416" w:rsidRPr="009C0416">
        <w:rPr>
          <w:rFonts w:ascii="Liberation Serif" w:hAnsi="Liberation Serif" w:cs="Liberation Serif"/>
          <w:sz w:val="24"/>
          <w:szCs w:val="24"/>
        </w:rPr>
        <w:t xml:space="preserve"> из бюджета Арамильского городского округа (далее – Конкурс)</w:t>
      </w:r>
      <w:r w:rsidRPr="009C0416">
        <w:rPr>
          <w:rFonts w:ascii="Liberation Serif" w:hAnsi="Liberation Serif" w:cs="Liberation Serif"/>
          <w:sz w:val="24"/>
          <w:szCs w:val="24"/>
        </w:rPr>
        <w:t>,</w:t>
      </w:r>
      <w:r w:rsidRPr="00567C86">
        <w:rPr>
          <w:rFonts w:ascii="Liberation Serif" w:hAnsi="Liberation Serif" w:cs="Liberation Serif"/>
          <w:sz w:val="24"/>
          <w:szCs w:val="24"/>
        </w:rPr>
        <w:t xml:space="preserve"> другого юридического лица), ликвидации, в отношении СО НКО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21C0C033" w14:textId="77777777"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у СО НКО отсутствует просроченная задолженность по возврату в бюджет Арамильского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14:paraId="7A9A226A" w14:textId="77777777"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СО НКО не должна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6273E10" w14:textId="050EBE81" w:rsidR="0072270A" w:rsidRPr="00567C86"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081249">
        <w:rPr>
          <w:rFonts w:ascii="Liberation Serif" w:hAnsi="Liberation Serif" w:cs="Liberation Serif"/>
          <w:sz w:val="24"/>
          <w:szCs w:val="24"/>
        </w:rPr>
        <w:t>Конкурса</w:t>
      </w:r>
      <w:r w:rsidRPr="00567C86">
        <w:rPr>
          <w:rFonts w:ascii="Liberation Serif" w:hAnsi="Liberation Serif" w:cs="Liberation Serif"/>
          <w:sz w:val="24"/>
          <w:szCs w:val="24"/>
        </w:rPr>
        <w:t>, являющегося юридическим лицом;</w:t>
      </w:r>
    </w:p>
    <w:p w14:paraId="3D35E7AD" w14:textId="414AF271" w:rsidR="0072270A" w:rsidRDefault="0072270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СО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433DB2">
        <w:rPr>
          <w:rFonts w:ascii="Liberation Serif" w:hAnsi="Liberation Serif" w:cs="Liberation Serif"/>
          <w:sz w:val="24"/>
          <w:szCs w:val="24"/>
        </w:rPr>
        <w:t>.</w:t>
      </w:r>
    </w:p>
    <w:p w14:paraId="6D1AC2AB" w14:textId="1F2D5185" w:rsidR="00257A89" w:rsidRDefault="00A8397C" w:rsidP="00E50266">
      <w:pPr>
        <w:pStyle w:val="ConsPlusNormal"/>
        <w:spacing w:line="276" w:lineRule="auto"/>
        <w:ind w:firstLine="851"/>
        <w:jc w:val="both"/>
        <w:rPr>
          <w:rFonts w:ascii="Liberation Serif" w:hAnsi="Liberation Serif" w:cs="Liberation Serif"/>
          <w:sz w:val="24"/>
          <w:szCs w:val="24"/>
        </w:rPr>
      </w:pPr>
      <w:r>
        <w:rPr>
          <w:rFonts w:ascii="Liberation Serif" w:hAnsi="Liberation Serif" w:cs="Liberation Serif"/>
          <w:sz w:val="24"/>
          <w:szCs w:val="24"/>
        </w:rPr>
        <w:t xml:space="preserve">2.5. </w:t>
      </w:r>
      <w:r w:rsidR="00D6490A">
        <w:rPr>
          <w:rFonts w:ascii="Liberation Serif" w:hAnsi="Liberation Serif" w:cs="Liberation Serif"/>
          <w:sz w:val="24"/>
          <w:szCs w:val="24"/>
        </w:rPr>
        <w:t>Результатом предоставления субсидий является проведение СО НКО общегородских мероприятий в целях осуществления социально ориентированной деятельности</w:t>
      </w:r>
      <w:r w:rsidR="002A5338">
        <w:rPr>
          <w:rFonts w:ascii="Liberation Serif" w:hAnsi="Liberation Serif" w:cs="Liberation Serif"/>
          <w:sz w:val="24"/>
          <w:szCs w:val="24"/>
        </w:rPr>
        <w:t xml:space="preserve">, количество которых указано в календарном плане </w:t>
      </w:r>
      <w:r w:rsidR="00F42324">
        <w:rPr>
          <w:rFonts w:ascii="Liberation Serif" w:hAnsi="Liberation Serif" w:cs="Liberation Serif"/>
          <w:sz w:val="24"/>
          <w:szCs w:val="24"/>
        </w:rPr>
        <w:t>мероприятий, являющемся неотъемлемой частью заявки</w:t>
      </w:r>
      <w:r w:rsidR="002369C0">
        <w:rPr>
          <w:rFonts w:ascii="Liberation Serif" w:hAnsi="Liberation Serif" w:cs="Liberation Serif"/>
          <w:sz w:val="24"/>
          <w:szCs w:val="24"/>
        </w:rPr>
        <w:t xml:space="preserve"> на получение субсидии СО НКО, не являющейся государственным (муниципальным) </w:t>
      </w:r>
      <w:r w:rsidR="00385D86">
        <w:rPr>
          <w:rFonts w:ascii="Liberation Serif" w:hAnsi="Liberation Serif" w:cs="Liberation Serif"/>
          <w:sz w:val="24"/>
          <w:szCs w:val="24"/>
        </w:rPr>
        <w:t>учреждением, действующим на территории Арамильского городского округа, на организацию и проведение социально значимого проекта.</w:t>
      </w:r>
    </w:p>
    <w:p w14:paraId="289D2379" w14:textId="2F66AFBA" w:rsidR="00E50266" w:rsidRDefault="00E50266" w:rsidP="00E50266">
      <w:pPr>
        <w:pStyle w:val="ConsPlusNormal"/>
        <w:spacing w:line="276" w:lineRule="auto"/>
        <w:ind w:firstLine="851"/>
        <w:jc w:val="both"/>
        <w:rPr>
          <w:rFonts w:ascii="Liberation Serif" w:hAnsi="Liberation Serif" w:cs="Liberation Serif"/>
          <w:sz w:val="24"/>
          <w:szCs w:val="24"/>
        </w:rPr>
      </w:pPr>
    </w:p>
    <w:p w14:paraId="11703316" w14:textId="18649588" w:rsidR="00E50266" w:rsidRDefault="00E50266" w:rsidP="00E50266">
      <w:pPr>
        <w:pStyle w:val="ConsPlusNormal"/>
        <w:spacing w:line="276" w:lineRule="auto"/>
        <w:ind w:firstLine="851"/>
        <w:jc w:val="both"/>
        <w:rPr>
          <w:rFonts w:ascii="Liberation Serif" w:hAnsi="Liberation Serif" w:cs="Liberation Serif"/>
          <w:sz w:val="24"/>
          <w:szCs w:val="24"/>
        </w:rPr>
      </w:pPr>
    </w:p>
    <w:p w14:paraId="65C94145" w14:textId="74D9DD1D" w:rsidR="00E50266" w:rsidRDefault="00E50266" w:rsidP="00E50266">
      <w:pPr>
        <w:pStyle w:val="ConsPlusNormal"/>
        <w:spacing w:line="276" w:lineRule="auto"/>
        <w:ind w:firstLine="851"/>
        <w:jc w:val="both"/>
        <w:rPr>
          <w:rFonts w:ascii="Liberation Serif" w:hAnsi="Liberation Serif" w:cs="Liberation Serif"/>
          <w:sz w:val="24"/>
          <w:szCs w:val="24"/>
        </w:rPr>
      </w:pPr>
    </w:p>
    <w:p w14:paraId="650494B3" w14:textId="77777777" w:rsidR="00E50266" w:rsidRPr="00567C86" w:rsidRDefault="00E50266" w:rsidP="00E50266">
      <w:pPr>
        <w:pStyle w:val="ConsPlusNormal"/>
        <w:spacing w:line="276" w:lineRule="auto"/>
        <w:ind w:firstLine="851"/>
        <w:jc w:val="both"/>
        <w:rPr>
          <w:rFonts w:ascii="Liberation Serif" w:hAnsi="Liberation Serif" w:cs="Liberation Serif"/>
          <w:sz w:val="24"/>
          <w:szCs w:val="24"/>
        </w:rPr>
      </w:pPr>
    </w:p>
    <w:p w14:paraId="1BFA565C" w14:textId="48148078" w:rsidR="00031AB4" w:rsidRDefault="00B63CA0" w:rsidP="00031AB4">
      <w:pPr>
        <w:pStyle w:val="ConsPlusNormal"/>
        <w:numPr>
          <w:ilvl w:val="0"/>
          <w:numId w:val="8"/>
        </w:numPr>
        <w:spacing w:line="276" w:lineRule="auto"/>
        <w:jc w:val="center"/>
        <w:rPr>
          <w:rFonts w:ascii="Liberation Serif" w:hAnsi="Liberation Serif" w:cs="Liberation Serif"/>
          <w:sz w:val="24"/>
          <w:szCs w:val="24"/>
        </w:rPr>
      </w:pPr>
      <w:r w:rsidRPr="00567C86">
        <w:rPr>
          <w:rFonts w:ascii="Liberation Serif" w:hAnsi="Liberation Serif" w:cs="Liberation Serif"/>
          <w:sz w:val="24"/>
          <w:szCs w:val="24"/>
        </w:rPr>
        <w:t xml:space="preserve">Порядок создания и работы комиссии по </w:t>
      </w:r>
      <w:r w:rsidR="00FC66A4">
        <w:rPr>
          <w:rFonts w:ascii="Liberation Serif" w:hAnsi="Liberation Serif" w:cs="Liberation Serif"/>
          <w:sz w:val="24"/>
          <w:szCs w:val="24"/>
        </w:rPr>
        <w:t>проведению Конкурса</w:t>
      </w:r>
      <w:r w:rsidRPr="00567C86">
        <w:rPr>
          <w:rFonts w:ascii="Liberation Serif" w:hAnsi="Liberation Serif" w:cs="Liberation Serif"/>
          <w:sz w:val="24"/>
          <w:szCs w:val="24"/>
        </w:rPr>
        <w:t xml:space="preserve"> </w:t>
      </w:r>
    </w:p>
    <w:p w14:paraId="7323EB1C" w14:textId="42710B11" w:rsidR="00B63CA0" w:rsidRPr="00567C86" w:rsidRDefault="00B63CA0" w:rsidP="005B7F80">
      <w:pPr>
        <w:pStyle w:val="ConsPlusNormal"/>
        <w:spacing w:line="276" w:lineRule="auto"/>
        <w:ind w:left="450"/>
        <w:jc w:val="center"/>
        <w:rPr>
          <w:rFonts w:ascii="Liberation Serif" w:hAnsi="Liberation Serif" w:cs="Liberation Serif"/>
          <w:sz w:val="24"/>
          <w:szCs w:val="24"/>
        </w:rPr>
      </w:pPr>
      <w:r w:rsidRPr="00567C86">
        <w:rPr>
          <w:rFonts w:ascii="Liberation Serif" w:hAnsi="Liberation Serif" w:cs="Liberation Serif"/>
          <w:sz w:val="24"/>
          <w:szCs w:val="24"/>
        </w:rPr>
        <w:t xml:space="preserve">на получение финансовой поддержки в виде субсидий </w:t>
      </w:r>
      <w:r w:rsidR="00FC66A4" w:rsidRPr="00567C86">
        <w:rPr>
          <w:rFonts w:ascii="Liberation Serif" w:hAnsi="Liberation Serif" w:cs="Liberation Serif"/>
          <w:sz w:val="24"/>
          <w:szCs w:val="24"/>
        </w:rPr>
        <w:t>СО НКО</w:t>
      </w:r>
      <w:r w:rsidR="005B7F80">
        <w:rPr>
          <w:rFonts w:ascii="Liberation Serif" w:hAnsi="Liberation Serif" w:cs="Liberation Serif"/>
          <w:sz w:val="24"/>
          <w:szCs w:val="24"/>
        </w:rPr>
        <w:t>,</w:t>
      </w:r>
      <w:r w:rsidR="005B7F80" w:rsidRPr="005B7F80">
        <w:rPr>
          <w:rFonts w:ascii="Liberation Serif" w:hAnsi="Liberation Serif" w:cs="Liberation Serif"/>
          <w:sz w:val="24"/>
          <w:szCs w:val="24"/>
        </w:rPr>
        <w:t xml:space="preserve"> не являющимся государственными (муниципальными) учреждениями, действующим на территории Арамильского городского округа</w:t>
      </w:r>
      <w:r w:rsidR="005B7F80">
        <w:rPr>
          <w:rFonts w:ascii="Liberation Serif" w:hAnsi="Liberation Serif" w:cs="Liberation Serif"/>
          <w:sz w:val="24"/>
          <w:szCs w:val="24"/>
        </w:rPr>
        <w:t xml:space="preserve">, </w:t>
      </w:r>
      <w:r w:rsidRPr="00567C86">
        <w:rPr>
          <w:rFonts w:ascii="Liberation Serif" w:hAnsi="Liberation Serif" w:cs="Liberation Serif"/>
          <w:sz w:val="24"/>
          <w:szCs w:val="24"/>
        </w:rPr>
        <w:t>из бюджета Арамильского городского округа</w:t>
      </w:r>
    </w:p>
    <w:p w14:paraId="43FF7FB1"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p>
    <w:p w14:paraId="3BD28025" w14:textId="3C1B095C" w:rsidR="00B63CA0" w:rsidRPr="00567C86" w:rsidRDefault="00B63CA0" w:rsidP="00E65A34">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3.1. </w:t>
      </w:r>
      <w:r w:rsidR="00604282">
        <w:rPr>
          <w:rFonts w:ascii="Liberation Serif" w:hAnsi="Liberation Serif" w:cs="Liberation Serif"/>
          <w:sz w:val="24"/>
          <w:szCs w:val="24"/>
        </w:rPr>
        <w:t xml:space="preserve">Состав комиссии </w:t>
      </w:r>
      <w:r w:rsidR="006F2BE6" w:rsidRPr="00567C86">
        <w:rPr>
          <w:rFonts w:ascii="Liberation Serif" w:hAnsi="Liberation Serif" w:cs="Liberation Serif"/>
          <w:sz w:val="24"/>
          <w:szCs w:val="24"/>
        </w:rPr>
        <w:t xml:space="preserve">по </w:t>
      </w:r>
      <w:r w:rsidR="006F2BE6">
        <w:rPr>
          <w:rFonts w:ascii="Liberation Serif" w:hAnsi="Liberation Serif" w:cs="Liberation Serif"/>
          <w:sz w:val="24"/>
          <w:szCs w:val="24"/>
        </w:rPr>
        <w:t>проведению Конкурса</w:t>
      </w:r>
      <w:r w:rsidR="006F2BE6" w:rsidRPr="00567C86">
        <w:rPr>
          <w:rFonts w:ascii="Liberation Serif" w:hAnsi="Liberation Serif" w:cs="Liberation Serif"/>
          <w:sz w:val="24"/>
          <w:szCs w:val="24"/>
        </w:rPr>
        <w:t xml:space="preserve"> на получение финансовой поддержки в виде субсидий СО НКО</w:t>
      </w:r>
      <w:r w:rsidR="005B7F80">
        <w:rPr>
          <w:rFonts w:ascii="Liberation Serif" w:hAnsi="Liberation Serif" w:cs="Liberation Serif"/>
          <w:sz w:val="24"/>
          <w:szCs w:val="24"/>
        </w:rPr>
        <w:t>,</w:t>
      </w:r>
      <w:r w:rsidR="005B7F80" w:rsidRPr="005B7F80">
        <w:t xml:space="preserve"> </w:t>
      </w:r>
      <w:r w:rsidR="005B7F80" w:rsidRPr="005B7F80">
        <w:rPr>
          <w:rFonts w:ascii="Liberation Serif" w:hAnsi="Liberation Serif" w:cs="Liberation Serif"/>
          <w:sz w:val="24"/>
          <w:szCs w:val="24"/>
        </w:rPr>
        <w:t xml:space="preserve">не являющимся государственными (муниципальными) учреждениями, действующим на территории Арамильского городского округа, </w:t>
      </w:r>
      <w:r w:rsidR="005B7F80">
        <w:rPr>
          <w:rFonts w:ascii="Liberation Serif" w:hAnsi="Liberation Serif" w:cs="Liberation Serif"/>
          <w:sz w:val="24"/>
          <w:szCs w:val="24"/>
        </w:rPr>
        <w:t>из</w:t>
      </w:r>
      <w:r w:rsidR="006F2BE6" w:rsidRPr="00567C86">
        <w:rPr>
          <w:rFonts w:ascii="Liberation Serif" w:hAnsi="Liberation Serif" w:cs="Liberation Serif"/>
          <w:sz w:val="24"/>
          <w:szCs w:val="24"/>
        </w:rPr>
        <w:t xml:space="preserve"> бюджета Арамильского городского округа</w:t>
      </w:r>
      <w:r w:rsidR="00E65A34">
        <w:rPr>
          <w:rFonts w:ascii="Liberation Serif" w:hAnsi="Liberation Serif" w:cs="Liberation Serif"/>
          <w:sz w:val="24"/>
          <w:szCs w:val="24"/>
        </w:rPr>
        <w:t xml:space="preserve"> (далее – Ко</w:t>
      </w:r>
      <w:r w:rsidR="003D2A79">
        <w:rPr>
          <w:rFonts w:ascii="Liberation Serif" w:hAnsi="Liberation Serif" w:cs="Liberation Serif"/>
          <w:sz w:val="24"/>
          <w:szCs w:val="24"/>
        </w:rPr>
        <w:t>миссия</w:t>
      </w:r>
      <w:r w:rsidR="00E65A34">
        <w:rPr>
          <w:rFonts w:ascii="Liberation Serif" w:hAnsi="Liberation Serif" w:cs="Liberation Serif"/>
          <w:sz w:val="24"/>
          <w:szCs w:val="24"/>
        </w:rPr>
        <w:t>) ут</w:t>
      </w:r>
      <w:r w:rsidRPr="00567C86">
        <w:rPr>
          <w:rFonts w:ascii="Liberation Serif" w:hAnsi="Liberation Serif" w:cs="Liberation Serif"/>
          <w:sz w:val="24"/>
          <w:szCs w:val="24"/>
        </w:rPr>
        <w:t>верждается постановлением Администрации.</w:t>
      </w:r>
    </w:p>
    <w:p w14:paraId="158AD2ED" w14:textId="623C8B6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Комиссия состоит из председателя, заместителя председателя, секретаря и членов </w:t>
      </w:r>
      <w:r w:rsidR="001D4A34">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09CA8C84" w14:textId="67900948"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В состав </w:t>
      </w:r>
      <w:r w:rsidR="001D4A34">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входит заместитель </w:t>
      </w:r>
      <w:r w:rsidR="005F7C77">
        <w:rPr>
          <w:rFonts w:ascii="Liberation Serif" w:hAnsi="Liberation Serif" w:cs="Liberation Serif"/>
          <w:sz w:val="24"/>
          <w:szCs w:val="24"/>
        </w:rPr>
        <w:t>Г</w:t>
      </w:r>
      <w:r w:rsidRPr="00567C86">
        <w:rPr>
          <w:rFonts w:ascii="Liberation Serif" w:hAnsi="Liberation Serif" w:cs="Liberation Serif"/>
          <w:sz w:val="24"/>
          <w:szCs w:val="24"/>
        </w:rPr>
        <w:t xml:space="preserve">лавы Арамильского городского округа, начальник </w:t>
      </w:r>
      <w:r w:rsidRPr="00E54642">
        <w:rPr>
          <w:rFonts w:ascii="Liberation Serif" w:hAnsi="Liberation Serif" w:cs="Liberation Serif"/>
          <w:sz w:val="24"/>
          <w:szCs w:val="24"/>
        </w:rPr>
        <w:t>Финансового отдела Администрации Арамильского городского округа</w:t>
      </w:r>
      <w:r w:rsidR="00DB2D17" w:rsidRPr="00E54642">
        <w:rPr>
          <w:rFonts w:ascii="Liberation Serif" w:hAnsi="Liberation Serif" w:cs="Liberation Serif"/>
          <w:sz w:val="24"/>
          <w:szCs w:val="24"/>
        </w:rPr>
        <w:t xml:space="preserve"> (далее – Финансовый отдел Администрации)</w:t>
      </w:r>
      <w:r w:rsidRPr="00E54642">
        <w:rPr>
          <w:rFonts w:ascii="Liberation Serif" w:hAnsi="Liberation Serif" w:cs="Liberation Serif"/>
          <w:sz w:val="24"/>
          <w:szCs w:val="24"/>
        </w:rPr>
        <w:t>,</w:t>
      </w:r>
      <w:r w:rsidRPr="00567C86">
        <w:rPr>
          <w:rFonts w:ascii="Liberation Serif" w:hAnsi="Liberation Serif" w:cs="Liberation Serif"/>
          <w:sz w:val="24"/>
          <w:szCs w:val="24"/>
        </w:rPr>
        <w:t xml:space="preserve"> Председатель Думы Арамильского городского округа, начальник Юридического отдела Администрации Арамильского городского округа, председатель Комитета по экономике и стратегическому развитию Администрации Арамильского городского округа, специалист по работе с молодежью Муниципального бюджетного учреждения «Организационно-методический центр», специалист по организационному сопровождению Муниципального бюджетного учреждения «Дворец культуры г. Арамиль», руководитель структурного подразделения Муниципального автономного общеобразовательного учреждения дополнительного образования «Детско-юношеская спортивная школа «Дельфин».</w:t>
      </w:r>
    </w:p>
    <w:p w14:paraId="3A7D6331" w14:textId="57B79C0F"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В состав </w:t>
      </w:r>
      <w:r w:rsidR="001D4A34">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не может входить работник (учредитель) </w:t>
      </w:r>
      <w:r w:rsidR="00DD20FF">
        <w:rPr>
          <w:rFonts w:ascii="Liberation Serif" w:hAnsi="Liberation Serif" w:cs="Liberation Serif"/>
          <w:sz w:val="24"/>
          <w:szCs w:val="24"/>
        </w:rPr>
        <w:t>СО НКО</w:t>
      </w:r>
      <w:r w:rsidRPr="00567C86">
        <w:rPr>
          <w:rFonts w:ascii="Liberation Serif" w:hAnsi="Liberation Serif" w:cs="Liberation Serif"/>
          <w:sz w:val="24"/>
          <w:szCs w:val="24"/>
        </w:rPr>
        <w:t>, подавший заявку на участие в Конкурсе</w:t>
      </w:r>
      <w:r w:rsidR="00E55149">
        <w:rPr>
          <w:rFonts w:ascii="Liberation Serif" w:hAnsi="Liberation Serif" w:cs="Liberation Serif"/>
          <w:sz w:val="24"/>
          <w:szCs w:val="24"/>
        </w:rPr>
        <w:t>.</w:t>
      </w:r>
    </w:p>
    <w:p w14:paraId="77533453" w14:textId="64A8C8D5"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Председателем </w:t>
      </w:r>
      <w:r w:rsidR="001D4A34">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является заместитель </w:t>
      </w:r>
      <w:r w:rsidR="0062264B">
        <w:rPr>
          <w:rFonts w:ascii="Liberation Serif" w:hAnsi="Liberation Serif" w:cs="Liberation Serif"/>
          <w:sz w:val="24"/>
          <w:szCs w:val="24"/>
        </w:rPr>
        <w:t>Г</w:t>
      </w:r>
      <w:r w:rsidRPr="00567C86">
        <w:rPr>
          <w:rFonts w:ascii="Liberation Serif" w:hAnsi="Liberation Serif" w:cs="Liberation Serif"/>
          <w:sz w:val="24"/>
          <w:szCs w:val="24"/>
        </w:rPr>
        <w:t xml:space="preserve">лавы Арамильского городского округа. Заместителем председателя </w:t>
      </w:r>
      <w:r w:rsidR="001D4A34">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является начальник Финансового отдела Администрации. Секретарем </w:t>
      </w:r>
      <w:r w:rsidR="001D4A34">
        <w:rPr>
          <w:rFonts w:ascii="Liberation Serif" w:hAnsi="Liberation Serif" w:cs="Liberation Serif"/>
          <w:sz w:val="24"/>
          <w:szCs w:val="24"/>
        </w:rPr>
        <w:t>К</w:t>
      </w:r>
      <w:r w:rsidRPr="00567C86">
        <w:rPr>
          <w:rFonts w:ascii="Liberation Serif" w:hAnsi="Liberation Serif" w:cs="Liberation Serif"/>
          <w:sz w:val="24"/>
          <w:szCs w:val="24"/>
        </w:rPr>
        <w:t>омиссии является специалист по работе с молодежью Муниципального бюджетного учреждения «Организационно-методический центр».</w:t>
      </w:r>
    </w:p>
    <w:p w14:paraId="4E0B5913" w14:textId="40D6F55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3.2. Председатель </w:t>
      </w:r>
      <w:r w:rsidR="001D4A34">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246510BC" w14:textId="0719C7B1"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 возглавляет работу </w:t>
      </w:r>
      <w:r w:rsidR="001D4A34">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543FC62D" w14:textId="5FF16D7D"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2) руководит деятельностью </w:t>
      </w:r>
      <w:r w:rsidR="001D4A34">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2DA289EF" w14:textId="2B931BC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3) утверждает повестку заседания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4F926AA4" w14:textId="1885BF7E"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4) подписывает протоколы заседания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3F120718" w14:textId="2965366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5) организует контроль за исполнением решений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31A704AD" w14:textId="00422791"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6) назначает заседания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 по окончании срока приема заявок;</w:t>
      </w:r>
    </w:p>
    <w:p w14:paraId="6F6B3C55"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7) устанавливает порядок и отчетность рассмотрения документов СО НКО.</w:t>
      </w:r>
    </w:p>
    <w:p w14:paraId="7FF680C3" w14:textId="335FC47A"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3.3. Секретарь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2EB6AAA8" w14:textId="5827E38B"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 обеспечивает организационно-техническое обеспечение деятельности </w:t>
      </w:r>
      <w:r w:rsidR="00FF795D">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30BDC593" w14:textId="7089F82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2) обеспечивает доведение информации об условиях и сроках проведения </w:t>
      </w:r>
      <w:r w:rsidR="005952E2">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с указанием времени и места приема заявок, и запросов о разъяснении порядка подготовки заявок, контактных телефонах для получения устных консультаций по вопросам подготовки документов на участие </w:t>
      </w:r>
      <w:r w:rsidRPr="00CE237A">
        <w:rPr>
          <w:rFonts w:ascii="Liberation Serif" w:hAnsi="Liberation Serif" w:cs="Liberation Serif"/>
          <w:sz w:val="24"/>
          <w:szCs w:val="24"/>
        </w:rPr>
        <w:t xml:space="preserve">в </w:t>
      </w:r>
      <w:r w:rsidR="00620E49" w:rsidRPr="00CE237A">
        <w:rPr>
          <w:rFonts w:ascii="Liberation Serif" w:hAnsi="Liberation Serif" w:cs="Liberation Serif"/>
          <w:sz w:val="24"/>
          <w:szCs w:val="24"/>
        </w:rPr>
        <w:t>Конкурс</w:t>
      </w:r>
      <w:r w:rsidRPr="00CE237A">
        <w:rPr>
          <w:rFonts w:ascii="Liberation Serif" w:hAnsi="Liberation Serif" w:cs="Liberation Serif"/>
          <w:sz w:val="24"/>
          <w:szCs w:val="24"/>
        </w:rPr>
        <w:t>е, а</w:t>
      </w:r>
      <w:r w:rsidRPr="00567C86">
        <w:rPr>
          <w:rFonts w:ascii="Liberation Serif" w:hAnsi="Liberation Serif" w:cs="Liberation Serif"/>
          <w:sz w:val="24"/>
          <w:szCs w:val="24"/>
        </w:rPr>
        <w:t xml:space="preserve"> также размещает указанную информацию на официальном сайте Арамильского городского округа;</w:t>
      </w:r>
    </w:p>
    <w:p w14:paraId="7B516A5F" w14:textId="7C5DCA5C"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 регистрирует заявки в день их получения в Журнале учета заявок</w:t>
      </w:r>
      <w:r w:rsidR="009B2AA2">
        <w:rPr>
          <w:rFonts w:ascii="Liberation Serif" w:hAnsi="Liberation Serif" w:cs="Liberation Serif"/>
          <w:sz w:val="24"/>
          <w:szCs w:val="24"/>
        </w:rPr>
        <w:t>;</w:t>
      </w:r>
    </w:p>
    <w:p w14:paraId="7D6AB3C5" w14:textId="637FA285"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4) в течение срока приема заявок на участие в </w:t>
      </w:r>
      <w:r w:rsidR="00F10B9F">
        <w:rPr>
          <w:rFonts w:ascii="Liberation Serif" w:hAnsi="Liberation Serif" w:cs="Liberation Serif"/>
          <w:sz w:val="24"/>
          <w:szCs w:val="24"/>
        </w:rPr>
        <w:t>Конкурсе</w:t>
      </w:r>
      <w:r w:rsidRPr="00567C86">
        <w:rPr>
          <w:rFonts w:ascii="Liberation Serif" w:hAnsi="Liberation Serif" w:cs="Liberation Serif"/>
          <w:sz w:val="24"/>
          <w:szCs w:val="24"/>
        </w:rPr>
        <w:t xml:space="preserve"> осуществляет консультирование по вопросам подготовки заявок;</w:t>
      </w:r>
    </w:p>
    <w:p w14:paraId="017F971D" w14:textId="63B616E1"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5) в срок не позднее 5 рабочих дней со дня окончания срока приема заявок на участие в </w:t>
      </w:r>
      <w:r w:rsidR="009378D2">
        <w:rPr>
          <w:rFonts w:ascii="Liberation Serif" w:hAnsi="Liberation Serif" w:cs="Liberation Serif"/>
          <w:sz w:val="24"/>
          <w:szCs w:val="24"/>
        </w:rPr>
        <w:t>Конкурсе</w:t>
      </w:r>
      <w:r w:rsidRPr="00567C86">
        <w:rPr>
          <w:rFonts w:ascii="Liberation Serif" w:hAnsi="Liberation Serif" w:cs="Liberation Serif"/>
          <w:sz w:val="24"/>
          <w:szCs w:val="24"/>
        </w:rPr>
        <w:t xml:space="preserve"> рассматривает соответствие:</w:t>
      </w:r>
    </w:p>
    <w:p w14:paraId="16D4E178" w14:textId="0A2FC6FB"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сроков представления заявок;</w:t>
      </w:r>
    </w:p>
    <w:p w14:paraId="7FDA7954" w14:textId="3173038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участника </w:t>
      </w:r>
      <w:r w:rsidR="00801834">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требованиям, указанным в </w:t>
      </w:r>
      <w:r w:rsidRPr="00A12F67">
        <w:rPr>
          <w:rFonts w:ascii="Liberation Serif" w:hAnsi="Liberation Serif" w:cs="Liberation Serif"/>
          <w:sz w:val="24"/>
          <w:szCs w:val="24"/>
        </w:rPr>
        <w:t xml:space="preserve">пункте </w:t>
      </w:r>
      <w:r w:rsidR="00A12F67" w:rsidRPr="00A12F67">
        <w:rPr>
          <w:rFonts w:ascii="Liberation Serif" w:hAnsi="Liberation Serif" w:cs="Liberation Serif"/>
          <w:sz w:val="24"/>
          <w:szCs w:val="24"/>
        </w:rPr>
        <w:t>2</w:t>
      </w:r>
      <w:r w:rsidRPr="00A12F67">
        <w:rPr>
          <w:rFonts w:ascii="Liberation Serif" w:hAnsi="Liberation Serif" w:cs="Liberation Serif"/>
          <w:sz w:val="24"/>
          <w:szCs w:val="24"/>
        </w:rPr>
        <w:t>.4</w:t>
      </w:r>
      <w:r w:rsidRPr="00567C86">
        <w:rPr>
          <w:rFonts w:ascii="Liberation Serif" w:hAnsi="Liberation Serif" w:cs="Liberation Serif"/>
          <w:sz w:val="24"/>
          <w:szCs w:val="24"/>
        </w:rPr>
        <w:t xml:space="preserve"> настоящего Положения;</w:t>
      </w:r>
    </w:p>
    <w:p w14:paraId="7B6D94D2" w14:textId="5917A878"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заявок требованиям комплектности, содержания, формам, указанным в объявлении о проведении </w:t>
      </w:r>
      <w:r w:rsidR="00A36B0E">
        <w:rPr>
          <w:rFonts w:ascii="Liberation Serif" w:hAnsi="Liberation Serif" w:cs="Liberation Serif"/>
          <w:sz w:val="24"/>
          <w:szCs w:val="24"/>
        </w:rPr>
        <w:t>Конкурса</w:t>
      </w:r>
      <w:r w:rsidRPr="00567C86">
        <w:rPr>
          <w:rFonts w:ascii="Liberation Serif" w:hAnsi="Liberation Serif" w:cs="Liberation Serif"/>
          <w:sz w:val="24"/>
          <w:szCs w:val="24"/>
        </w:rPr>
        <w:t>.</w:t>
      </w:r>
    </w:p>
    <w:p w14:paraId="35F323EA" w14:textId="22933559"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6) обеспечивает подготовку материалов к заседанию </w:t>
      </w:r>
      <w:r w:rsidR="00AF7D37">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4BB5A9F0" w14:textId="30C96312"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7) оповещает членов комиссии о проведении заседания </w:t>
      </w:r>
      <w:r w:rsidR="00AF7D37">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1345458A" w14:textId="36F01FFC"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8) доводит до членов </w:t>
      </w:r>
      <w:r w:rsidR="00AF7D37">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материалы, представленные СО НКО, подавших заявку на </w:t>
      </w:r>
      <w:r w:rsidR="009378D2">
        <w:rPr>
          <w:rFonts w:ascii="Liberation Serif" w:hAnsi="Liberation Serif" w:cs="Liberation Serif"/>
          <w:sz w:val="24"/>
          <w:szCs w:val="24"/>
        </w:rPr>
        <w:t>участие в Конкурсе;</w:t>
      </w:r>
    </w:p>
    <w:p w14:paraId="63898171" w14:textId="2BD88032"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9) ведет протокол заседания </w:t>
      </w:r>
      <w:r w:rsidR="00AF7D37">
        <w:rPr>
          <w:rFonts w:ascii="Liberation Serif" w:hAnsi="Liberation Serif" w:cs="Liberation Serif"/>
          <w:sz w:val="24"/>
          <w:szCs w:val="24"/>
        </w:rPr>
        <w:t>К</w:t>
      </w:r>
      <w:r w:rsidRPr="00567C86">
        <w:rPr>
          <w:rFonts w:ascii="Liberation Serif" w:hAnsi="Liberation Serif" w:cs="Liberation Serif"/>
          <w:sz w:val="24"/>
          <w:szCs w:val="24"/>
        </w:rPr>
        <w:t xml:space="preserve">омиссии, подписывает протокол заседания </w:t>
      </w:r>
      <w:r w:rsidR="00AF7D37">
        <w:rPr>
          <w:rFonts w:ascii="Liberation Serif" w:hAnsi="Liberation Serif" w:cs="Liberation Serif"/>
          <w:sz w:val="24"/>
          <w:szCs w:val="24"/>
        </w:rPr>
        <w:t>К</w:t>
      </w:r>
      <w:r w:rsidRPr="00567C86">
        <w:rPr>
          <w:rFonts w:ascii="Liberation Serif" w:hAnsi="Liberation Serif" w:cs="Liberation Serif"/>
          <w:sz w:val="24"/>
          <w:szCs w:val="24"/>
        </w:rPr>
        <w:t>омиссии;</w:t>
      </w:r>
    </w:p>
    <w:p w14:paraId="2D37C2BD" w14:textId="6886C51F"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10) по результатам заседания </w:t>
      </w:r>
      <w:r w:rsidR="00AF7D37">
        <w:rPr>
          <w:rFonts w:ascii="Liberation Serif" w:hAnsi="Liberation Serif" w:cs="Liberation Serif"/>
          <w:sz w:val="24"/>
          <w:szCs w:val="24"/>
        </w:rPr>
        <w:t>К</w:t>
      </w:r>
      <w:r w:rsidRPr="00567C86">
        <w:rPr>
          <w:rFonts w:ascii="Liberation Serif" w:hAnsi="Liberation Serif" w:cs="Liberation Serif"/>
          <w:sz w:val="24"/>
          <w:szCs w:val="24"/>
        </w:rPr>
        <w:t>омиссии готовит проект распоряжения Администрации о предоставлении субсиди</w:t>
      </w:r>
      <w:r w:rsidR="0030786E">
        <w:rPr>
          <w:rFonts w:ascii="Liberation Serif" w:hAnsi="Liberation Serif" w:cs="Liberation Serif"/>
          <w:sz w:val="24"/>
          <w:szCs w:val="24"/>
        </w:rPr>
        <w:t>й</w:t>
      </w:r>
      <w:r w:rsidRPr="00567C86">
        <w:rPr>
          <w:rFonts w:ascii="Liberation Serif" w:hAnsi="Liberation Serif" w:cs="Liberation Serif"/>
          <w:sz w:val="24"/>
          <w:szCs w:val="24"/>
        </w:rPr>
        <w:t>;</w:t>
      </w:r>
    </w:p>
    <w:p w14:paraId="4F369BB5" w14:textId="254F20BA"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11) обеспечивает размещение итогов </w:t>
      </w:r>
      <w:r w:rsidR="00241C4A">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на официальном сайте Арамильского городского округа не позднее 10 рабочих дней со дня принятия решения </w:t>
      </w:r>
      <w:r w:rsidR="00DC16C0">
        <w:rPr>
          <w:rFonts w:ascii="Liberation Serif" w:hAnsi="Liberation Serif" w:cs="Liberation Serif"/>
          <w:sz w:val="24"/>
          <w:szCs w:val="24"/>
        </w:rPr>
        <w:t>К</w:t>
      </w:r>
      <w:r w:rsidRPr="00567C86">
        <w:rPr>
          <w:rFonts w:ascii="Liberation Serif" w:hAnsi="Liberation Serif" w:cs="Liberation Serif"/>
          <w:sz w:val="24"/>
          <w:szCs w:val="24"/>
        </w:rPr>
        <w:t>омиссией;</w:t>
      </w:r>
    </w:p>
    <w:p w14:paraId="7D0060CB" w14:textId="712502C4"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12) ведет реестр СО НКО – получателей субсиди</w:t>
      </w:r>
      <w:r w:rsidR="0030786E">
        <w:rPr>
          <w:rFonts w:ascii="Liberation Serif" w:hAnsi="Liberation Serif" w:cs="Liberation Serif"/>
          <w:sz w:val="24"/>
          <w:szCs w:val="24"/>
        </w:rPr>
        <w:t>й</w:t>
      </w:r>
      <w:r w:rsidRPr="00567C86">
        <w:rPr>
          <w:rFonts w:ascii="Liberation Serif" w:hAnsi="Liberation Serif" w:cs="Liberation Serif"/>
          <w:sz w:val="24"/>
          <w:szCs w:val="24"/>
        </w:rPr>
        <w:t xml:space="preserve"> и СО НКО, осуществляющих свою деятельность на территории Арамильского городского округа. </w:t>
      </w:r>
    </w:p>
    <w:p w14:paraId="128E371F"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3.4. Члены комиссии:</w:t>
      </w:r>
    </w:p>
    <w:p w14:paraId="74E55EF9" w14:textId="4425C5C3"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1) до заседания </w:t>
      </w:r>
      <w:r w:rsidR="00DC16C0">
        <w:rPr>
          <w:rFonts w:ascii="Liberation Serif" w:hAnsi="Liberation Serif" w:cs="Liberation Serif"/>
          <w:sz w:val="24"/>
          <w:szCs w:val="24"/>
        </w:rPr>
        <w:t>К</w:t>
      </w:r>
      <w:r w:rsidRPr="00567C86">
        <w:rPr>
          <w:rFonts w:ascii="Liberation Serif" w:hAnsi="Liberation Serif" w:cs="Liberation Serif"/>
          <w:sz w:val="24"/>
          <w:szCs w:val="24"/>
        </w:rPr>
        <w:t>омиссии изучают представленные материалы;</w:t>
      </w:r>
    </w:p>
    <w:p w14:paraId="1E7977EF" w14:textId="21C0E0BA"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994BFC">
        <w:rPr>
          <w:rFonts w:ascii="Liberation Serif" w:hAnsi="Liberation Serif" w:cs="Liberation Serif"/>
          <w:sz w:val="24"/>
          <w:szCs w:val="24"/>
        </w:rPr>
        <w:t xml:space="preserve">2) заполняют оценочную ведомость </w:t>
      </w:r>
      <w:r w:rsidR="00593D29">
        <w:rPr>
          <w:rFonts w:ascii="Liberation Serif" w:hAnsi="Liberation Serif" w:cs="Liberation Serif"/>
          <w:sz w:val="24"/>
          <w:szCs w:val="24"/>
        </w:rPr>
        <w:t>П</w:t>
      </w:r>
      <w:r w:rsidRPr="00994BFC">
        <w:rPr>
          <w:rFonts w:ascii="Liberation Serif" w:hAnsi="Liberation Serif" w:cs="Liberation Serif"/>
          <w:sz w:val="24"/>
          <w:szCs w:val="24"/>
        </w:rPr>
        <w:t xml:space="preserve">роекта СО НКО (приложение </w:t>
      </w:r>
      <w:r w:rsidR="00780139" w:rsidRPr="00994BFC">
        <w:rPr>
          <w:rFonts w:ascii="Liberation Serif" w:hAnsi="Liberation Serif" w:cs="Liberation Serif"/>
          <w:sz w:val="24"/>
          <w:szCs w:val="24"/>
        </w:rPr>
        <w:t>5</w:t>
      </w:r>
      <w:r w:rsidRPr="00994BFC">
        <w:rPr>
          <w:rFonts w:ascii="Liberation Serif" w:hAnsi="Liberation Serif" w:cs="Liberation Serif"/>
          <w:sz w:val="24"/>
          <w:szCs w:val="24"/>
        </w:rPr>
        <w:t xml:space="preserve"> к Порядку);</w:t>
      </w:r>
    </w:p>
    <w:p w14:paraId="34FAE0DE" w14:textId="634FA480"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 вносят предложения о предоставлении (отказе в предоставлении) субсиди</w:t>
      </w:r>
      <w:r w:rsidR="00070B0A">
        <w:rPr>
          <w:rFonts w:ascii="Liberation Serif" w:hAnsi="Liberation Serif" w:cs="Liberation Serif"/>
          <w:sz w:val="24"/>
          <w:szCs w:val="24"/>
        </w:rPr>
        <w:t>й</w:t>
      </w:r>
      <w:r w:rsidRPr="00567C86">
        <w:rPr>
          <w:rFonts w:ascii="Liberation Serif" w:hAnsi="Liberation Serif" w:cs="Liberation Serif"/>
          <w:sz w:val="24"/>
          <w:szCs w:val="24"/>
        </w:rPr>
        <w:t>.</w:t>
      </w:r>
    </w:p>
    <w:p w14:paraId="179184B6" w14:textId="16D26048"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Члены </w:t>
      </w:r>
      <w:r w:rsidR="00DC16C0">
        <w:rPr>
          <w:rFonts w:ascii="Liberation Serif" w:hAnsi="Liberation Serif" w:cs="Liberation Serif"/>
          <w:sz w:val="24"/>
          <w:szCs w:val="24"/>
        </w:rPr>
        <w:t>К</w:t>
      </w:r>
      <w:r w:rsidRPr="00567C86">
        <w:rPr>
          <w:rFonts w:ascii="Liberation Serif" w:hAnsi="Liberation Serif" w:cs="Liberation Serif"/>
          <w:sz w:val="24"/>
          <w:szCs w:val="24"/>
        </w:rPr>
        <w:t>омиссии обязаны действовать добросовестно и разумно, руководствуясь фактическими данными, содержащимися в каждой заявке.</w:t>
      </w:r>
    </w:p>
    <w:p w14:paraId="449CE859"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3.5. Комиссия осуществляет следующие функции:</w:t>
      </w:r>
    </w:p>
    <w:p w14:paraId="528A7AF1"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1) рассматривает на своих заседаниях представленные СО НКО заявки и документы;</w:t>
      </w:r>
    </w:p>
    <w:p w14:paraId="259B5CE0" w14:textId="1CD8893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773A9E">
        <w:rPr>
          <w:rFonts w:ascii="Liberation Serif" w:hAnsi="Liberation Serif" w:cs="Liberation Serif"/>
          <w:sz w:val="24"/>
          <w:szCs w:val="24"/>
        </w:rPr>
        <w:t xml:space="preserve">2) </w:t>
      </w:r>
      <w:r w:rsidR="00474B8C" w:rsidRPr="00773A9E">
        <w:rPr>
          <w:rFonts w:ascii="Liberation Serif" w:hAnsi="Liberation Serif" w:cs="Liberation Serif"/>
          <w:sz w:val="24"/>
          <w:szCs w:val="24"/>
        </w:rPr>
        <w:t>рассматривает</w:t>
      </w:r>
      <w:r w:rsidRPr="00567C86">
        <w:rPr>
          <w:rFonts w:ascii="Liberation Serif" w:hAnsi="Liberation Serif" w:cs="Liberation Serif"/>
          <w:sz w:val="24"/>
          <w:szCs w:val="24"/>
        </w:rPr>
        <w:t xml:space="preserve"> СО НКО</w:t>
      </w:r>
      <w:r w:rsidR="009A55E2">
        <w:rPr>
          <w:rFonts w:ascii="Liberation Serif" w:hAnsi="Liberation Serif" w:cs="Liberation Serif"/>
          <w:sz w:val="24"/>
          <w:szCs w:val="24"/>
        </w:rPr>
        <w:t xml:space="preserve"> на </w:t>
      </w:r>
      <w:r w:rsidRPr="00567C86">
        <w:rPr>
          <w:rFonts w:ascii="Liberation Serif" w:hAnsi="Liberation Serif" w:cs="Liberation Serif"/>
          <w:sz w:val="24"/>
          <w:szCs w:val="24"/>
        </w:rPr>
        <w:t>соответств</w:t>
      </w:r>
      <w:r w:rsidR="009A55E2">
        <w:rPr>
          <w:rFonts w:ascii="Liberation Serif" w:hAnsi="Liberation Serif" w:cs="Liberation Serif"/>
          <w:sz w:val="24"/>
          <w:szCs w:val="24"/>
        </w:rPr>
        <w:t>ие</w:t>
      </w:r>
      <w:r w:rsidRPr="00567C86">
        <w:rPr>
          <w:rFonts w:ascii="Liberation Serif" w:hAnsi="Liberation Serif" w:cs="Liberation Serif"/>
          <w:sz w:val="24"/>
          <w:szCs w:val="24"/>
        </w:rPr>
        <w:t xml:space="preserve"> требованиям, указанным в пункте 2.</w:t>
      </w:r>
      <w:r w:rsidR="008C4902">
        <w:rPr>
          <w:rFonts w:ascii="Liberation Serif" w:hAnsi="Liberation Serif" w:cs="Liberation Serif"/>
          <w:sz w:val="24"/>
          <w:szCs w:val="24"/>
        </w:rPr>
        <w:t>4</w:t>
      </w:r>
      <w:r w:rsidRPr="00567C86">
        <w:rPr>
          <w:rFonts w:ascii="Liberation Serif" w:hAnsi="Liberation Serif" w:cs="Liberation Serif"/>
          <w:sz w:val="24"/>
          <w:szCs w:val="24"/>
        </w:rPr>
        <w:t xml:space="preserve"> настоящего Порядка, и представивших своевременно и надлежащим образом оформленные документы для получения субсидий;</w:t>
      </w:r>
    </w:p>
    <w:p w14:paraId="5446B160"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 принимает решение о предоставлении (отказе в предоставлении) субсидий СО НКО;</w:t>
      </w:r>
    </w:p>
    <w:p w14:paraId="370F8BF6" w14:textId="5CE4CE42"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4) определяет размер субсидий СО НКО, прошедшим </w:t>
      </w:r>
      <w:r w:rsidR="008C4902">
        <w:rPr>
          <w:rFonts w:ascii="Liberation Serif" w:hAnsi="Liberation Serif" w:cs="Liberation Serif"/>
          <w:sz w:val="24"/>
          <w:szCs w:val="24"/>
        </w:rPr>
        <w:t>Конкурс</w:t>
      </w:r>
      <w:r w:rsidRPr="00567C86">
        <w:rPr>
          <w:rFonts w:ascii="Liberation Serif" w:hAnsi="Liberation Serif" w:cs="Liberation Serif"/>
          <w:sz w:val="24"/>
          <w:szCs w:val="24"/>
        </w:rPr>
        <w:t>.</w:t>
      </w:r>
    </w:p>
    <w:p w14:paraId="05D84A43" w14:textId="000721C5"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3.6. Заседания Комиссии проводит председатель, в случае его отсутствия и по его поручению заместитель председателя Комиссии.</w:t>
      </w:r>
    </w:p>
    <w:p w14:paraId="55A59B2B"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Заседание Комиссии считается правомочным, если на нем присутствует не менее половины ее членов.</w:t>
      </w:r>
    </w:p>
    <w:p w14:paraId="4D3EAE9E" w14:textId="77777777"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Члены Комиссии принимают участие в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14:paraId="78595E0C" w14:textId="78BDAFBF" w:rsidR="00B63CA0" w:rsidRPr="00567C86" w:rsidRDefault="00B63CA0"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Решения Комиссии принимаются простым большинством голосов присутствующих на заседании членов Комиссии и оформляются протоколами. В случае равенства голосов решающим является голос председательствующего на заседании Комиссии.</w:t>
      </w:r>
    </w:p>
    <w:p w14:paraId="1520564C" w14:textId="77777777" w:rsidR="00F21213" w:rsidRDefault="00F21213" w:rsidP="00E50266">
      <w:pPr>
        <w:pStyle w:val="ConsPlusNormal"/>
        <w:spacing w:line="276" w:lineRule="auto"/>
        <w:rPr>
          <w:rFonts w:ascii="Liberation Serif" w:hAnsi="Liberation Serif" w:cs="Liberation Serif"/>
          <w:sz w:val="24"/>
          <w:szCs w:val="24"/>
        </w:rPr>
      </w:pPr>
      <w:bookmarkStart w:id="1" w:name="_GoBack"/>
      <w:bookmarkEnd w:id="1"/>
    </w:p>
    <w:p w14:paraId="4E9301BD" w14:textId="319AA7B3" w:rsidR="00887186" w:rsidRPr="00567C86" w:rsidRDefault="00340C74" w:rsidP="00567C86">
      <w:pPr>
        <w:pStyle w:val="ConsPlusNormal"/>
        <w:spacing w:line="276" w:lineRule="auto"/>
        <w:jc w:val="center"/>
        <w:rPr>
          <w:rFonts w:ascii="Liberation Serif" w:hAnsi="Liberation Serif" w:cs="Liberation Serif"/>
          <w:sz w:val="24"/>
          <w:szCs w:val="24"/>
        </w:rPr>
      </w:pPr>
      <w:r w:rsidRPr="00567C86">
        <w:rPr>
          <w:rFonts w:ascii="Liberation Serif" w:hAnsi="Liberation Serif" w:cs="Liberation Serif"/>
          <w:sz w:val="24"/>
          <w:szCs w:val="24"/>
        </w:rPr>
        <w:t>4</w:t>
      </w:r>
      <w:r w:rsidR="000B7FF1" w:rsidRPr="00567C86">
        <w:rPr>
          <w:rFonts w:ascii="Liberation Serif" w:hAnsi="Liberation Serif" w:cs="Liberation Serif"/>
          <w:sz w:val="24"/>
          <w:szCs w:val="24"/>
        </w:rPr>
        <w:t>. Порядок предоставления субсиди</w:t>
      </w:r>
      <w:r w:rsidR="00070B0A">
        <w:rPr>
          <w:rFonts w:ascii="Liberation Serif" w:hAnsi="Liberation Serif" w:cs="Liberation Serif"/>
          <w:sz w:val="24"/>
          <w:szCs w:val="24"/>
        </w:rPr>
        <w:t>й</w:t>
      </w:r>
    </w:p>
    <w:p w14:paraId="0DA2D189" w14:textId="77777777" w:rsidR="000B7FF1" w:rsidRPr="00567C86" w:rsidRDefault="000B7FF1" w:rsidP="00567C86">
      <w:pPr>
        <w:pStyle w:val="ConsPlusNormal"/>
        <w:spacing w:line="276" w:lineRule="auto"/>
        <w:jc w:val="both"/>
        <w:rPr>
          <w:rFonts w:ascii="Liberation Serif" w:hAnsi="Liberation Serif" w:cs="Liberation Serif"/>
          <w:sz w:val="24"/>
          <w:szCs w:val="24"/>
        </w:rPr>
      </w:pPr>
    </w:p>
    <w:p w14:paraId="0FDCD004" w14:textId="5AC83B85" w:rsidR="00255CD4" w:rsidRPr="00567C86" w:rsidRDefault="00340C7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0B7FF1" w:rsidRPr="00567C86">
        <w:rPr>
          <w:rFonts w:ascii="Liberation Serif" w:hAnsi="Liberation Serif" w:cs="Liberation Serif"/>
          <w:sz w:val="24"/>
          <w:szCs w:val="24"/>
        </w:rPr>
        <w:t>.1</w:t>
      </w:r>
      <w:r w:rsidR="004D3C3C" w:rsidRPr="00567C86">
        <w:rPr>
          <w:rFonts w:ascii="Liberation Serif" w:hAnsi="Liberation Serif" w:cs="Liberation Serif"/>
          <w:sz w:val="24"/>
          <w:szCs w:val="24"/>
        </w:rPr>
        <w:t>.</w:t>
      </w:r>
      <w:r w:rsidR="00255CD4" w:rsidRPr="00567C86">
        <w:rPr>
          <w:rFonts w:ascii="Liberation Serif" w:hAnsi="Liberation Serif" w:cs="Liberation Serif"/>
          <w:sz w:val="24"/>
          <w:szCs w:val="24"/>
        </w:rPr>
        <w:t xml:space="preserve"> Субсидии предоставляются СО НКО по итогам проведения Конкурса в порядке, предусмотренном настоящим разделом.</w:t>
      </w:r>
    </w:p>
    <w:p w14:paraId="2524F3A2" w14:textId="07743DCD" w:rsidR="00255CD4" w:rsidRPr="00567C86" w:rsidRDefault="00255CD4" w:rsidP="00567C86">
      <w:pPr>
        <w:pStyle w:val="ConsPlusNormal"/>
        <w:numPr>
          <w:ilvl w:val="1"/>
          <w:numId w:val="11"/>
        </w:numPr>
        <w:spacing w:line="276" w:lineRule="auto"/>
        <w:jc w:val="both"/>
        <w:rPr>
          <w:rFonts w:ascii="Liberation Serif" w:hAnsi="Liberation Serif" w:cs="Liberation Serif"/>
          <w:sz w:val="24"/>
          <w:szCs w:val="24"/>
        </w:rPr>
      </w:pPr>
      <w:r w:rsidRPr="00567C86">
        <w:rPr>
          <w:rFonts w:ascii="Liberation Serif" w:hAnsi="Liberation Serif" w:cs="Liberation Serif"/>
          <w:sz w:val="24"/>
          <w:szCs w:val="24"/>
        </w:rPr>
        <w:t>Конкурс проводится один раз в год.</w:t>
      </w:r>
    </w:p>
    <w:p w14:paraId="15A360F3" w14:textId="0ADC7408" w:rsidR="00255CD4" w:rsidRPr="006F7055" w:rsidRDefault="00255CD4" w:rsidP="00567C86">
      <w:pPr>
        <w:pStyle w:val="ConsPlusNormal"/>
        <w:numPr>
          <w:ilvl w:val="1"/>
          <w:numId w:val="11"/>
        </w:numPr>
        <w:spacing w:line="276" w:lineRule="auto"/>
        <w:ind w:left="0" w:firstLine="851"/>
        <w:jc w:val="both"/>
        <w:rPr>
          <w:rFonts w:ascii="Liberation Serif" w:hAnsi="Liberation Serif" w:cs="Liberation Serif"/>
          <w:sz w:val="24"/>
          <w:szCs w:val="24"/>
        </w:rPr>
      </w:pPr>
      <w:r w:rsidRPr="006F7055">
        <w:rPr>
          <w:rFonts w:ascii="Liberation Serif" w:hAnsi="Liberation Serif" w:cs="Liberation Serif"/>
          <w:sz w:val="24"/>
          <w:szCs w:val="24"/>
        </w:rPr>
        <w:t>Объявление о проведении Конкурса размещается в газете «Арамильские вести» и на официальном сайте Арамильского городского округа</w:t>
      </w:r>
      <w:r w:rsidR="006F7055">
        <w:rPr>
          <w:rFonts w:ascii="Liberation Serif" w:hAnsi="Liberation Serif" w:cs="Liberation Serif"/>
          <w:sz w:val="24"/>
          <w:szCs w:val="24"/>
        </w:rPr>
        <w:t>.</w:t>
      </w:r>
    </w:p>
    <w:p w14:paraId="37CB0E9D" w14:textId="77777777" w:rsidR="00255CD4" w:rsidRPr="00567C86" w:rsidRDefault="00255CD4" w:rsidP="00567C86">
      <w:pPr>
        <w:pStyle w:val="ConsPlusNormal"/>
        <w:spacing w:line="276" w:lineRule="auto"/>
        <w:ind w:left="851"/>
        <w:jc w:val="both"/>
        <w:rPr>
          <w:rFonts w:ascii="Liberation Serif" w:hAnsi="Liberation Serif" w:cs="Liberation Serif"/>
          <w:sz w:val="24"/>
          <w:szCs w:val="24"/>
        </w:rPr>
      </w:pPr>
      <w:r w:rsidRPr="00567C86">
        <w:rPr>
          <w:rFonts w:ascii="Liberation Serif" w:hAnsi="Liberation Serif" w:cs="Liberation Serif"/>
          <w:sz w:val="24"/>
          <w:szCs w:val="24"/>
        </w:rPr>
        <w:t>Объявление о проведении Конкурса должно включать:</w:t>
      </w:r>
    </w:p>
    <w:p w14:paraId="03FC69B1" w14:textId="6FFEE752" w:rsidR="00255CD4" w:rsidRPr="00B81FFA"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сроки приема заявок (дату и время начала (окончания) подачи (приема) предложений (заявок) участников </w:t>
      </w:r>
      <w:r w:rsidR="007B7EF4">
        <w:rPr>
          <w:rFonts w:ascii="Liberation Serif" w:hAnsi="Liberation Serif" w:cs="Liberation Serif"/>
          <w:sz w:val="24"/>
          <w:szCs w:val="24"/>
        </w:rPr>
        <w:t>Конкурс</w:t>
      </w:r>
      <w:r w:rsidRPr="00567C86">
        <w:rPr>
          <w:rFonts w:ascii="Liberation Serif" w:hAnsi="Liberation Serif" w:cs="Liberation Serif"/>
          <w:sz w:val="24"/>
          <w:szCs w:val="24"/>
        </w:rPr>
        <w:t xml:space="preserve">а), </w:t>
      </w:r>
      <w:r w:rsidRPr="00B81FFA">
        <w:rPr>
          <w:rFonts w:ascii="Liberation Serif" w:hAnsi="Liberation Serif" w:cs="Liberation Serif"/>
          <w:sz w:val="24"/>
          <w:szCs w:val="24"/>
        </w:rPr>
        <w:t xml:space="preserve">которые не могут быть меньше 30 календарных дней, следующих за днем размещения объявления о проведении </w:t>
      </w:r>
      <w:r w:rsidR="00B81FFA">
        <w:rPr>
          <w:rFonts w:ascii="Liberation Serif" w:hAnsi="Liberation Serif" w:cs="Liberation Serif"/>
          <w:sz w:val="24"/>
          <w:szCs w:val="24"/>
        </w:rPr>
        <w:t>Конкурса</w:t>
      </w:r>
      <w:r w:rsidRPr="00B81FFA">
        <w:rPr>
          <w:rFonts w:ascii="Liberation Serif" w:hAnsi="Liberation Serif" w:cs="Liberation Serif"/>
          <w:sz w:val="24"/>
          <w:szCs w:val="24"/>
        </w:rPr>
        <w:t>;</w:t>
      </w:r>
    </w:p>
    <w:p w14:paraId="056F57D0" w14:textId="1B5F9A9A"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наименование, место нахождения, время и место приема заявок, почтовый адрес, адрес электронной почты главного распорядителя, проводящего </w:t>
      </w:r>
      <w:r w:rsidR="00205C51">
        <w:rPr>
          <w:rFonts w:ascii="Liberation Serif" w:hAnsi="Liberation Serif" w:cs="Liberation Serif"/>
          <w:sz w:val="24"/>
          <w:szCs w:val="24"/>
        </w:rPr>
        <w:t>Конкурс</w:t>
      </w:r>
      <w:r w:rsidRPr="00567C86">
        <w:rPr>
          <w:rFonts w:ascii="Liberation Serif" w:hAnsi="Liberation Serif" w:cs="Liberation Serif"/>
          <w:sz w:val="24"/>
          <w:szCs w:val="24"/>
        </w:rPr>
        <w:t>;</w:t>
      </w:r>
    </w:p>
    <w:p w14:paraId="1B8875FF" w14:textId="51B58FAB"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требования к участникам </w:t>
      </w:r>
      <w:r w:rsidR="00205C51">
        <w:rPr>
          <w:rFonts w:ascii="Liberation Serif" w:hAnsi="Liberation Serif" w:cs="Liberation Serif"/>
          <w:sz w:val="24"/>
          <w:szCs w:val="24"/>
        </w:rPr>
        <w:t>Конкурс</w:t>
      </w:r>
      <w:r w:rsidRPr="00567C86">
        <w:rPr>
          <w:rFonts w:ascii="Liberation Serif" w:hAnsi="Liberation Serif" w:cs="Liberation Serif"/>
          <w:sz w:val="24"/>
          <w:szCs w:val="24"/>
        </w:rPr>
        <w:t xml:space="preserve">а в соответствии </w:t>
      </w:r>
      <w:r w:rsidRPr="004838AB">
        <w:rPr>
          <w:rFonts w:ascii="Liberation Serif" w:hAnsi="Liberation Serif" w:cs="Liberation Serif"/>
          <w:sz w:val="24"/>
          <w:szCs w:val="24"/>
        </w:rPr>
        <w:t>с п. 2.</w:t>
      </w:r>
      <w:r w:rsidR="009C1B4D" w:rsidRPr="004838AB">
        <w:rPr>
          <w:rFonts w:ascii="Liberation Serif" w:hAnsi="Liberation Serif" w:cs="Liberation Serif"/>
          <w:sz w:val="24"/>
          <w:szCs w:val="24"/>
        </w:rPr>
        <w:t>4</w:t>
      </w:r>
      <w:r w:rsidRPr="004838AB">
        <w:rPr>
          <w:rFonts w:ascii="Liberation Serif" w:hAnsi="Liberation Serif" w:cs="Liberation Serif"/>
          <w:sz w:val="24"/>
          <w:szCs w:val="24"/>
        </w:rPr>
        <w:t xml:space="preserve"> настоящего</w:t>
      </w:r>
      <w:r w:rsidRPr="00567C86">
        <w:rPr>
          <w:rFonts w:ascii="Liberation Serif" w:hAnsi="Liberation Serif" w:cs="Liberation Serif"/>
          <w:sz w:val="24"/>
          <w:szCs w:val="24"/>
        </w:rPr>
        <w:t xml:space="preserve"> Положения и перечень документов, предоставляемых участниками </w:t>
      </w:r>
      <w:r w:rsidR="00205C51">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для подтверждения их соответствия указанным требованиям;</w:t>
      </w:r>
    </w:p>
    <w:p w14:paraId="5D236A49" w14:textId="1FBC7D3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порядок подачи заявок и требований, предъявляемых к форме и содержанию заявок, подаваемых участниками </w:t>
      </w:r>
      <w:r w:rsidR="000349C6">
        <w:rPr>
          <w:rFonts w:ascii="Liberation Serif" w:hAnsi="Liberation Serif" w:cs="Liberation Serif"/>
          <w:sz w:val="24"/>
          <w:szCs w:val="24"/>
        </w:rPr>
        <w:t>Конкурс</w:t>
      </w:r>
      <w:r w:rsidRPr="00567C86">
        <w:rPr>
          <w:rFonts w:ascii="Liberation Serif" w:hAnsi="Liberation Serif" w:cs="Liberation Serif"/>
          <w:sz w:val="24"/>
          <w:szCs w:val="24"/>
        </w:rPr>
        <w:t xml:space="preserve">а, в соответствии с </w:t>
      </w:r>
      <w:r w:rsidRPr="004838AB">
        <w:rPr>
          <w:rFonts w:ascii="Liberation Serif" w:hAnsi="Liberation Serif" w:cs="Liberation Serif"/>
          <w:sz w:val="24"/>
          <w:szCs w:val="24"/>
        </w:rPr>
        <w:t>пунктом 4.4 настоящего</w:t>
      </w:r>
      <w:r w:rsidRPr="00567C86">
        <w:rPr>
          <w:rFonts w:ascii="Liberation Serif" w:hAnsi="Liberation Serif" w:cs="Liberation Serif"/>
          <w:sz w:val="24"/>
          <w:szCs w:val="24"/>
        </w:rPr>
        <w:t xml:space="preserve"> раздела</w:t>
      </w:r>
      <w:r w:rsidR="00AA02D7">
        <w:rPr>
          <w:rFonts w:ascii="Liberation Serif" w:hAnsi="Liberation Serif" w:cs="Liberation Serif"/>
          <w:sz w:val="24"/>
          <w:szCs w:val="24"/>
        </w:rPr>
        <w:t>.</w:t>
      </w:r>
    </w:p>
    <w:p w14:paraId="5B5482D8" w14:textId="03241978"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E7645A" w:rsidRPr="00567C86">
        <w:rPr>
          <w:rFonts w:ascii="Liberation Serif" w:hAnsi="Liberation Serif" w:cs="Liberation Serif"/>
          <w:sz w:val="24"/>
          <w:szCs w:val="24"/>
        </w:rPr>
        <w:t>.4</w:t>
      </w:r>
      <w:r w:rsidR="00D419A6" w:rsidRPr="00567C86">
        <w:rPr>
          <w:rFonts w:ascii="Liberation Serif" w:hAnsi="Liberation Serif" w:cs="Liberation Serif"/>
          <w:sz w:val="24"/>
          <w:szCs w:val="24"/>
        </w:rPr>
        <w:t>.</w:t>
      </w:r>
      <w:r w:rsidR="00255CD4" w:rsidRPr="00567C86">
        <w:rPr>
          <w:rFonts w:ascii="Liberation Serif" w:hAnsi="Liberation Serif" w:cs="Liberation Serif"/>
          <w:sz w:val="24"/>
          <w:szCs w:val="24"/>
        </w:rPr>
        <w:t xml:space="preserve"> Заявка участника </w:t>
      </w:r>
      <w:r w:rsidR="008C53AF">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на реализацию </w:t>
      </w:r>
      <w:r w:rsidR="00593D29">
        <w:rPr>
          <w:rFonts w:ascii="Liberation Serif" w:hAnsi="Liberation Serif" w:cs="Liberation Serif"/>
          <w:sz w:val="24"/>
          <w:szCs w:val="24"/>
        </w:rPr>
        <w:t>П</w:t>
      </w:r>
      <w:r w:rsidR="00255CD4" w:rsidRPr="00567C86">
        <w:rPr>
          <w:rFonts w:ascii="Liberation Serif" w:hAnsi="Liberation Serif" w:cs="Liberation Serif"/>
          <w:sz w:val="24"/>
          <w:szCs w:val="24"/>
        </w:rPr>
        <w:t>роекта в обязательном порядке включает:</w:t>
      </w:r>
    </w:p>
    <w:p w14:paraId="542C88EF" w14:textId="19383C68"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опись документов, представляемых участником Конкурс</w:t>
      </w:r>
      <w:r w:rsidR="000349C6">
        <w:rPr>
          <w:rFonts w:ascii="Liberation Serif" w:hAnsi="Liberation Serif" w:cs="Liberation Serif"/>
          <w:sz w:val="24"/>
          <w:szCs w:val="24"/>
        </w:rPr>
        <w:t>а</w:t>
      </w:r>
      <w:r w:rsidRPr="00567C86">
        <w:rPr>
          <w:rFonts w:ascii="Liberation Serif" w:hAnsi="Liberation Serif" w:cs="Liberation Serif"/>
          <w:sz w:val="24"/>
          <w:szCs w:val="24"/>
        </w:rPr>
        <w:t xml:space="preserve"> по форме </w:t>
      </w:r>
      <w:r w:rsidRPr="00616D40">
        <w:rPr>
          <w:rFonts w:ascii="Liberation Serif" w:hAnsi="Liberation Serif" w:cs="Liberation Serif"/>
          <w:sz w:val="24"/>
          <w:szCs w:val="24"/>
        </w:rPr>
        <w:t xml:space="preserve">согласно </w:t>
      </w:r>
      <w:r w:rsidR="00AA02D7">
        <w:rPr>
          <w:rFonts w:ascii="Liberation Serif" w:hAnsi="Liberation Serif" w:cs="Liberation Serif"/>
          <w:sz w:val="24"/>
          <w:szCs w:val="24"/>
        </w:rPr>
        <w:t>П</w:t>
      </w:r>
      <w:r w:rsidRPr="00616D40">
        <w:rPr>
          <w:rFonts w:ascii="Liberation Serif" w:hAnsi="Liberation Serif" w:cs="Liberation Serif"/>
          <w:sz w:val="24"/>
          <w:szCs w:val="24"/>
        </w:rPr>
        <w:t xml:space="preserve">риложению № </w:t>
      </w:r>
      <w:r w:rsidR="00F71DA8" w:rsidRPr="00616D40">
        <w:rPr>
          <w:rFonts w:ascii="Liberation Serif" w:hAnsi="Liberation Serif" w:cs="Liberation Serif"/>
          <w:sz w:val="24"/>
          <w:szCs w:val="24"/>
        </w:rPr>
        <w:t>1</w:t>
      </w:r>
      <w:r w:rsidRPr="00567C86">
        <w:rPr>
          <w:rFonts w:ascii="Liberation Serif" w:hAnsi="Liberation Serif" w:cs="Liberation Serif"/>
          <w:sz w:val="24"/>
          <w:szCs w:val="24"/>
        </w:rPr>
        <w:t xml:space="preserve"> к настоящему Положению (в одном экземпляре на листах формата А4);</w:t>
      </w:r>
    </w:p>
    <w:p w14:paraId="4B8E2B50" w14:textId="000971C3"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заяв</w:t>
      </w:r>
      <w:r w:rsidR="00346F7F" w:rsidRPr="00567C86">
        <w:rPr>
          <w:rFonts w:ascii="Liberation Serif" w:hAnsi="Liberation Serif" w:cs="Liberation Serif"/>
          <w:sz w:val="24"/>
          <w:szCs w:val="24"/>
        </w:rPr>
        <w:t>ку</w:t>
      </w:r>
      <w:r w:rsidRPr="00567C86">
        <w:rPr>
          <w:rFonts w:ascii="Liberation Serif" w:hAnsi="Liberation Serif" w:cs="Liberation Serif"/>
          <w:sz w:val="24"/>
          <w:szCs w:val="24"/>
        </w:rPr>
        <w:t xml:space="preserve"> </w:t>
      </w:r>
      <w:r w:rsidR="00346F7F" w:rsidRPr="00567C86">
        <w:rPr>
          <w:rFonts w:ascii="Liberation Serif" w:hAnsi="Liberation Serif" w:cs="Liberation Serif"/>
          <w:sz w:val="24"/>
          <w:szCs w:val="24"/>
        </w:rPr>
        <w:t>на получение субсиди</w:t>
      </w:r>
      <w:r w:rsidR="006A3AE1">
        <w:rPr>
          <w:rFonts w:ascii="Liberation Serif" w:hAnsi="Liberation Serif" w:cs="Liberation Serif"/>
          <w:sz w:val="24"/>
          <w:szCs w:val="24"/>
        </w:rPr>
        <w:t>й</w:t>
      </w:r>
      <w:r w:rsidR="00346F7F" w:rsidRPr="00567C86">
        <w:rPr>
          <w:rFonts w:ascii="Liberation Serif" w:hAnsi="Liberation Serif" w:cs="Liberation Serif"/>
          <w:sz w:val="24"/>
          <w:szCs w:val="24"/>
        </w:rPr>
        <w:t xml:space="preserve"> </w:t>
      </w:r>
      <w:r w:rsidR="00616D40">
        <w:rPr>
          <w:rFonts w:ascii="Liberation Serif" w:hAnsi="Liberation Serif" w:cs="Liberation Serif"/>
          <w:sz w:val="24"/>
          <w:szCs w:val="24"/>
        </w:rPr>
        <w:t>СО НКО</w:t>
      </w:r>
      <w:r w:rsidR="00346F7F" w:rsidRPr="00567C86">
        <w:rPr>
          <w:rFonts w:ascii="Liberation Serif" w:hAnsi="Liberation Serif" w:cs="Liberation Serif"/>
          <w:sz w:val="24"/>
          <w:szCs w:val="24"/>
        </w:rPr>
        <w:t>, не являющейся государственным (муниципальным) учреждением, действующим на территории Арамильского городского округа,</w:t>
      </w:r>
      <w:r w:rsidR="00066A0F" w:rsidRPr="00567C86">
        <w:rPr>
          <w:rFonts w:ascii="Liberation Serif" w:hAnsi="Liberation Serif" w:cs="Liberation Serif"/>
          <w:sz w:val="24"/>
          <w:szCs w:val="24"/>
        </w:rPr>
        <w:t xml:space="preserve"> </w:t>
      </w:r>
      <w:r w:rsidR="00346F7F" w:rsidRPr="00567C86">
        <w:rPr>
          <w:rFonts w:ascii="Liberation Serif" w:hAnsi="Liberation Serif" w:cs="Liberation Serif"/>
          <w:sz w:val="24"/>
          <w:szCs w:val="24"/>
        </w:rPr>
        <w:t xml:space="preserve">на организацию и проведение </w:t>
      </w:r>
      <w:r w:rsidR="00616D40">
        <w:rPr>
          <w:rFonts w:ascii="Liberation Serif" w:hAnsi="Liberation Serif" w:cs="Liberation Serif"/>
          <w:sz w:val="24"/>
          <w:szCs w:val="24"/>
        </w:rPr>
        <w:t>П</w:t>
      </w:r>
      <w:r w:rsidR="00346F7F" w:rsidRPr="00567C86">
        <w:rPr>
          <w:rFonts w:ascii="Liberation Serif" w:hAnsi="Liberation Serif" w:cs="Liberation Serif"/>
          <w:sz w:val="24"/>
          <w:szCs w:val="24"/>
        </w:rPr>
        <w:t>роекта</w:t>
      </w:r>
      <w:r w:rsidR="00066A0F" w:rsidRPr="00567C86">
        <w:rPr>
          <w:rFonts w:ascii="Liberation Serif" w:hAnsi="Liberation Serif" w:cs="Liberation Serif"/>
          <w:sz w:val="24"/>
          <w:szCs w:val="24"/>
        </w:rPr>
        <w:t xml:space="preserve"> </w:t>
      </w:r>
      <w:r w:rsidRPr="00950C37">
        <w:rPr>
          <w:rFonts w:ascii="Liberation Serif" w:hAnsi="Liberation Serif" w:cs="Liberation Serif"/>
          <w:sz w:val="24"/>
          <w:szCs w:val="24"/>
        </w:rPr>
        <w:t xml:space="preserve">согласно </w:t>
      </w:r>
      <w:r w:rsidR="002B1C3B">
        <w:rPr>
          <w:rFonts w:ascii="Liberation Serif" w:hAnsi="Liberation Serif" w:cs="Liberation Serif"/>
          <w:sz w:val="24"/>
          <w:szCs w:val="24"/>
        </w:rPr>
        <w:t>П</w:t>
      </w:r>
      <w:r w:rsidRPr="00950C37">
        <w:rPr>
          <w:rFonts w:ascii="Liberation Serif" w:hAnsi="Liberation Serif" w:cs="Liberation Serif"/>
          <w:sz w:val="24"/>
          <w:szCs w:val="24"/>
        </w:rPr>
        <w:t xml:space="preserve">риложению № </w:t>
      </w:r>
      <w:r w:rsidR="005C0005" w:rsidRPr="00950C37">
        <w:rPr>
          <w:rFonts w:ascii="Liberation Serif" w:hAnsi="Liberation Serif" w:cs="Liberation Serif"/>
          <w:sz w:val="24"/>
          <w:szCs w:val="24"/>
        </w:rPr>
        <w:t xml:space="preserve">2 </w:t>
      </w:r>
      <w:r w:rsidRPr="00950C37">
        <w:rPr>
          <w:rFonts w:ascii="Liberation Serif" w:hAnsi="Liberation Serif" w:cs="Liberation Serif"/>
          <w:sz w:val="24"/>
          <w:szCs w:val="24"/>
        </w:rPr>
        <w:t>к настоящему</w:t>
      </w:r>
      <w:r w:rsidRPr="00567C86">
        <w:rPr>
          <w:rFonts w:ascii="Liberation Serif" w:hAnsi="Liberation Serif" w:cs="Liberation Serif"/>
          <w:sz w:val="24"/>
          <w:szCs w:val="24"/>
        </w:rPr>
        <w:t xml:space="preserve"> Положению (в одном экземпляре на листах формата А4);</w:t>
      </w:r>
    </w:p>
    <w:p w14:paraId="28208AE2" w14:textId="7E91C85C"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согласие на обработку персональных данных согласно </w:t>
      </w:r>
      <w:r w:rsidR="002B1C3B">
        <w:rPr>
          <w:rFonts w:ascii="Liberation Serif" w:hAnsi="Liberation Serif" w:cs="Liberation Serif"/>
          <w:sz w:val="24"/>
          <w:szCs w:val="24"/>
        </w:rPr>
        <w:t>П</w:t>
      </w:r>
      <w:r w:rsidRPr="00950C37">
        <w:rPr>
          <w:rFonts w:ascii="Liberation Serif" w:hAnsi="Liberation Serif" w:cs="Liberation Serif"/>
          <w:sz w:val="24"/>
          <w:szCs w:val="24"/>
        </w:rPr>
        <w:t>риложению</w:t>
      </w:r>
      <w:r w:rsidR="000A504D" w:rsidRPr="00950C37">
        <w:rPr>
          <w:rFonts w:ascii="Liberation Serif" w:hAnsi="Liberation Serif" w:cs="Liberation Serif"/>
          <w:sz w:val="24"/>
          <w:szCs w:val="24"/>
        </w:rPr>
        <w:t xml:space="preserve"> </w:t>
      </w:r>
      <w:r w:rsidRPr="00950C37">
        <w:rPr>
          <w:rFonts w:ascii="Liberation Serif" w:hAnsi="Liberation Serif" w:cs="Liberation Serif"/>
          <w:sz w:val="24"/>
          <w:szCs w:val="24"/>
        </w:rPr>
        <w:t xml:space="preserve">№ </w:t>
      </w:r>
      <w:r w:rsidR="00750935" w:rsidRPr="00950C37">
        <w:rPr>
          <w:rFonts w:ascii="Liberation Serif" w:hAnsi="Liberation Serif" w:cs="Liberation Serif"/>
          <w:sz w:val="24"/>
          <w:szCs w:val="24"/>
        </w:rPr>
        <w:t>3</w:t>
      </w:r>
      <w:r w:rsidRPr="00567C86">
        <w:rPr>
          <w:rFonts w:ascii="Liberation Serif" w:hAnsi="Liberation Serif" w:cs="Liberation Serif"/>
          <w:sz w:val="24"/>
          <w:szCs w:val="24"/>
        </w:rPr>
        <w:t xml:space="preserve"> </w:t>
      </w:r>
      <w:r w:rsidR="000A504D">
        <w:rPr>
          <w:rFonts w:ascii="Liberation Serif" w:hAnsi="Liberation Serif" w:cs="Liberation Serif"/>
          <w:sz w:val="24"/>
          <w:szCs w:val="24"/>
        </w:rPr>
        <w:t xml:space="preserve">                             </w:t>
      </w:r>
      <w:r w:rsidRPr="00567C86">
        <w:rPr>
          <w:rFonts w:ascii="Liberation Serif" w:hAnsi="Liberation Serif" w:cs="Liberation Serif"/>
          <w:sz w:val="24"/>
          <w:szCs w:val="24"/>
        </w:rPr>
        <w:t>к настоящему Положению (в одном экземпляре на листах формата А4);</w:t>
      </w:r>
    </w:p>
    <w:p w14:paraId="037CCC62" w14:textId="2A12C2E2"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согласие на публикацию (размещение) в информационно-телекоммуникационной сети «Интернет» информации об участнике </w:t>
      </w:r>
      <w:r w:rsidR="000349C6">
        <w:rPr>
          <w:rFonts w:ascii="Liberation Serif" w:hAnsi="Liberation Serif" w:cs="Liberation Serif"/>
          <w:sz w:val="24"/>
          <w:szCs w:val="24"/>
        </w:rPr>
        <w:t>Конкурс</w:t>
      </w:r>
      <w:r w:rsidRPr="00567C86">
        <w:rPr>
          <w:rFonts w:ascii="Liberation Serif" w:hAnsi="Liberation Serif" w:cs="Liberation Serif"/>
          <w:sz w:val="24"/>
          <w:szCs w:val="24"/>
        </w:rPr>
        <w:t xml:space="preserve">а, о подаваемой им заявке, иной информации, связанной с предоставлением финансовой поддержки в виде субсидий СО НКО </w:t>
      </w:r>
      <w:r w:rsidRPr="00AD09E1">
        <w:rPr>
          <w:rFonts w:ascii="Liberation Serif" w:hAnsi="Liberation Serif" w:cs="Liberation Serif"/>
          <w:sz w:val="24"/>
          <w:szCs w:val="24"/>
        </w:rPr>
        <w:t xml:space="preserve">согласно </w:t>
      </w:r>
      <w:r w:rsidR="002B1C3B">
        <w:rPr>
          <w:rFonts w:ascii="Liberation Serif" w:hAnsi="Liberation Serif" w:cs="Liberation Serif"/>
          <w:sz w:val="24"/>
          <w:szCs w:val="24"/>
        </w:rPr>
        <w:t>П</w:t>
      </w:r>
      <w:r w:rsidRPr="00AD09E1">
        <w:rPr>
          <w:rFonts w:ascii="Liberation Serif" w:hAnsi="Liberation Serif" w:cs="Liberation Serif"/>
          <w:sz w:val="24"/>
          <w:szCs w:val="24"/>
        </w:rPr>
        <w:t xml:space="preserve">риложению № </w:t>
      </w:r>
      <w:r w:rsidR="005B54C0" w:rsidRPr="00AD09E1">
        <w:rPr>
          <w:rFonts w:ascii="Liberation Serif" w:hAnsi="Liberation Serif" w:cs="Liberation Serif"/>
          <w:sz w:val="24"/>
          <w:szCs w:val="24"/>
        </w:rPr>
        <w:t>4</w:t>
      </w:r>
      <w:r w:rsidRPr="00AD09E1">
        <w:rPr>
          <w:rFonts w:ascii="Liberation Serif" w:hAnsi="Liberation Serif" w:cs="Liberation Serif"/>
          <w:sz w:val="24"/>
          <w:szCs w:val="24"/>
        </w:rPr>
        <w:t xml:space="preserve"> к настоящему</w:t>
      </w:r>
      <w:r w:rsidRPr="00567C86">
        <w:rPr>
          <w:rFonts w:ascii="Liberation Serif" w:hAnsi="Liberation Serif" w:cs="Liberation Serif"/>
          <w:sz w:val="24"/>
          <w:szCs w:val="24"/>
        </w:rPr>
        <w:t xml:space="preserve"> Положению (в одном экземпляре на листах формата А4);</w:t>
      </w:r>
    </w:p>
    <w:p w14:paraId="65B97BA1" w14:textId="558EE3AD"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документы, подтверждающие статус руководителя СО НКО, </w:t>
      </w:r>
      <w:r w:rsidR="003D53F9">
        <w:rPr>
          <w:rFonts w:ascii="Liberation Serif" w:hAnsi="Liberation Serif" w:cs="Liberation Serif"/>
          <w:sz w:val="24"/>
          <w:szCs w:val="24"/>
        </w:rPr>
        <w:t xml:space="preserve">или </w:t>
      </w:r>
      <w:r w:rsidRPr="00567C86">
        <w:rPr>
          <w:rFonts w:ascii="Liberation Serif" w:hAnsi="Liberation Serif" w:cs="Liberation Serif"/>
          <w:sz w:val="24"/>
          <w:szCs w:val="24"/>
        </w:rPr>
        <w:t>полномочия лица, представляющего интересы СО НКО в Администрации;</w:t>
      </w:r>
    </w:p>
    <w:p w14:paraId="0A90109C" w14:textId="41AAFC1E"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копию </w:t>
      </w:r>
      <w:r w:rsidR="00CA78BC">
        <w:rPr>
          <w:rFonts w:ascii="Liberation Serif" w:hAnsi="Liberation Serif" w:cs="Liberation Serif"/>
          <w:sz w:val="24"/>
          <w:szCs w:val="24"/>
        </w:rPr>
        <w:t>У</w:t>
      </w:r>
      <w:r w:rsidRPr="00567C86">
        <w:rPr>
          <w:rFonts w:ascii="Liberation Serif" w:hAnsi="Liberation Serif" w:cs="Liberation Serif"/>
          <w:sz w:val="24"/>
          <w:szCs w:val="24"/>
        </w:rPr>
        <w:t xml:space="preserve">става участника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а также всех изменений и дополнений к нему, заверенную подписью руководителя </w:t>
      </w:r>
      <w:r w:rsidR="00FC259D">
        <w:rPr>
          <w:rFonts w:ascii="Liberation Serif" w:hAnsi="Liberation Serif" w:cs="Liberation Serif"/>
          <w:sz w:val="24"/>
          <w:szCs w:val="24"/>
        </w:rPr>
        <w:t>СО НКО</w:t>
      </w:r>
      <w:r w:rsidRPr="00567C86">
        <w:rPr>
          <w:rFonts w:ascii="Liberation Serif" w:hAnsi="Liberation Serif" w:cs="Liberation Serif"/>
          <w:sz w:val="24"/>
          <w:szCs w:val="24"/>
        </w:rPr>
        <w:t xml:space="preserve"> и печатью (при наличии);</w:t>
      </w:r>
    </w:p>
    <w:p w14:paraId="53D9EDAA" w14:textId="13AC9344"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копию свидетельства о постановке на учет в налоговом органе, заверенную печатью (при наличии) участника </w:t>
      </w:r>
      <w:r w:rsidR="00FC259D">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и подписью руководителя </w:t>
      </w:r>
      <w:r w:rsidR="00FC259D">
        <w:rPr>
          <w:rFonts w:ascii="Liberation Serif" w:hAnsi="Liberation Serif" w:cs="Liberation Serif"/>
          <w:sz w:val="24"/>
          <w:szCs w:val="24"/>
        </w:rPr>
        <w:t>СО НКО</w:t>
      </w:r>
      <w:r w:rsidRPr="00567C86">
        <w:rPr>
          <w:rFonts w:ascii="Liberation Serif" w:hAnsi="Liberation Serif" w:cs="Liberation Serif"/>
          <w:sz w:val="24"/>
          <w:szCs w:val="24"/>
        </w:rPr>
        <w:t>;</w:t>
      </w:r>
    </w:p>
    <w:p w14:paraId="6A7F670D"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выписку из Единого государственного реестра юридических лиц, полученную не ранее чем за 30 дней до дня подачи заявки на участие в Конкурсе;</w:t>
      </w:r>
    </w:p>
    <w:p w14:paraId="34A144D3" w14:textId="1C94FADD"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справку, подписанную руководителем и главным бухгалтером участника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(при наличии), по состоянию на дату подачи заявки, подтверждающую, что участник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не находится в процессе реорганизации (за исключением реорганизации в форме присоединения к юридическому лицу, являющемуся участником </w:t>
      </w:r>
      <w:r w:rsidR="00081249">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другого юридического лица), ликвидации, в отношении него не введена процедура банкротства, деятельность участника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не приостановлена в порядке, предусмотренном законодательством Российской Федерации</w:t>
      </w:r>
      <w:r w:rsidR="002B1C3B">
        <w:rPr>
          <w:rFonts w:ascii="Liberation Serif" w:hAnsi="Liberation Serif" w:cs="Liberation Serif"/>
          <w:sz w:val="24"/>
          <w:szCs w:val="24"/>
        </w:rPr>
        <w:t>;</w:t>
      </w:r>
    </w:p>
    <w:p w14:paraId="29DA2A18"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справку территориального органа Федеральной налоговой службы, подписанную его руководителем (иным уполномоченным лицом), по состоянию на дату подачи заявки,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18DB396" w14:textId="2BCB689D"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справку, подписанную руководителем и главным бухгалтером участника </w:t>
      </w:r>
      <w:r w:rsidR="00A425BF">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(при наличии), по состоянию на дату подачи заявки, подтверждающую отсутствие у участника </w:t>
      </w:r>
      <w:r w:rsidR="00377B59">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14:paraId="242F454E"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справку об отсутствии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по форме, установленной Федеральной налоговой службой России;</w:t>
      </w:r>
    </w:p>
    <w:p w14:paraId="44828393"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справку из кредитной организации о наличии рублевого счета (оригинал);</w:t>
      </w:r>
    </w:p>
    <w:p w14:paraId="5DFE67C1" w14:textId="66282AC9"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копии сообщений и материалов, опубликованных в печатных и электронных средствах массовой информации о деятельности СО НКО за год, предшествующий году подачи заявки (при наличии)</w:t>
      </w:r>
      <w:r w:rsidR="002B1C3B">
        <w:rPr>
          <w:rFonts w:ascii="Liberation Serif" w:hAnsi="Liberation Serif" w:cs="Liberation Serif"/>
          <w:sz w:val="24"/>
          <w:szCs w:val="24"/>
        </w:rPr>
        <w:t>.</w:t>
      </w:r>
    </w:p>
    <w:p w14:paraId="03DF50A7" w14:textId="569E5899"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Кроме вышеуказанных документов, участник </w:t>
      </w:r>
      <w:r w:rsidR="0023658B">
        <w:rPr>
          <w:rFonts w:ascii="Liberation Serif" w:hAnsi="Liberation Serif" w:cs="Liberation Serif"/>
          <w:sz w:val="24"/>
          <w:szCs w:val="24"/>
        </w:rPr>
        <w:t>Конкурса</w:t>
      </w:r>
      <w:r w:rsidRPr="00567C86">
        <w:rPr>
          <w:rFonts w:ascii="Liberation Serif" w:hAnsi="Liberation Serif" w:cs="Liberation Serif"/>
          <w:sz w:val="24"/>
          <w:szCs w:val="24"/>
        </w:rPr>
        <w:t xml:space="preserve"> вправе по собственной инициативе включить в состав заявки:</w:t>
      </w:r>
    </w:p>
    <w:p w14:paraId="2925BB9C" w14:textId="3E43DAA3"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 копии документов, подтверждающих наличие имущества и необходимых материально-технических ресурсов, в том числе на условиях аренды, для подготовки и проведения мероприятий </w:t>
      </w:r>
      <w:r w:rsidR="006F1EBF">
        <w:rPr>
          <w:rFonts w:ascii="Liberation Serif" w:hAnsi="Liberation Serif" w:cs="Liberation Serif"/>
          <w:sz w:val="24"/>
          <w:szCs w:val="24"/>
        </w:rPr>
        <w:t>П</w:t>
      </w:r>
      <w:r w:rsidRPr="00567C86">
        <w:rPr>
          <w:rFonts w:ascii="Liberation Serif" w:hAnsi="Liberation Serif" w:cs="Liberation Serif"/>
          <w:sz w:val="24"/>
          <w:szCs w:val="24"/>
        </w:rPr>
        <w:t xml:space="preserve">роекта, дополнительные материалы (документы, свидетельствующие о профессиональной компетенции, документы, подтверждающие опыт в сфере разработки и реализации </w:t>
      </w:r>
      <w:r w:rsidR="00B40C34">
        <w:rPr>
          <w:rFonts w:ascii="Liberation Serif" w:hAnsi="Liberation Serif" w:cs="Liberation Serif"/>
          <w:sz w:val="24"/>
          <w:szCs w:val="24"/>
        </w:rPr>
        <w:t>П</w:t>
      </w:r>
      <w:r w:rsidRPr="00567C86">
        <w:rPr>
          <w:rFonts w:ascii="Liberation Serif" w:hAnsi="Liberation Serif" w:cs="Liberation Serif"/>
          <w:sz w:val="24"/>
          <w:szCs w:val="24"/>
        </w:rPr>
        <w:t>роектов, рекомендательные письма</w:t>
      </w:r>
      <w:r w:rsidR="00B40C34">
        <w:rPr>
          <w:rFonts w:ascii="Liberation Serif" w:hAnsi="Liberation Serif" w:cs="Liberation Serif"/>
          <w:sz w:val="24"/>
          <w:szCs w:val="24"/>
        </w:rPr>
        <w:t xml:space="preserve"> и т.д.</w:t>
      </w:r>
      <w:r w:rsidRPr="00567C86">
        <w:rPr>
          <w:rFonts w:ascii="Liberation Serif" w:hAnsi="Liberation Serif" w:cs="Liberation Serif"/>
          <w:sz w:val="24"/>
          <w:szCs w:val="24"/>
        </w:rPr>
        <w:t>).</w:t>
      </w:r>
    </w:p>
    <w:p w14:paraId="279B1834" w14:textId="64E3DA03"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E7645A" w:rsidRPr="00567C86">
        <w:rPr>
          <w:rFonts w:ascii="Liberation Serif" w:hAnsi="Liberation Serif" w:cs="Liberation Serif"/>
          <w:sz w:val="24"/>
          <w:szCs w:val="24"/>
        </w:rPr>
        <w:t>.5</w:t>
      </w:r>
      <w:r w:rsidR="00255CD4" w:rsidRPr="00567C86">
        <w:rPr>
          <w:rFonts w:ascii="Liberation Serif" w:hAnsi="Liberation Serif" w:cs="Liberation Serif"/>
          <w:sz w:val="24"/>
          <w:szCs w:val="24"/>
        </w:rPr>
        <w:t xml:space="preserve">. Заявка и документы, указанные в пункте </w:t>
      </w:r>
      <w:r w:rsidR="00B40C34">
        <w:rPr>
          <w:rFonts w:ascii="Liberation Serif" w:hAnsi="Liberation Serif" w:cs="Liberation Serif"/>
          <w:sz w:val="24"/>
          <w:szCs w:val="24"/>
        </w:rPr>
        <w:t>4</w:t>
      </w:r>
      <w:r w:rsidR="00E7645A"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 xml:space="preserve"> настоящего раздела, предоставляются СО НКО в прошитом и пронумерованном виде, заверенные печатью и подписью руководителя СО НКО, в течение 30 календарных дней со дня размещения объявления о предоставлении субсиди</w:t>
      </w:r>
      <w:r w:rsidR="00E02947">
        <w:rPr>
          <w:rFonts w:ascii="Liberation Serif" w:hAnsi="Liberation Serif" w:cs="Liberation Serif"/>
          <w:sz w:val="24"/>
          <w:szCs w:val="24"/>
        </w:rPr>
        <w:t>и</w:t>
      </w:r>
      <w:r w:rsidR="00255CD4" w:rsidRPr="00567C86">
        <w:rPr>
          <w:rFonts w:ascii="Liberation Serif" w:hAnsi="Liberation Serif" w:cs="Liberation Serif"/>
          <w:sz w:val="24"/>
          <w:szCs w:val="24"/>
        </w:rPr>
        <w:t xml:space="preserve"> СО НКО. </w:t>
      </w:r>
    </w:p>
    <w:p w14:paraId="03FC5624"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Заявка подлежит регистрации в день ее получения в специальном Журнале учета заявок.</w:t>
      </w:r>
    </w:p>
    <w:p w14:paraId="02814EFD" w14:textId="49F61CEB"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E7645A" w:rsidRPr="00567C86">
        <w:rPr>
          <w:rFonts w:ascii="Liberation Serif" w:hAnsi="Liberation Serif" w:cs="Liberation Serif"/>
          <w:sz w:val="24"/>
          <w:szCs w:val="24"/>
        </w:rPr>
        <w:t>.6</w:t>
      </w:r>
      <w:r w:rsidR="00255CD4" w:rsidRPr="00567C86">
        <w:rPr>
          <w:rFonts w:ascii="Liberation Serif" w:hAnsi="Liberation Serif" w:cs="Liberation Serif"/>
          <w:sz w:val="24"/>
          <w:szCs w:val="24"/>
        </w:rPr>
        <w:t>. Заявки на участие в Конкурсе, поступившие после указанных в объявлении даты и времени окончания приема заявок, отклоняются и не допускаются к участию в Конкурсе.</w:t>
      </w:r>
    </w:p>
    <w:p w14:paraId="35C00452" w14:textId="185FC3AD"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F31CD7" w:rsidRPr="00567C86">
        <w:rPr>
          <w:rFonts w:ascii="Liberation Serif" w:hAnsi="Liberation Serif" w:cs="Liberation Serif"/>
          <w:sz w:val="24"/>
          <w:szCs w:val="24"/>
        </w:rPr>
        <w:t>.7</w:t>
      </w:r>
      <w:r w:rsidR="00255CD4" w:rsidRPr="00567C86">
        <w:rPr>
          <w:rFonts w:ascii="Liberation Serif" w:hAnsi="Liberation Serif" w:cs="Liberation Serif"/>
          <w:sz w:val="24"/>
          <w:szCs w:val="24"/>
        </w:rPr>
        <w:t xml:space="preserve">. Заявка может быть отозвана участником </w:t>
      </w:r>
      <w:r w:rsidR="002D7A3F">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до установленного дня и времени окончания приема заявок по письменному заявлению, подписанному руководителем СО НКО.</w:t>
      </w:r>
    </w:p>
    <w:p w14:paraId="2272916A" w14:textId="2B129E06"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F31CD7" w:rsidRPr="00567C86">
        <w:rPr>
          <w:rFonts w:ascii="Liberation Serif" w:hAnsi="Liberation Serif" w:cs="Liberation Serif"/>
          <w:sz w:val="24"/>
          <w:szCs w:val="24"/>
        </w:rPr>
        <w:t>.8</w:t>
      </w:r>
      <w:r w:rsidR="00255CD4" w:rsidRPr="00567C86">
        <w:rPr>
          <w:rFonts w:ascii="Liberation Serif" w:hAnsi="Liberation Serif" w:cs="Liberation Serif"/>
          <w:sz w:val="24"/>
          <w:szCs w:val="24"/>
        </w:rPr>
        <w:t>. Внесение изменений в заявки не допускается.</w:t>
      </w:r>
    </w:p>
    <w:p w14:paraId="20414EE6" w14:textId="44CEE7EB"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 xml:space="preserve">.9. Участники </w:t>
      </w:r>
      <w:r w:rsidR="002D7A3F">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несут все расходы, связанные с подготовкой документов для участия в Конкурсе.</w:t>
      </w:r>
    </w:p>
    <w:p w14:paraId="047C9AA9" w14:textId="55F8EF6E"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.10. Документы для участия в Конкурсе, поданные не в полном объеме, не подлежат рассмотрению.</w:t>
      </w:r>
    </w:p>
    <w:p w14:paraId="3B45F559" w14:textId="1C3FB827" w:rsidR="00255CD4" w:rsidRPr="00567C86" w:rsidRDefault="00F6605F"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 xml:space="preserve">.11. Поданная на Конкурс заявка и приложенные к ней документы участнику </w:t>
      </w:r>
      <w:r w:rsidR="002D7A3F">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не возвращаются.</w:t>
      </w:r>
    </w:p>
    <w:p w14:paraId="05E23AC4" w14:textId="056A6561" w:rsidR="00255CD4" w:rsidRPr="00567C86" w:rsidRDefault="00A251AE"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.12. Ответственность за полноту и достоверность предоставленных документов несет СО НКО.</w:t>
      </w:r>
    </w:p>
    <w:p w14:paraId="1587B739" w14:textId="7A43E392" w:rsidR="00255CD4" w:rsidRPr="00567C86" w:rsidRDefault="00A251AE"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255CD4" w:rsidRPr="00567C86">
        <w:rPr>
          <w:rFonts w:ascii="Liberation Serif" w:hAnsi="Liberation Serif" w:cs="Liberation Serif"/>
          <w:sz w:val="24"/>
          <w:szCs w:val="24"/>
        </w:rPr>
        <w:t>.1</w:t>
      </w:r>
      <w:r w:rsidR="0026444D" w:rsidRPr="00567C86">
        <w:rPr>
          <w:rFonts w:ascii="Liberation Serif" w:hAnsi="Liberation Serif" w:cs="Liberation Serif"/>
          <w:sz w:val="24"/>
          <w:szCs w:val="24"/>
        </w:rPr>
        <w:t>3</w:t>
      </w:r>
      <w:r w:rsidR="00255CD4" w:rsidRPr="00567C86">
        <w:rPr>
          <w:rFonts w:ascii="Liberation Serif" w:hAnsi="Liberation Serif" w:cs="Liberation Serif"/>
          <w:sz w:val="24"/>
          <w:szCs w:val="24"/>
        </w:rPr>
        <w:t xml:space="preserve">. По окончании срока приема заявок председатель Комиссии назначает дату, время и место проведения </w:t>
      </w:r>
      <w:r w:rsidR="007707A6">
        <w:rPr>
          <w:rFonts w:ascii="Liberation Serif" w:hAnsi="Liberation Serif" w:cs="Liberation Serif"/>
          <w:sz w:val="24"/>
          <w:szCs w:val="24"/>
        </w:rPr>
        <w:t>Конкурса,</w:t>
      </w:r>
      <w:r w:rsidR="00255CD4" w:rsidRPr="00567C86">
        <w:rPr>
          <w:rFonts w:ascii="Liberation Serif" w:hAnsi="Liberation Serif" w:cs="Liberation Serif"/>
          <w:sz w:val="24"/>
          <w:szCs w:val="24"/>
        </w:rPr>
        <w:t xml:space="preserve"> и заседания Комиссии.</w:t>
      </w:r>
    </w:p>
    <w:p w14:paraId="128CB404" w14:textId="77777777" w:rsidR="00255CD4" w:rsidRPr="00567C86" w:rsidRDefault="00255CD4" w:rsidP="00567C86">
      <w:pPr>
        <w:pStyle w:val="ConsPlusNormal"/>
        <w:spacing w:line="276" w:lineRule="auto"/>
        <w:ind w:firstLine="851"/>
        <w:jc w:val="both"/>
        <w:rPr>
          <w:rFonts w:ascii="Liberation Serif" w:hAnsi="Liberation Serif" w:cs="Liberation Serif"/>
          <w:sz w:val="24"/>
          <w:szCs w:val="24"/>
        </w:rPr>
      </w:pPr>
      <w:r w:rsidRPr="00890C49">
        <w:rPr>
          <w:rFonts w:ascii="Liberation Serif" w:hAnsi="Liberation Serif" w:cs="Liberation Serif"/>
          <w:sz w:val="24"/>
          <w:szCs w:val="24"/>
        </w:rPr>
        <w:t>Заседание Комиссии должно быть проведено не позднее 10 рабочих дней после окончания срока приема документов.</w:t>
      </w:r>
    </w:p>
    <w:p w14:paraId="1E9E7B57" w14:textId="3258CFF0" w:rsidR="00306598" w:rsidRPr="00567C86" w:rsidRDefault="00255CD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4.1</w:t>
      </w:r>
      <w:r w:rsidR="00ED518B" w:rsidRPr="00567C86">
        <w:rPr>
          <w:rFonts w:ascii="Liberation Serif" w:hAnsi="Liberation Serif" w:cs="Liberation Serif"/>
          <w:sz w:val="24"/>
          <w:szCs w:val="24"/>
        </w:rPr>
        <w:t>4</w:t>
      </w:r>
      <w:r w:rsidRPr="00567C86">
        <w:rPr>
          <w:rFonts w:ascii="Liberation Serif" w:hAnsi="Liberation Serif" w:cs="Liberation Serif"/>
          <w:sz w:val="24"/>
          <w:szCs w:val="24"/>
        </w:rPr>
        <w:t xml:space="preserve">. Комиссия оценивает СО НКО, представившую заявку на участие в </w:t>
      </w:r>
      <w:r w:rsidR="007707A6">
        <w:rPr>
          <w:rFonts w:ascii="Liberation Serif" w:hAnsi="Liberation Serif" w:cs="Liberation Serif"/>
          <w:sz w:val="24"/>
          <w:szCs w:val="24"/>
        </w:rPr>
        <w:t>Конкурсе</w:t>
      </w:r>
      <w:r w:rsidRPr="00567C86">
        <w:rPr>
          <w:rFonts w:ascii="Liberation Serif" w:hAnsi="Liberation Serif" w:cs="Liberation Serif"/>
          <w:sz w:val="24"/>
          <w:szCs w:val="24"/>
        </w:rPr>
        <w:t xml:space="preserve">, </w:t>
      </w:r>
      <w:r w:rsidR="00932776" w:rsidRPr="00567C86">
        <w:rPr>
          <w:rFonts w:ascii="Liberation Serif" w:hAnsi="Liberation Serif" w:cs="Liberation Serif"/>
          <w:sz w:val="24"/>
          <w:szCs w:val="24"/>
        </w:rPr>
        <w:t>заполняя оценочную ведомость</w:t>
      </w:r>
      <w:r w:rsidR="00201E4E" w:rsidRPr="00567C86">
        <w:rPr>
          <w:rFonts w:ascii="Liberation Serif" w:hAnsi="Liberation Serif" w:cs="Liberation Serif"/>
          <w:sz w:val="24"/>
          <w:szCs w:val="24"/>
        </w:rPr>
        <w:t xml:space="preserve"> (</w:t>
      </w:r>
      <w:r w:rsidR="00201E4E" w:rsidRPr="00501166">
        <w:rPr>
          <w:rFonts w:ascii="Liberation Serif" w:hAnsi="Liberation Serif" w:cs="Liberation Serif"/>
          <w:sz w:val="24"/>
          <w:szCs w:val="24"/>
        </w:rPr>
        <w:t xml:space="preserve">Приложение </w:t>
      </w:r>
      <w:r w:rsidR="002B1C3B">
        <w:rPr>
          <w:rFonts w:ascii="Liberation Serif" w:hAnsi="Liberation Serif" w:cs="Liberation Serif"/>
          <w:sz w:val="24"/>
          <w:szCs w:val="24"/>
        </w:rPr>
        <w:t xml:space="preserve">№ </w:t>
      </w:r>
      <w:r w:rsidR="00201E4E" w:rsidRPr="00501166">
        <w:rPr>
          <w:rFonts w:ascii="Liberation Serif" w:hAnsi="Liberation Serif" w:cs="Liberation Serif"/>
          <w:sz w:val="24"/>
          <w:szCs w:val="24"/>
        </w:rPr>
        <w:t>5 к</w:t>
      </w:r>
      <w:r w:rsidR="00201E4E" w:rsidRPr="00567C86">
        <w:rPr>
          <w:rFonts w:ascii="Liberation Serif" w:hAnsi="Liberation Serif" w:cs="Liberation Serif"/>
          <w:sz w:val="24"/>
          <w:szCs w:val="24"/>
        </w:rPr>
        <w:t xml:space="preserve"> настоящему Положению). </w:t>
      </w:r>
    </w:p>
    <w:p w14:paraId="2ABCB727" w14:textId="08AB318D" w:rsidR="00E02F88" w:rsidRPr="00567C86" w:rsidRDefault="00E02F88"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 xml:space="preserve">СО НКО, претендующие на получение субсидий, заносятся в список в порядке </w:t>
      </w:r>
      <w:r w:rsidR="00186E8A" w:rsidRPr="00567C86">
        <w:rPr>
          <w:rFonts w:ascii="Liberation Serif" w:hAnsi="Liberation Serif"/>
          <w:sz w:val="24"/>
          <w:szCs w:val="24"/>
        </w:rPr>
        <w:t>убывания набранных баллов, набравшие в результате подсчета одинаковое количество баллов, заносятся в список, исходя из даты</w:t>
      </w:r>
      <w:r w:rsidR="00C54C26" w:rsidRPr="00567C86">
        <w:rPr>
          <w:rFonts w:ascii="Liberation Serif" w:hAnsi="Liberation Serif"/>
          <w:sz w:val="24"/>
          <w:szCs w:val="24"/>
        </w:rPr>
        <w:t xml:space="preserve"> и времени подачи заявки.</w:t>
      </w:r>
    </w:p>
    <w:p w14:paraId="548339A7" w14:textId="7EE73640" w:rsidR="00C5270C" w:rsidRPr="00567C86" w:rsidRDefault="00C5270C"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4.1</w:t>
      </w:r>
      <w:r w:rsidR="00DC387B" w:rsidRPr="00567C86">
        <w:rPr>
          <w:rFonts w:ascii="Liberation Serif" w:hAnsi="Liberation Serif"/>
          <w:sz w:val="24"/>
          <w:szCs w:val="24"/>
        </w:rPr>
        <w:t>5</w:t>
      </w:r>
      <w:r w:rsidRPr="00567C86">
        <w:rPr>
          <w:rFonts w:ascii="Liberation Serif" w:hAnsi="Liberation Serif"/>
          <w:sz w:val="24"/>
          <w:szCs w:val="24"/>
        </w:rPr>
        <w:t xml:space="preserve">. </w:t>
      </w:r>
      <w:r w:rsidR="001A6DED" w:rsidRPr="00567C86">
        <w:rPr>
          <w:rFonts w:ascii="Liberation Serif" w:hAnsi="Liberation Serif"/>
          <w:sz w:val="24"/>
          <w:szCs w:val="24"/>
        </w:rPr>
        <w:t>По результатам</w:t>
      </w:r>
      <w:r w:rsidR="006C3768" w:rsidRPr="00567C86">
        <w:rPr>
          <w:rFonts w:ascii="Liberation Serif" w:hAnsi="Liberation Serif"/>
          <w:sz w:val="24"/>
          <w:szCs w:val="24"/>
        </w:rPr>
        <w:t xml:space="preserve"> рассмотрения заявок Комиссия принимает одно из следующих решений:</w:t>
      </w:r>
    </w:p>
    <w:p w14:paraId="5C3398D6" w14:textId="3BDC7F1F" w:rsidR="006C3768" w:rsidRPr="00567C86" w:rsidRDefault="006C3768"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1) о предоставлении СО НКО субсидии и о размере субсидии.</w:t>
      </w:r>
      <w:r w:rsidR="00FC6F94" w:rsidRPr="00567C86">
        <w:rPr>
          <w:rFonts w:ascii="Liberation Serif" w:hAnsi="Liberation Serif"/>
          <w:sz w:val="24"/>
          <w:szCs w:val="24"/>
        </w:rPr>
        <w:t xml:space="preserve"> При определении размера субсидии учитывается количество баллов, набранных </w:t>
      </w:r>
      <w:r w:rsidR="00373F46" w:rsidRPr="00567C86">
        <w:rPr>
          <w:rFonts w:ascii="Liberation Serif" w:hAnsi="Liberation Serif"/>
          <w:sz w:val="24"/>
          <w:szCs w:val="24"/>
        </w:rPr>
        <w:t>СО НКО</w:t>
      </w:r>
      <w:r w:rsidR="00DA3295" w:rsidRPr="00567C86">
        <w:rPr>
          <w:rFonts w:ascii="Liberation Serif" w:hAnsi="Liberation Serif"/>
          <w:sz w:val="24"/>
          <w:szCs w:val="24"/>
        </w:rPr>
        <w:t>;</w:t>
      </w:r>
    </w:p>
    <w:p w14:paraId="14DDBD83" w14:textId="7CAF991A" w:rsidR="00240A0E" w:rsidRPr="00567C86" w:rsidRDefault="00240A0E"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 xml:space="preserve">2) </w:t>
      </w:r>
      <w:r w:rsidR="006200D4" w:rsidRPr="00567C86">
        <w:rPr>
          <w:rFonts w:ascii="Liberation Serif" w:hAnsi="Liberation Serif"/>
          <w:sz w:val="24"/>
          <w:szCs w:val="24"/>
        </w:rPr>
        <w:t xml:space="preserve">об отказе СО НКО </w:t>
      </w:r>
      <w:r w:rsidR="00F12AB3" w:rsidRPr="00567C86">
        <w:rPr>
          <w:rFonts w:ascii="Liberation Serif" w:hAnsi="Liberation Serif"/>
          <w:sz w:val="24"/>
          <w:szCs w:val="24"/>
        </w:rPr>
        <w:t>в предоставлении субсидии.</w:t>
      </w:r>
    </w:p>
    <w:p w14:paraId="77916D15" w14:textId="6C69E0FB" w:rsidR="00F12AB3" w:rsidRPr="00567C86" w:rsidRDefault="00F12AB3" w:rsidP="00567C86">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4.1</w:t>
      </w:r>
      <w:r w:rsidR="00DC387B" w:rsidRPr="00567C86">
        <w:rPr>
          <w:rFonts w:ascii="Liberation Serif" w:hAnsi="Liberation Serif"/>
          <w:sz w:val="24"/>
          <w:szCs w:val="24"/>
        </w:rPr>
        <w:t>6</w:t>
      </w:r>
      <w:r w:rsidRPr="00567C86">
        <w:rPr>
          <w:rFonts w:ascii="Liberation Serif" w:hAnsi="Liberation Serif"/>
          <w:sz w:val="24"/>
          <w:szCs w:val="24"/>
        </w:rPr>
        <w:t xml:space="preserve">. </w:t>
      </w:r>
      <w:r w:rsidR="007707A6">
        <w:rPr>
          <w:rFonts w:ascii="Liberation Serif" w:hAnsi="Liberation Serif"/>
          <w:sz w:val="24"/>
          <w:szCs w:val="24"/>
        </w:rPr>
        <w:t>Конкурс</w:t>
      </w:r>
      <w:r w:rsidRPr="00567C86">
        <w:rPr>
          <w:rFonts w:ascii="Liberation Serif" w:hAnsi="Liberation Serif"/>
          <w:sz w:val="24"/>
          <w:szCs w:val="24"/>
        </w:rPr>
        <w:t xml:space="preserve"> может быть признан несостоявшимся, если все представленные заявки не соответствуют требованиям настоящего П</w:t>
      </w:r>
      <w:r w:rsidR="002B1C3B">
        <w:rPr>
          <w:rFonts w:ascii="Liberation Serif" w:hAnsi="Liberation Serif"/>
          <w:sz w:val="24"/>
          <w:szCs w:val="24"/>
        </w:rPr>
        <w:t>оложения</w:t>
      </w:r>
      <w:r w:rsidRPr="00567C86">
        <w:rPr>
          <w:rFonts w:ascii="Liberation Serif" w:hAnsi="Liberation Serif"/>
          <w:sz w:val="24"/>
          <w:szCs w:val="24"/>
        </w:rPr>
        <w:t>.</w:t>
      </w:r>
    </w:p>
    <w:p w14:paraId="6D7C1210" w14:textId="40F0BA59"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4.1</w:t>
      </w:r>
      <w:r w:rsidR="00DC387B" w:rsidRPr="002347D1">
        <w:rPr>
          <w:rFonts w:ascii="Liberation Serif" w:hAnsi="Liberation Serif" w:cs="Liberation Serif"/>
          <w:sz w:val="24"/>
          <w:szCs w:val="24"/>
        </w:rPr>
        <w:t>7</w:t>
      </w:r>
      <w:r w:rsidRPr="002347D1">
        <w:rPr>
          <w:rFonts w:ascii="Liberation Serif" w:hAnsi="Liberation Serif" w:cs="Liberation Serif"/>
          <w:sz w:val="24"/>
          <w:szCs w:val="24"/>
        </w:rPr>
        <w:t>. Основанием для отклонения заявки является:</w:t>
      </w:r>
    </w:p>
    <w:p w14:paraId="4BCDDEDB" w14:textId="34D665F5"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несоответствие участника Конкурса требованиям, установленным пунктом 2.</w:t>
      </w:r>
      <w:r w:rsidR="00FA40C7" w:rsidRPr="002347D1">
        <w:rPr>
          <w:rFonts w:ascii="Liberation Serif" w:hAnsi="Liberation Serif" w:cs="Liberation Serif"/>
          <w:sz w:val="24"/>
          <w:szCs w:val="24"/>
        </w:rPr>
        <w:t>4</w:t>
      </w:r>
      <w:r w:rsidRPr="002347D1">
        <w:rPr>
          <w:rFonts w:ascii="Liberation Serif" w:hAnsi="Liberation Serif" w:cs="Liberation Serif"/>
          <w:sz w:val="24"/>
          <w:szCs w:val="24"/>
        </w:rPr>
        <w:t xml:space="preserve"> настоящего Положения;</w:t>
      </w:r>
    </w:p>
    <w:p w14:paraId="33EB58E4" w14:textId="77777777"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несоответствие представленной участником Конкурса заявки требованиям к заявкам участникам Конкурса, установленным в объявлении о проведении Конкурса;</w:t>
      </w:r>
    </w:p>
    <w:p w14:paraId="66BDFACB" w14:textId="77777777"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недостоверность представленной участником Конкурса информации, в том числе информации о месте нахождения и адресе СО НКО;</w:t>
      </w:r>
    </w:p>
    <w:p w14:paraId="214B2107" w14:textId="77777777"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подача участником Конкурса заявки после даты, определенной для подачи заявки;</w:t>
      </w:r>
    </w:p>
    <w:p w14:paraId="5A3ED6DE" w14:textId="77777777" w:rsidR="00C948D7" w:rsidRPr="002347D1" w:rsidRDefault="00C948D7" w:rsidP="00567C86">
      <w:pPr>
        <w:pStyle w:val="ConsPlusNormal"/>
        <w:spacing w:line="276" w:lineRule="auto"/>
        <w:ind w:firstLine="851"/>
        <w:jc w:val="both"/>
        <w:rPr>
          <w:rFonts w:ascii="Liberation Serif" w:hAnsi="Liberation Serif" w:cs="Liberation Serif"/>
          <w:sz w:val="24"/>
          <w:szCs w:val="24"/>
        </w:rPr>
      </w:pPr>
      <w:r w:rsidRPr="002347D1">
        <w:rPr>
          <w:rFonts w:ascii="Liberation Serif" w:hAnsi="Liberation Serif" w:cs="Liberation Serif"/>
          <w:sz w:val="24"/>
          <w:szCs w:val="24"/>
        </w:rPr>
        <w:t>- непредставление, представление неполного комплекта документов, наличие в документах исправлений, дописок, подчисток, технических ошибок. Под техническими ошибками в целях настоящего Положения признаются описки, опечатки, арифметические ошибки, приведшие к несоответствию сведений, которые были внесены в документы;</w:t>
      </w:r>
    </w:p>
    <w:p w14:paraId="37C5EDDF" w14:textId="6BF661C0" w:rsidR="00C948D7" w:rsidRPr="002347D1" w:rsidRDefault="00C948D7" w:rsidP="00567C86">
      <w:pPr>
        <w:pStyle w:val="ConsPlusNormal"/>
        <w:spacing w:line="276" w:lineRule="auto"/>
        <w:ind w:firstLine="567"/>
        <w:jc w:val="both"/>
        <w:rPr>
          <w:rFonts w:ascii="Liberation Serif" w:hAnsi="Liberation Serif" w:cs="Liberation Serif"/>
          <w:sz w:val="24"/>
          <w:szCs w:val="24"/>
        </w:rPr>
      </w:pPr>
      <w:r w:rsidRPr="002347D1">
        <w:rPr>
          <w:rFonts w:ascii="Liberation Serif" w:hAnsi="Liberation Serif" w:cs="Liberation Serif"/>
          <w:sz w:val="24"/>
          <w:szCs w:val="24"/>
        </w:rPr>
        <w:t xml:space="preserve">- несоответствие </w:t>
      </w:r>
      <w:r w:rsidR="004A1B6E" w:rsidRPr="002347D1">
        <w:rPr>
          <w:rFonts w:ascii="Liberation Serif" w:hAnsi="Liberation Serif" w:cs="Liberation Serif"/>
          <w:sz w:val="24"/>
          <w:szCs w:val="24"/>
        </w:rPr>
        <w:t>П</w:t>
      </w:r>
      <w:r w:rsidRPr="002347D1">
        <w:rPr>
          <w:rFonts w:ascii="Liberation Serif" w:hAnsi="Liberation Serif" w:cs="Liberation Serif"/>
          <w:sz w:val="24"/>
          <w:szCs w:val="24"/>
        </w:rPr>
        <w:t xml:space="preserve">роекта направлениям, указанным в пункте </w:t>
      </w:r>
      <w:r w:rsidR="00FA40C7" w:rsidRPr="002347D1">
        <w:rPr>
          <w:rFonts w:ascii="Liberation Serif" w:hAnsi="Liberation Serif" w:cs="Liberation Serif"/>
          <w:sz w:val="24"/>
          <w:szCs w:val="24"/>
        </w:rPr>
        <w:t>2.1</w:t>
      </w:r>
      <w:r w:rsidRPr="002347D1">
        <w:rPr>
          <w:rFonts w:ascii="Liberation Serif" w:hAnsi="Liberation Serif" w:cs="Liberation Serif"/>
          <w:sz w:val="24"/>
          <w:szCs w:val="24"/>
        </w:rPr>
        <w:t xml:space="preserve"> настоящего Положения.</w:t>
      </w:r>
    </w:p>
    <w:p w14:paraId="0A05F79C" w14:textId="7C62437C" w:rsidR="00D23084" w:rsidRPr="00567C86" w:rsidRDefault="00D23084"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4.1</w:t>
      </w:r>
      <w:r w:rsidR="0062248E" w:rsidRPr="00567C86">
        <w:rPr>
          <w:rFonts w:ascii="Liberation Serif" w:hAnsi="Liberation Serif" w:cs="Liberation Serif"/>
          <w:sz w:val="24"/>
          <w:szCs w:val="24"/>
        </w:rPr>
        <w:t>8</w:t>
      </w:r>
      <w:r w:rsidRPr="00567C86">
        <w:rPr>
          <w:rFonts w:ascii="Liberation Serif" w:hAnsi="Liberation Serif" w:cs="Liberation Serif"/>
          <w:sz w:val="24"/>
          <w:szCs w:val="24"/>
        </w:rPr>
        <w:t>.</w:t>
      </w:r>
      <w:r w:rsidR="00A56C48" w:rsidRPr="00567C86">
        <w:rPr>
          <w:rFonts w:ascii="Liberation Serif" w:hAnsi="Liberation Serif" w:cs="Liberation Serif"/>
          <w:sz w:val="24"/>
          <w:szCs w:val="24"/>
        </w:rPr>
        <w:t xml:space="preserve"> Решение Комиссии об итогах </w:t>
      </w:r>
      <w:r w:rsidR="00353B33">
        <w:rPr>
          <w:rFonts w:ascii="Liberation Serif" w:hAnsi="Liberation Serif" w:cs="Liberation Serif"/>
          <w:sz w:val="24"/>
          <w:szCs w:val="24"/>
        </w:rPr>
        <w:t>Конкурса</w:t>
      </w:r>
      <w:r w:rsidR="00A56C48" w:rsidRPr="00567C86">
        <w:rPr>
          <w:rFonts w:ascii="Liberation Serif" w:hAnsi="Liberation Serif" w:cs="Liberation Serif"/>
          <w:sz w:val="24"/>
          <w:szCs w:val="24"/>
        </w:rPr>
        <w:t xml:space="preserve"> принимается в форме протокола, который оформляется секретарем Комиссии в срок не позднее 7 рабочих дней со дня проведения</w:t>
      </w:r>
      <w:r w:rsidR="006F3C3E" w:rsidRPr="00567C86">
        <w:rPr>
          <w:rFonts w:ascii="Liberation Serif" w:hAnsi="Liberation Serif" w:cs="Liberation Serif"/>
          <w:sz w:val="24"/>
          <w:szCs w:val="24"/>
        </w:rPr>
        <w:t xml:space="preserve"> заседания Комиссии. Протокол подписывается всеми членами Комиссии, присутствовавшими на заседании.</w:t>
      </w:r>
    </w:p>
    <w:p w14:paraId="1079280F" w14:textId="3944F38C" w:rsidR="006F3C3E" w:rsidRPr="00567C86" w:rsidRDefault="006F3C3E"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w:t>
      </w:r>
      <w:r w:rsidR="0062248E" w:rsidRPr="00567C86">
        <w:rPr>
          <w:rFonts w:ascii="Liberation Serif" w:hAnsi="Liberation Serif" w:cs="Liberation Serif"/>
          <w:sz w:val="24"/>
          <w:szCs w:val="24"/>
        </w:rPr>
        <w:t>19</w:t>
      </w:r>
      <w:r w:rsidRPr="00567C86">
        <w:rPr>
          <w:rFonts w:ascii="Liberation Serif" w:hAnsi="Liberation Serif" w:cs="Liberation Serif"/>
          <w:sz w:val="24"/>
          <w:szCs w:val="24"/>
        </w:rPr>
        <w:t>. Не позднее 7 рабочих дней со дня проведения заседания</w:t>
      </w:r>
      <w:r w:rsidR="00C12AF7" w:rsidRPr="00567C86">
        <w:rPr>
          <w:rFonts w:ascii="Liberation Serif" w:hAnsi="Liberation Serif" w:cs="Liberation Serif"/>
          <w:sz w:val="24"/>
          <w:szCs w:val="24"/>
        </w:rPr>
        <w:t xml:space="preserve"> Комиссии</w:t>
      </w:r>
      <w:r w:rsidR="006772C6" w:rsidRPr="00567C86">
        <w:rPr>
          <w:rFonts w:ascii="Liberation Serif" w:hAnsi="Liberation Serif" w:cs="Liberation Serif"/>
          <w:sz w:val="24"/>
          <w:szCs w:val="24"/>
        </w:rPr>
        <w:t xml:space="preserve"> секретарь Комиссии на основании протокола заседания</w:t>
      </w:r>
      <w:r w:rsidR="009B60AE" w:rsidRPr="00567C86">
        <w:rPr>
          <w:rFonts w:ascii="Liberation Serif" w:hAnsi="Liberation Serif" w:cs="Liberation Serif"/>
          <w:sz w:val="24"/>
          <w:szCs w:val="24"/>
        </w:rPr>
        <w:t xml:space="preserve"> Комиссии готовит проект распоряжения Администрации о предоставлении субсидии.</w:t>
      </w:r>
    </w:p>
    <w:p w14:paraId="24A8AE4E" w14:textId="5BA203E5" w:rsidR="009B60AE" w:rsidRPr="00567C86" w:rsidRDefault="005D4C91"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В распоряжении</w:t>
      </w:r>
      <w:r w:rsidR="00CD4441" w:rsidRPr="00567C86">
        <w:rPr>
          <w:rFonts w:ascii="Liberation Serif" w:hAnsi="Liberation Serif" w:cs="Liberation Serif"/>
          <w:sz w:val="24"/>
          <w:szCs w:val="24"/>
        </w:rPr>
        <w:t xml:space="preserve"> Администрации</w:t>
      </w:r>
      <w:r w:rsidR="00290D6D">
        <w:rPr>
          <w:rFonts w:ascii="Liberation Serif" w:hAnsi="Liberation Serif" w:cs="Liberation Serif"/>
          <w:sz w:val="24"/>
          <w:szCs w:val="24"/>
        </w:rPr>
        <w:t xml:space="preserve"> </w:t>
      </w:r>
      <w:r w:rsidR="00CD4441" w:rsidRPr="00567C86">
        <w:rPr>
          <w:rFonts w:ascii="Liberation Serif" w:hAnsi="Liberation Serif" w:cs="Liberation Serif"/>
          <w:sz w:val="24"/>
          <w:szCs w:val="24"/>
        </w:rPr>
        <w:t>о предоставлении субсидии указывается перечень СО НКО, которым в соответствующем финансовом году предоставляются субсидии</w:t>
      </w:r>
      <w:r w:rsidR="00E96F90" w:rsidRPr="00567C86">
        <w:rPr>
          <w:rFonts w:ascii="Liberation Serif" w:hAnsi="Liberation Serif" w:cs="Liberation Serif"/>
          <w:sz w:val="24"/>
          <w:szCs w:val="24"/>
        </w:rPr>
        <w:t>, цели субсидирования, объем предоставляемых субсидий, а также поручение о подготовке Соглашений с СО НКО на предоставление субсидий.</w:t>
      </w:r>
    </w:p>
    <w:p w14:paraId="12B9C547" w14:textId="1B9DD25A" w:rsidR="00E96F90" w:rsidRPr="00567C86" w:rsidRDefault="006921BA"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4.21. При принятии Комиссией решения об от</w:t>
      </w:r>
      <w:r w:rsidR="00BD0812" w:rsidRPr="00567C86">
        <w:rPr>
          <w:rFonts w:ascii="Liberation Serif" w:hAnsi="Liberation Serif" w:cs="Liberation Serif"/>
          <w:sz w:val="24"/>
          <w:szCs w:val="24"/>
        </w:rPr>
        <w:t>казе СО НКО в предоставлении субсидии, секретарь Комиссии готовит письменный ответ с обоснованием</w:t>
      </w:r>
      <w:r w:rsidR="0043674E" w:rsidRPr="00567C86">
        <w:rPr>
          <w:rFonts w:ascii="Liberation Serif" w:hAnsi="Liberation Serif" w:cs="Liberation Serif"/>
          <w:sz w:val="24"/>
          <w:szCs w:val="24"/>
        </w:rPr>
        <w:t xml:space="preserve"> отказа за подписью Главы Арамильского городского округа. Письменный ответ с обоснованием отказа направляется СО НКО</w:t>
      </w:r>
      <w:r w:rsidR="00DE0E36" w:rsidRPr="00567C86">
        <w:rPr>
          <w:rFonts w:ascii="Liberation Serif" w:hAnsi="Liberation Serif" w:cs="Liberation Serif"/>
          <w:sz w:val="24"/>
          <w:szCs w:val="24"/>
        </w:rPr>
        <w:t xml:space="preserve"> в срок не позднее 7</w:t>
      </w:r>
      <w:r w:rsidR="0047421B" w:rsidRPr="00567C86">
        <w:rPr>
          <w:rFonts w:ascii="Liberation Serif" w:hAnsi="Liberation Serif" w:cs="Liberation Serif"/>
          <w:sz w:val="24"/>
          <w:szCs w:val="24"/>
        </w:rPr>
        <w:t xml:space="preserve"> рабочих дней со дня принятия решения Комиссией.</w:t>
      </w:r>
    </w:p>
    <w:p w14:paraId="109B9406" w14:textId="71A52F32" w:rsidR="0047421B" w:rsidRPr="00567C86" w:rsidRDefault="0047421B"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4.22. Распоряжение Администрации о пред</w:t>
      </w:r>
      <w:r w:rsidR="009C1248" w:rsidRPr="00567C86">
        <w:rPr>
          <w:rFonts w:ascii="Liberation Serif" w:hAnsi="Liberation Serif" w:cs="Liberation Serif"/>
          <w:sz w:val="24"/>
          <w:szCs w:val="24"/>
        </w:rPr>
        <w:t>оставлении субсидии</w:t>
      </w:r>
      <w:r w:rsidR="004943C5" w:rsidRPr="00567C86">
        <w:rPr>
          <w:rFonts w:ascii="Liberation Serif" w:hAnsi="Liberation Serif" w:cs="Liberation Serif"/>
          <w:sz w:val="24"/>
          <w:szCs w:val="24"/>
        </w:rPr>
        <w:t xml:space="preserve"> размещается на официальном сайте Арамильского городского округа.</w:t>
      </w:r>
    </w:p>
    <w:p w14:paraId="4D6D1A71" w14:textId="6D9C51D1" w:rsidR="00C00521" w:rsidRPr="00567C86" w:rsidRDefault="00C00521" w:rsidP="00567C86">
      <w:pPr>
        <w:pStyle w:val="ConsPlusNormal"/>
        <w:spacing w:line="276" w:lineRule="auto"/>
        <w:jc w:val="both"/>
        <w:rPr>
          <w:rFonts w:ascii="Liberation Serif" w:hAnsi="Liberation Serif" w:cs="Liberation Serif"/>
          <w:sz w:val="24"/>
          <w:szCs w:val="24"/>
        </w:rPr>
      </w:pPr>
    </w:p>
    <w:p w14:paraId="20FBA6EE" w14:textId="2A30897C" w:rsidR="00C00521" w:rsidRPr="00567C86" w:rsidRDefault="00536976" w:rsidP="00567C86">
      <w:pPr>
        <w:pStyle w:val="ConsPlusNormal"/>
        <w:numPr>
          <w:ilvl w:val="0"/>
          <w:numId w:val="11"/>
        </w:numPr>
        <w:spacing w:line="276" w:lineRule="auto"/>
        <w:jc w:val="center"/>
        <w:rPr>
          <w:rFonts w:ascii="Liberation Serif" w:hAnsi="Liberation Serif" w:cs="Liberation Serif"/>
          <w:sz w:val="24"/>
          <w:szCs w:val="24"/>
        </w:rPr>
      </w:pPr>
      <w:r w:rsidRPr="00567C86">
        <w:rPr>
          <w:rFonts w:ascii="Liberation Serif" w:hAnsi="Liberation Serif" w:cs="Liberation Serif"/>
          <w:sz w:val="24"/>
          <w:szCs w:val="24"/>
        </w:rPr>
        <w:t>Порядок предоставления субсидий</w:t>
      </w:r>
    </w:p>
    <w:p w14:paraId="23173097" w14:textId="4BAFE2D4" w:rsidR="00536976" w:rsidRPr="00567C86" w:rsidRDefault="00536976" w:rsidP="00567C86">
      <w:pPr>
        <w:pStyle w:val="ConsPlusNormal"/>
        <w:spacing w:line="276" w:lineRule="auto"/>
        <w:ind w:left="450"/>
        <w:jc w:val="both"/>
        <w:rPr>
          <w:rFonts w:ascii="Liberation Serif" w:hAnsi="Liberation Serif" w:cs="Liberation Serif"/>
          <w:sz w:val="24"/>
          <w:szCs w:val="24"/>
        </w:rPr>
      </w:pPr>
    </w:p>
    <w:p w14:paraId="359DADEB" w14:textId="233F195E" w:rsidR="00536976" w:rsidRPr="00567C86" w:rsidRDefault="00F86D7D" w:rsidP="00567C86">
      <w:pPr>
        <w:pStyle w:val="ConsPlusNormal"/>
        <w:spacing w:line="276" w:lineRule="auto"/>
        <w:ind w:firstLine="851"/>
        <w:jc w:val="both"/>
        <w:rPr>
          <w:rFonts w:ascii="Liberation Serif" w:hAnsi="Liberation Serif" w:cs="Liberation Serif"/>
          <w:sz w:val="24"/>
          <w:szCs w:val="24"/>
        </w:rPr>
      </w:pPr>
      <w:r w:rsidRPr="00567C86">
        <w:rPr>
          <w:rFonts w:ascii="Liberation Serif" w:hAnsi="Liberation Serif" w:cs="Liberation Serif"/>
          <w:sz w:val="24"/>
          <w:szCs w:val="24"/>
        </w:rPr>
        <w:t xml:space="preserve">5.1. Секретарь Комиссии в </w:t>
      </w:r>
      <w:r w:rsidRPr="00337097">
        <w:rPr>
          <w:rFonts w:ascii="Liberation Serif" w:hAnsi="Liberation Serif" w:cs="Liberation Serif"/>
          <w:sz w:val="24"/>
          <w:szCs w:val="24"/>
        </w:rPr>
        <w:t>течение 5 рабочих</w:t>
      </w:r>
      <w:r w:rsidR="00A467D4" w:rsidRPr="00337097">
        <w:rPr>
          <w:rFonts w:ascii="Liberation Serif" w:hAnsi="Liberation Serif" w:cs="Liberation Serif"/>
          <w:sz w:val="24"/>
          <w:szCs w:val="24"/>
        </w:rPr>
        <w:t xml:space="preserve"> дней, с момента подписания распоряжения Администрации</w:t>
      </w:r>
      <w:r w:rsidR="0016195B">
        <w:rPr>
          <w:rFonts w:ascii="Liberation Serif" w:hAnsi="Liberation Serif" w:cs="Liberation Serif"/>
          <w:sz w:val="24"/>
          <w:szCs w:val="24"/>
        </w:rPr>
        <w:t xml:space="preserve"> </w:t>
      </w:r>
      <w:r w:rsidR="00A467D4" w:rsidRPr="00337097">
        <w:rPr>
          <w:rFonts w:ascii="Liberation Serif" w:hAnsi="Liberation Serif" w:cs="Liberation Serif"/>
          <w:sz w:val="24"/>
          <w:szCs w:val="24"/>
        </w:rPr>
        <w:t>о предоставлении субсидии, готовит Соглашения с СО НКО</w:t>
      </w:r>
      <w:r w:rsidR="00E13D09" w:rsidRPr="00337097">
        <w:rPr>
          <w:rFonts w:ascii="Liberation Serif" w:hAnsi="Liberation Serif" w:cs="Liberation Serif"/>
          <w:sz w:val="24"/>
          <w:szCs w:val="24"/>
        </w:rPr>
        <w:t xml:space="preserve"> на предоставление субсидии (далее – Соглашение) по форме согласно Приложению № </w:t>
      </w:r>
      <w:r w:rsidR="008829C8" w:rsidRPr="00337097">
        <w:rPr>
          <w:rFonts w:ascii="Liberation Serif" w:hAnsi="Liberation Serif" w:cs="Liberation Serif"/>
          <w:sz w:val="24"/>
          <w:szCs w:val="24"/>
        </w:rPr>
        <w:t>6</w:t>
      </w:r>
      <w:r w:rsidR="00E13D09" w:rsidRPr="00567C86">
        <w:rPr>
          <w:rFonts w:ascii="Liberation Serif" w:hAnsi="Liberation Serif" w:cs="Liberation Serif"/>
          <w:sz w:val="24"/>
          <w:szCs w:val="24"/>
        </w:rPr>
        <w:t xml:space="preserve"> </w:t>
      </w:r>
      <w:r w:rsidR="00C31ABF">
        <w:rPr>
          <w:rFonts w:ascii="Liberation Serif" w:hAnsi="Liberation Serif" w:cs="Liberation Serif"/>
          <w:sz w:val="24"/>
          <w:szCs w:val="24"/>
        </w:rPr>
        <w:t xml:space="preserve">                       </w:t>
      </w:r>
      <w:r w:rsidR="00E13D09" w:rsidRPr="00567C86">
        <w:rPr>
          <w:rFonts w:ascii="Liberation Serif" w:hAnsi="Liberation Serif" w:cs="Liberation Serif"/>
          <w:sz w:val="24"/>
          <w:szCs w:val="24"/>
        </w:rPr>
        <w:t>к настоящему По</w:t>
      </w:r>
      <w:r w:rsidR="00C24924">
        <w:rPr>
          <w:rFonts w:ascii="Liberation Serif" w:hAnsi="Liberation Serif" w:cs="Liberation Serif"/>
          <w:sz w:val="24"/>
          <w:szCs w:val="24"/>
        </w:rPr>
        <w:t>ложению</w:t>
      </w:r>
      <w:r w:rsidR="00E13D09" w:rsidRPr="00567C86">
        <w:rPr>
          <w:rFonts w:ascii="Liberation Serif" w:hAnsi="Liberation Serif" w:cs="Liberation Serif"/>
          <w:sz w:val="24"/>
          <w:szCs w:val="24"/>
        </w:rPr>
        <w:t>.</w:t>
      </w:r>
    </w:p>
    <w:p w14:paraId="1304305D" w14:textId="4EFDC097" w:rsidR="005F44D1" w:rsidRPr="00567C86" w:rsidRDefault="00EA6F1E" w:rsidP="006261E9">
      <w:pPr>
        <w:widowControl w:val="0"/>
        <w:autoSpaceDE w:val="0"/>
        <w:autoSpaceDN w:val="0"/>
        <w:spacing w:after="0"/>
        <w:ind w:firstLine="851"/>
        <w:jc w:val="both"/>
        <w:rPr>
          <w:rFonts w:ascii="Liberation Serif" w:hAnsi="Liberation Serif"/>
          <w:sz w:val="24"/>
          <w:szCs w:val="24"/>
        </w:rPr>
      </w:pPr>
      <w:r w:rsidRPr="00567C86">
        <w:rPr>
          <w:rFonts w:ascii="Liberation Serif" w:hAnsi="Liberation Serif"/>
          <w:sz w:val="24"/>
          <w:szCs w:val="24"/>
        </w:rPr>
        <w:t>В Соглашении в обязательном порядке указываются:</w:t>
      </w:r>
    </w:p>
    <w:p w14:paraId="77D22E54" w14:textId="0B76BB80" w:rsidR="005F44D1" w:rsidRPr="00567C86" w:rsidRDefault="005F44D1" w:rsidP="006261E9">
      <w:pPr>
        <w:pStyle w:val="af0"/>
        <w:widowControl w:val="0"/>
        <w:numPr>
          <w:ilvl w:val="0"/>
          <w:numId w:val="12"/>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цели, условия</w:t>
      </w:r>
      <w:r w:rsidR="008A346F" w:rsidRPr="00567C86">
        <w:rPr>
          <w:rFonts w:ascii="Liberation Serif" w:hAnsi="Liberation Serif"/>
          <w:sz w:val="24"/>
          <w:szCs w:val="24"/>
        </w:rPr>
        <w:t xml:space="preserve"> и объем предоставляемой субсидии;</w:t>
      </w:r>
    </w:p>
    <w:p w14:paraId="6503D0AD" w14:textId="3EF33B94" w:rsidR="008A346F" w:rsidRPr="00567C86" w:rsidRDefault="008A346F" w:rsidP="006261E9">
      <w:pPr>
        <w:pStyle w:val="af0"/>
        <w:widowControl w:val="0"/>
        <w:numPr>
          <w:ilvl w:val="0"/>
          <w:numId w:val="12"/>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 xml:space="preserve">право Администрации </w:t>
      </w:r>
      <w:r w:rsidR="00AF4BCB" w:rsidRPr="00567C86">
        <w:rPr>
          <w:rFonts w:ascii="Liberation Serif" w:hAnsi="Liberation Serif"/>
          <w:sz w:val="24"/>
          <w:szCs w:val="24"/>
        </w:rPr>
        <w:t>на проведение проверок соблюдения СО НКО условий, установленных Соглашением;</w:t>
      </w:r>
    </w:p>
    <w:p w14:paraId="7EEF0B10" w14:textId="450C3DBB" w:rsidR="00AF4BCB" w:rsidRPr="00567C86" w:rsidRDefault="00AF4BCB" w:rsidP="006261E9">
      <w:pPr>
        <w:pStyle w:val="af0"/>
        <w:widowControl w:val="0"/>
        <w:numPr>
          <w:ilvl w:val="0"/>
          <w:numId w:val="12"/>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порядок возврата</w:t>
      </w:r>
      <w:r w:rsidR="00576BB5" w:rsidRPr="00567C86">
        <w:rPr>
          <w:rFonts w:ascii="Liberation Serif" w:hAnsi="Liberation Serif"/>
          <w:sz w:val="24"/>
          <w:szCs w:val="24"/>
        </w:rPr>
        <w:t xml:space="preserve"> сумм, использованных</w:t>
      </w:r>
      <w:r w:rsidR="00C41A03" w:rsidRPr="00567C86">
        <w:rPr>
          <w:rFonts w:ascii="Liberation Serif" w:hAnsi="Liberation Serif"/>
          <w:sz w:val="24"/>
          <w:szCs w:val="24"/>
        </w:rPr>
        <w:t xml:space="preserve"> СО НКО, в случае установления по итогам проверок, проведенных Администрацией, факта нарушения целей и условий, определенных Соглашени</w:t>
      </w:r>
      <w:r w:rsidR="000F5889" w:rsidRPr="00567C86">
        <w:rPr>
          <w:rFonts w:ascii="Liberation Serif" w:hAnsi="Liberation Serif"/>
          <w:sz w:val="24"/>
          <w:szCs w:val="24"/>
        </w:rPr>
        <w:t>ем;</w:t>
      </w:r>
    </w:p>
    <w:p w14:paraId="7C53E5FA" w14:textId="14664AB3" w:rsidR="000F5889" w:rsidRPr="00567C86" w:rsidRDefault="000F5889" w:rsidP="006261E9">
      <w:pPr>
        <w:pStyle w:val="af0"/>
        <w:widowControl w:val="0"/>
        <w:numPr>
          <w:ilvl w:val="0"/>
          <w:numId w:val="12"/>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порядок и сроки предоставления отчетности об использовании субсидии.</w:t>
      </w:r>
    </w:p>
    <w:p w14:paraId="55B07C36" w14:textId="57BF8B0F" w:rsidR="00E403E7" w:rsidRPr="00567C86" w:rsidRDefault="00E403E7" w:rsidP="006261E9">
      <w:pPr>
        <w:pStyle w:val="af0"/>
        <w:widowControl w:val="0"/>
        <w:numPr>
          <w:ilvl w:val="1"/>
          <w:numId w:val="11"/>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Финансовый отдел Администрации на основании Соглашения, в соответствии с представленными платежными поручениями</w:t>
      </w:r>
      <w:r w:rsidR="008B63A8" w:rsidRPr="00567C86">
        <w:rPr>
          <w:rFonts w:ascii="Liberation Serif" w:hAnsi="Liberation Serif"/>
          <w:sz w:val="24"/>
          <w:szCs w:val="24"/>
        </w:rPr>
        <w:t xml:space="preserve"> в течение </w:t>
      </w:r>
      <w:r w:rsidR="008B63A8" w:rsidRPr="0046793E">
        <w:rPr>
          <w:rFonts w:ascii="Liberation Serif" w:hAnsi="Liberation Serif"/>
          <w:sz w:val="24"/>
          <w:szCs w:val="24"/>
        </w:rPr>
        <w:t>5 банковских дней перечисляет</w:t>
      </w:r>
      <w:r w:rsidR="008B63A8" w:rsidRPr="00567C86">
        <w:rPr>
          <w:rFonts w:ascii="Liberation Serif" w:hAnsi="Liberation Serif"/>
          <w:sz w:val="24"/>
          <w:szCs w:val="24"/>
        </w:rPr>
        <w:t xml:space="preserve"> денежные средства с лицевого счета Администрации на расчетный счет СО НКО, открытый в кредитной организации.</w:t>
      </w:r>
    </w:p>
    <w:p w14:paraId="6F2BA0D4" w14:textId="35C52D15" w:rsidR="008B63A8" w:rsidRPr="00567C86" w:rsidRDefault="00546C12" w:rsidP="00C22CAE">
      <w:pPr>
        <w:pStyle w:val="af0"/>
        <w:widowControl w:val="0"/>
        <w:numPr>
          <w:ilvl w:val="1"/>
          <w:numId w:val="11"/>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Определение объема субсидии осуществляется плановым методом, который подразумевает финансирование в пределах выделенных средств на текущий финансовый год согласно подпрограммы 2 «Поддержка деятельности общественных объединений, действующих на территории</w:t>
      </w:r>
      <w:r w:rsidR="00283B52" w:rsidRPr="00567C86">
        <w:rPr>
          <w:rFonts w:ascii="Liberation Serif" w:hAnsi="Liberation Serif"/>
          <w:sz w:val="24"/>
          <w:szCs w:val="24"/>
        </w:rPr>
        <w:t xml:space="preserve"> Арамильского городского округа, и отдельных категорий граждан» муниципальной программы «Социальная</w:t>
      </w:r>
      <w:r w:rsidR="0011717A" w:rsidRPr="00567C86">
        <w:rPr>
          <w:rFonts w:ascii="Liberation Serif" w:hAnsi="Liberation Serif"/>
          <w:sz w:val="24"/>
          <w:szCs w:val="24"/>
        </w:rPr>
        <w:t xml:space="preserve"> </w:t>
      </w:r>
      <w:r w:rsidR="001B3B3E" w:rsidRPr="00567C86">
        <w:rPr>
          <w:rFonts w:ascii="Liberation Serif" w:hAnsi="Liberation Serif"/>
          <w:sz w:val="24"/>
          <w:szCs w:val="24"/>
        </w:rPr>
        <w:t>поддержка населения Арамильского городского округа до 2024 года», утвержденной постановлением Администрации</w:t>
      </w:r>
      <w:r w:rsidR="00996900" w:rsidRPr="00567C86">
        <w:rPr>
          <w:rFonts w:ascii="Liberation Serif" w:hAnsi="Liberation Serif"/>
          <w:sz w:val="24"/>
          <w:szCs w:val="24"/>
        </w:rPr>
        <w:t xml:space="preserve"> от 20.11.2019 № 727. Объем субсидии планируется главным распорядителем бюджетных средств и согласовывается с Финансовым отделом Администрации. Объем субсидии может изменяться при внесении изменений в бюджет городского округа на очередной финансовый год.</w:t>
      </w:r>
    </w:p>
    <w:p w14:paraId="22509679" w14:textId="685B8087" w:rsidR="0037223D" w:rsidRDefault="0037223D" w:rsidP="00C22CAE">
      <w:pPr>
        <w:pStyle w:val="af0"/>
        <w:widowControl w:val="0"/>
        <w:numPr>
          <w:ilvl w:val="1"/>
          <w:numId w:val="11"/>
        </w:numPr>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Решение о сумме субсидии из бюджета Арамильского городского округа на обеспечение деятельности СО НКО, осуществляющей деятельность на территории Арамильского городского округа, принимается Комиссией пропорционально набранным баллам.</w:t>
      </w:r>
    </w:p>
    <w:p w14:paraId="445B849D" w14:textId="5C5991B1" w:rsidR="00D427A5" w:rsidRPr="009A32D4" w:rsidRDefault="002A33E5" w:rsidP="009A32D4">
      <w:pPr>
        <w:pStyle w:val="af0"/>
        <w:widowControl w:val="0"/>
        <w:numPr>
          <w:ilvl w:val="1"/>
          <w:numId w:val="11"/>
        </w:numPr>
        <w:autoSpaceDE w:val="0"/>
        <w:autoSpaceDN w:val="0"/>
        <w:spacing w:after="0"/>
        <w:ind w:left="0" w:firstLine="851"/>
        <w:jc w:val="both"/>
        <w:rPr>
          <w:rFonts w:ascii="Liberation Serif" w:hAnsi="Liberation Serif"/>
          <w:sz w:val="24"/>
          <w:szCs w:val="24"/>
        </w:rPr>
      </w:pPr>
      <w:r>
        <w:rPr>
          <w:rFonts w:ascii="Liberation Serif" w:hAnsi="Liberation Serif"/>
          <w:sz w:val="24"/>
          <w:szCs w:val="24"/>
        </w:rPr>
        <w:t xml:space="preserve">На момент </w:t>
      </w:r>
      <w:r w:rsidR="00986A71">
        <w:rPr>
          <w:rFonts w:ascii="Liberation Serif" w:hAnsi="Liberation Serif"/>
          <w:sz w:val="24"/>
          <w:szCs w:val="24"/>
        </w:rPr>
        <w:t>заключения</w:t>
      </w:r>
      <w:r w:rsidR="00F65049">
        <w:rPr>
          <w:rFonts w:ascii="Liberation Serif" w:hAnsi="Liberation Serif"/>
          <w:sz w:val="24"/>
          <w:szCs w:val="24"/>
        </w:rPr>
        <w:t xml:space="preserve"> Соглашения</w:t>
      </w:r>
      <w:r w:rsidR="00F226D1">
        <w:rPr>
          <w:rFonts w:ascii="Liberation Serif" w:hAnsi="Liberation Serif"/>
          <w:sz w:val="24"/>
          <w:szCs w:val="24"/>
        </w:rPr>
        <w:t xml:space="preserve"> СО НКО</w:t>
      </w:r>
      <w:r w:rsidR="00BF4871">
        <w:rPr>
          <w:rFonts w:ascii="Liberation Serif" w:hAnsi="Liberation Serif"/>
          <w:sz w:val="24"/>
          <w:szCs w:val="24"/>
        </w:rPr>
        <w:t>, получавшие субсидии из бюджета Арамильского городского округа</w:t>
      </w:r>
      <w:r w:rsidR="00EC0248">
        <w:rPr>
          <w:rFonts w:ascii="Liberation Serif" w:hAnsi="Liberation Serif"/>
          <w:sz w:val="24"/>
          <w:szCs w:val="24"/>
        </w:rPr>
        <w:t xml:space="preserve"> в предыдущие периоды</w:t>
      </w:r>
      <w:r w:rsidR="00653134">
        <w:rPr>
          <w:rFonts w:ascii="Liberation Serif" w:hAnsi="Liberation Serif"/>
          <w:sz w:val="24"/>
          <w:szCs w:val="24"/>
        </w:rPr>
        <w:t xml:space="preserve">, </w:t>
      </w:r>
      <w:r w:rsidR="009A32D4">
        <w:rPr>
          <w:rFonts w:ascii="Liberation Serif" w:hAnsi="Liberation Serif"/>
          <w:sz w:val="24"/>
          <w:szCs w:val="24"/>
        </w:rPr>
        <w:t>обязаны</w:t>
      </w:r>
      <w:r w:rsidR="005F6ED2">
        <w:rPr>
          <w:rFonts w:ascii="Liberation Serif" w:hAnsi="Liberation Serif"/>
          <w:sz w:val="24"/>
          <w:szCs w:val="24"/>
        </w:rPr>
        <w:t xml:space="preserve"> предоставить</w:t>
      </w:r>
      <w:r w:rsidR="00F26DDC">
        <w:rPr>
          <w:rFonts w:ascii="Liberation Serif" w:hAnsi="Liberation Serif"/>
          <w:sz w:val="24"/>
          <w:szCs w:val="24"/>
        </w:rPr>
        <w:t xml:space="preserve"> </w:t>
      </w:r>
      <w:r w:rsidR="00EF5762">
        <w:rPr>
          <w:rFonts w:ascii="Liberation Serif" w:hAnsi="Liberation Serif"/>
          <w:sz w:val="24"/>
          <w:szCs w:val="24"/>
        </w:rPr>
        <w:t xml:space="preserve">                 </w:t>
      </w:r>
      <w:r w:rsidR="00F26DDC">
        <w:rPr>
          <w:rFonts w:ascii="Liberation Serif" w:hAnsi="Liberation Serif"/>
          <w:sz w:val="24"/>
          <w:szCs w:val="24"/>
        </w:rPr>
        <w:t>в А</w:t>
      </w:r>
      <w:r w:rsidR="00EF5762">
        <w:rPr>
          <w:rFonts w:ascii="Liberation Serif" w:hAnsi="Liberation Serif"/>
          <w:sz w:val="24"/>
          <w:szCs w:val="24"/>
        </w:rPr>
        <w:t xml:space="preserve">дминистрацию финансовый отчет о целевом использовании бюджетных средств </w:t>
      </w:r>
      <w:r w:rsidR="00F14135">
        <w:rPr>
          <w:rFonts w:ascii="Liberation Serif" w:hAnsi="Liberation Serif"/>
          <w:sz w:val="24"/>
          <w:szCs w:val="24"/>
        </w:rPr>
        <w:t xml:space="preserve">                        </w:t>
      </w:r>
      <w:proofErr w:type="gramStart"/>
      <w:r w:rsidR="00F14135">
        <w:rPr>
          <w:rFonts w:ascii="Liberation Serif" w:hAnsi="Liberation Serif"/>
          <w:sz w:val="24"/>
          <w:szCs w:val="24"/>
        </w:rPr>
        <w:t xml:space="preserve">   </w:t>
      </w:r>
      <w:r w:rsidR="00EF5762">
        <w:rPr>
          <w:rFonts w:ascii="Liberation Serif" w:hAnsi="Liberation Serif"/>
          <w:sz w:val="24"/>
          <w:szCs w:val="24"/>
        </w:rPr>
        <w:t>(</w:t>
      </w:r>
      <w:proofErr w:type="gramEnd"/>
      <w:r w:rsidR="00EF5762">
        <w:rPr>
          <w:rFonts w:ascii="Liberation Serif" w:hAnsi="Liberation Serif"/>
          <w:sz w:val="24"/>
          <w:szCs w:val="24"/>
        </w:rPr>
        <w:t>с копиями подтверждающих документов)</w:t>
      </w:r>
      <w:r w:rsidR="00587789">
        <w:rPr>
          <w:rFonts w:ascii="Liberation Serif" w:hAnsi="Liberation Serif"/>
          <w:sz w:val="24"/>
          <w:szCs w:val="24"/>
        </w:rPr>
        <w:t xml:space="preserve"> </w:t>
      </w:r>
      <w:r w:rsidR="00300442">
        <w:rPr>
          <w:rFonts w:ascii="Liberation Serif" w:hAnsi="Liberation Serif"/>
          <w:sz w:val="24"/>
          <w:szCs w:val="24"/>
        </w:rPr>
        <w:t>за весь прошедший год</w:t>
      </w:r>
      <w:r w:rsidR="009A32D4">
        <w:rPr>
          <w:rFonts w:ascii="Liberation Serif" w:hAnsi="Liberation Serif"/>
          <w:sz w:val="24"/>
          <w:szCs w:val="24"/>
        </w:rPr>
        <w:t>.</w:t>
      </w:r>
    </w:p>
    <w:p w14:paraId="56FF7C96" w14:textId="304F7B87" w:rsidR="004C7E51" w:rsidRPr="00567C86" w:rsidRDefault="004C7E51" w:rsidP="00567C86">
      <w:pPr>
        <w:widowControl w:val="0"/>
        <w:autoSpaceDE w:val="0"/>
        <w:autoSpaceDN w:val="0"/>
        <w:spacing w:after="0"/>
        <w:jc w:val="both"/>
        <w:rPr>
          <w:rFonts w:ascii="Liberation Serif" w:hAnsi="Liberation Serif"/>
          <w:sz w:val="24"/>
          <w:szCs w:val="24"/>
        </w:rPr>
      </w:pPr>
    </w:p>
    <w:p w14:paraId="7442B545" w14:textId="058E7010" w:rsidR="004C7E51" w:rsidRPr="00567C86" w:rsidRDefault="006E689D" w:rsidP="002452DF">
      <w:pPr>
        <w:pStyle w:val="af0"/>
        <w:widowControl w:val="0"/>
        <w:numPr>
          <w:ilvl w:val="0"/>
          <w:numId w:val="11"/>
        </w:numPr>
        <w:autoSpaceDE w:val="0"/>
        <w:autoSpaceDN w:val="0"/>
        <w:spacing w:after="0"/>
        <w:ind w:left="0" w:firstLine="0"/>
        <w:jc w:val="center"/>
        <w:rPr>
          <w:rFonts w:ascii="Liberation Serif" w:hAnsi="Liberation Serif"/>
          <w:sz w:val="24"/>
          <w:szCs w:val="24"/>
        </w:rPr>
      </w:pPr>
      <w:r w:rsidRPr="00567C86">
        <w:rPr>
          <w:rFonts w:ascii="Liberation Serif" w:hAnsi="Liberation Serif"/>
          <w:sz w:val="24"/>
          <w:szCs w:val="24"/>
        </w:rPr>
        <w:t>Требования к отчетности</w:t>
      </w:r>
    </w:p>
    <w:p w14:paraId="446DCA30" w14:textId="42F26C01" w:rsidR="006E689D" w:rsidRPr="00567C86" w:rsidRDefault="006E689D" w:rsidP="00567C86">
      <w:pPr>
        <w:pStyle w:val="af0"/>
        <w:widowControl w:val="0"/>
        <w:autoSpaceDE w:val="0"/>
        <w:autoSpaceDN w:val="0"/>
        <w:spacing w:after="0"/>
        <w:ind w:left="450"/>
        <w:jc w:val="both"/>
        <w:rPr>
          <w:rFonts w:ascii="Liberation Serif" w:hAnsi="Liberation Serif"/>
          <w:sz w:val="24"/>
          <w:szCs w:val="24"/>
        </w:rPr>
      </w:pPr>
    </w:p>
    <w:p w14:paraId="692630A9" w14:textId="428D69B8" w:rsidR="006E689D" w:rsidRPr="00567C86" w:rsidRDefault="006E689D" w:rsidP="002452DF">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6.1. СО НКО,</w:t>
      </w:r>
      <w:r w:rsidR="00D13A70" w:rsidRPr="00567C86">
        <w:rPr>
          <w:rFonts w:ascii="Liberation Serif" w:hAnsi="Liberation Serif"/>
          <w:sz w:val="24"/>
          <w:szCs w:val="24"/>
        </w:rPr>
        <w:t xml:space="preserve"> получившая субсиди</w:t>
      </w:r>
      <w:r w:rsidR="0046793E">
        <w:rPr>
          <w:rFonts w:ascii="Liberation Serif" w:hAnsi="Liberation Serif"/>
          <w:sz w:val="24"/>
          <w:szCs w:val="24"/>
        </w:rPr>
        <w:t>ю</w:t>
      </w:r>
      <w:r w:rsidR="00D13A70" w:rsidRPr="00567C86">
        <w:rPr>
          <w:rFonts w:ascii="Liberation Serif" w:hAnsi="Liberation Serif"/>
          <w:sz w:val="24"/>
          <w:szCs w:val="24"/>
        </w:rPr>
        <w:t xml:space="preserve">, предоставляет в Администрацию финансовый отчет о целевом использовании бюджетных средств, </w:t>
      </w:r>
      <w:r w:rsidR="0031053D">
        <w:rPr>
          <w:rFonts w:ascii="Liberation Serif" w:hAnsi="Liberation Serif"/>
          <w:sz w:val="24"/>
          <w:szCs w:val="24"/>
        </w:rPr>
        <w:t xml:space="preserve">ежеквартально до </w:t>
      </w:r>
      <w:r w:rsidR="001A0688">
        <w:rPr>
          <w:rFonts w:ascii="Liberation Serif" w:hAnsi="Liberation Serif"/>
          <w:sz w:val="24"/>
          <w:szCs w:val="24"/>
        </w:rPr>
        <w:t xml:space="preserve">10 числа месяца, следующего за отчетным, годовой отчет - </w:t>
      </w:r>
      <w:r w:rsidR="00D13A70" w:rsidRPr="00567C86">
        <w:rPr>
          <w:rFonts w:ascii="Liberation Serif" w:hAnsi="Liberation Serif"/>
          <w:sz w:val="24"/>
          <w:szCs w:val="24"/>
        </w:rPr>
        <w:t>до 25 января года, следующим за отчетным периодом на бумажном носителе по форме, установленной в Соглашении, в двух</w:t>
      </w:r>
      <w:r w:rsidR="00841A95" w:rsidRPr="00567C86">
        <w:rPr>
          <w:rFonts w:ascii="Liberation Serif" w:hAnsi="Liberation Serif"/>
          <w:sz w:val="24"/>
          <w:szCs w:val="24"/>
        </w:rPr>
        <w:t xml:space="preserve"> экземплярах: первый экземпляр остается в Администрации, второй экзе</w:t>
      </w:r>
      <w:r w:rsidR="002221B5" w:rsidRPr="00567C86">
        <w:rPr>
          <w:rFonts w:ascii="Liberation Serif" w:hAnsi="Liberation Serif"/>
          <w:sz w:val="24"/>
          <w:szCs w:val="24"/>
        </w:rPr>
        <w:t xml:space="preserve">мпляр с отметкой Администрации </w:t>
      </w:r>
      <w:r w:rsidR="002419CD" w:rsidRPr="00567C86">
        <w:rPr>
          <w:rFonts w:ascii="Liberation Serif" w:hAnsi="Liberation Serif"/>
          <w:sz w:val="24"/>
          <w:szCs w:val="24"/>
        </w:rPr>
        <w:t>о получении отчета возвращается СО НКО.</w:t>
      </w:r>
    </w:p>
    <w:p w14:paraId="07B26E53" w14:textId="1BD74AA2" w:rsidR="002419CD" w:rsidRPr="00567C86" w:rsidRDefault="002419CD" w:rsidP="002452DF">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6.2. СО НКО составляет отчет на основании документов, подтверждающих использование субсидии.</w:t>
      </w:r>
      <w:r w:rsidR="00CA750C" w:rsidRPr="00567C86">
        <w:rPr>
          <w:rFonts w:ascii="Liberation Serif" w:hAnsi="Liberation Serif"/>
          <w:sz w:val="24"/>
          <w:szCs w:val="24"/>
        </w:rPr>
        <w:t xml:space="preserve"> </w:t>
      </w:r>
    </w:p>
    <w:p w14:paraId="2D56DD27" w14:textId="0BF5C962" w:rsidR="00CA750C" w:rsidRPr="00567C86" w:rsidRDefault="00FF33E3" w:rsidP="002452DF">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Копии д</w:t>
      </w:r>
      <w:r w:rsidR="00CA750C" w:rsidRPr="00567C86">
        <w:rPr>
          <w:rFonts w:ascii="Liberation Serif" w:hAnsi="Liberation Serif"/>
          <w:sz w:val="24"/>
          <w:szCs w:val="24"/>
        </w:rPr>
        <w:t>окумент</w:t>
      </w:r>
      <w:r w:rsidRPr="00567C86">
        <w:rPr>
          <w:rFonts w:ascii="Liberation Serif" w:hAnsi="Liberation Serif"/>
          <w:sz w:val="24"/>
          <w:szCs w:val="24"/>
        </w:rPr>
        <w:t>ов</w:t>
      </w:r>
      <w:r w:rsidR="00CA750C" w:rsidRPr="00567C86">
        <w:rPr>
          <w:rFonts w:ascii="Liberation Serif" w:hAnsi="Liberation Serif"/>
          <w:sz w:val="24"/>
          <w:szCs w:val="24"/>
        </w:rPr>
        <w:t>, подтверждающи</w:t>
      </w:r>
      <w:r w:rsidRPr="00567C86">
        <w:rPr>
          <w:rFonts w:ascii="Liberation Serif" w:hAnsi="Liberation Serif"/>
          <w:sz w:val="24"/>
          <w:szCs w:val="24"/>
        </w:rPr>
        <w:t>х целевое</w:t>
      </w:r>
      <w:r w:rsidR="00CA750C" w:rsidRPr="00567C86">
        <w:rPr>
          <w:rFonts w:ascii="Liberation Serif" w:hAnsi="Liberation Serif"/>
          <w:sz w:val="24"/>
          <w:szCs w:val="24"/>
        </w:rPr>
        <w:t xml:space="preserve"> использование субсидии,</w:t>
      </w:r>
      <w:r w:rsidR="008A547D">
        <w:rPr>
          <w:rFonts w:ascii="Liberation Serif" w:hAnsi="Liberation Serif"/>
          <w:sz w:val="24"/>
          <w:szCs w:val="24"/>
        </w:rPr>
        <w:t xml:space="preserve">                                      </w:t>
      </w:r>
      <w:r w:rsidR="00CA750C" w:rsidRPr="00567C86">
        <w:rPr>
          <w:rFonts w:ascii="Liberation Serif" w:hAnsi="Liberation Serif"/>
          <w:sz w:val="24"/>
          <w:szCs w:val="24"/>
        </w:rPr>
        <w:t xml:space="preserve"> </w:t>
      </w:r>
      <w:r w:rsidR="00687127" w:rsidRPr="00567C86">
        <w:rPr>
          <w:rFonts w:ascii="Liberation Serif" w:hAnsi="Liberation Serif"/>
          <w:sz w:val="24"/>
          <w:szCs w:val="24"/>
        </w:rPr>
        <w:t xml:space="preserve">и заверенные руководителем СО НКО, </w:t>
      </w:r>
      <w:r w:rsidR="00CA750C" w:rsidRPr="00567C86">
        <w:rPr>
          <w:rFonts w:ascii="Liberation Serif" w:hAnsi="Liberation Serif"/>
          <w:sz w:val="24"/>
          <w:szCs w:val="24"/>
        </w:rPr>
        <w:t>прикладываются к отчету</w:t>
      </w:r>
      <w:r w:rsidR="0039429D" w:rsidRPr="00567C86">
        <w:rPr>
          <w:rFonts w:ascii="Liberation Serif" w:hAnsi="Liberation Serif"/>
          <w:sz w:val="24"/>
          <w:szCs w:val="24"/>
        </w:rPr>
        <w:t xml:space="preserve"> </w:t>
      </w:r>
      <w:r w:rsidR="004538BF" w:rsidRPr="00567C86">
        <w:rPr>
          <w:rFonts w:ascii="Liberation Serif" w:hAnsi="Liberation Serif"/>
          <w:sz w:val="24"/>
          <w:szCs w:val="24"/>
        </w:rPr>
        <w:t>(копии приказов, кассовых чеков, товарных чеков, оформленных в соответствии с требованиями законодательства, копии счетов, счетов-фактур, товарных накладных, актов выполненных работ (оказанных услуг), платежных документов, подтверждающих оплату за произведенные расходы и иных документов).</w:t>
      </w:r>
    </w:p>
    <w:p w14:paraId="0378E46A" w14:textId="0D00DE84" w:rsidR="00FF33E3" w:rsidRPr="00567C86" w:rsidRDefault="00FF33E3"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Отчет должен быть подписан руководителем СО НКО.</w:t>
      </w:r>
    </w:p>
    <w:p w14:paraId="75653655" w14:textId="0F03588B" w:rsidR="00FF33E3" w:rsidRPr="00567C86" w:rsidRDefault="00BF43BA"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 xml:space="preserve">СО НКО осуществляет учет и хранение документов, подтверждающих использование субсидии, в течение </w:t>
      </w:r>
      <w:r w:rsidR="003D27A6" w:rsidRPr="00567C86">
        <w:rPr>
          <w:rFonts w:ascii="Liberation Serif" w:hAnsi="Liberation Serif"/>
          <w:sz w:val="24"/>
          <w:szCs w:val="24"/>
        </w:rPr>
        <w:t>пяти</w:t>
      </w:r>
      <w:r w:rsidRPr="00567C86">
        <w:rPr>
          <w:rFonts w:ascii="Liberation Serif" w:hAnsi="Liberation Serif"/>
          <w:sz w:val="24"/>
          <w:szCs w:val="24"/>
        </w:rPr>
        <w:t xml:space="preserve"> лет после предоставления субсидии.</w:t>
      </w:r>
    </w:p>
    <w:p w14:paraId="246248F2" w14:textId="2074A7BC" w:rsidR="00515BCE" w:rsidRPr="00567C86" w:rsidRDefault="00515BCE"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6.3. Администрация обеспечивает хранение отчетов СО НКО об использовании субсидии, документов, связанных с проведением проверок</w:t>
      </w:r>
      <w:r w:rsidR="003D27A6" w:rsidRPr="00567C86">
        <w:rPr>
          <w:rFonts w:ascii="Liberation Serif" w:hAnsi="Liberation Serif"/>
          <w:sz w:val="24"/>
          <w:szCs w:val="24"/>
        </w:rPr>
        <w:t xml:space="preserve"> соблюдения СО НКО условий, установленных Соглашением о предоставлении субсидии, в течение пяти лет.</w:t>
      </w:r>
    </w:p>
    <w:p w14:paraId="77E3149C" w14:textId="280BB380" w:rsidR="00C5270C" w:rsidRPr="00567C86" w:rsidRDefault="00C5270C" w:rsidP="00567C86">
      <w:pPr>
        <w:widowControl w:val="0"/>
        <w:autoSpaceDE w:val="0"/>
        <w:autoSpaceDN w:val="0"/>
        <w:spacing w:after="0"/>
        <w:jc w:val="both"/>
        <w:rPr>
          <w:rFonts w:ascii="Liberation Serif" w:hAnsi="Liberation Serif"/>
          <w:sz w:val="24"/>
          <w:szCs w:val="24"/>
        </w:rPr>
      </w:pPr>
    </w:p>
    <w:p w14:paraId="5FB06759" w14:textId="77777777" w:rsidR="00CA6147" w:rsidRDefault="00F535FD" w:rsidP="00567C86">
      <w:pPr>
        <w:pStyle w:val="af0"/>
        <w:widowControl w:val="0"/>
        <w:numPr>
          <w:ilvl w:val="0"/>
          <w:numId w:val="11"/>
        </w:numPr>
        <w:autoSpaceDE w:val="0"/>
        <w:autoSpaceDN w:val="0"/>
        <w:spacing w:after="0"/>
        <w:ind w:left="0" w:firstLine="0"/>
        <w:jc w:val="center"/>
        <w:rPr>
          <w:rFonts w:ascii="Liberation Serif" w:hAnsi="Liberation Serif"/>
          <w:sz w:val="24"/>
          <w:szCs w:val="24"/>
        </w:rPr>
      </w:pPr>
      <w:r w:rsidRPr="00567C86">
        <w:rPr>
          <w:rFonts w:ascii="Liberation Serif" w:hAnsi="Liberation Serif"/>
          <w:sz w:val="24"/>
          <w:szCs w:val="24"/>
        </w:rPr>
        <w:t xml:space="preserve">Требования об осуществлении контроля за соблюдением условий, </w:t>
      </w:r>
    </w:p>
    <w:p w14:paraId="63F20CA4" w14:textId="6C0039A5" w:rsidR="0032114B" w:rsidRPr="00567C86" w:rsidRDefault="00F535FD" w:rsidP="00CA6147">
      <w:pPr>
        <w:pStyle w:val="af0"/>
        <w:widowControl w:val="0"/>
        <w:autoSpaceDE w:val="0"/>
        <w:autoSpaceDN w:val="0"/>
        <w:spacing w:after="0"/>
        <w:ind w:left="0"/>
        <w:jc w:val="center"/>
        <w:rPr>
          <w:rFonts w:ascii="Liberation Serif" w:hAnsi="Liberation Serif"/>
          <w:sz w:val="24"/>
          <w:szCs w:val="24"/>
        </w:rPr>
      </w:pPr>
      <w:r w:rsidRPr="00567C86">
        <w:rPr>
          <w:rFonts w:ascii="Liberation Serif" w:hAnsi="Liberation Serif"/>
          <w:sz w:val="24"/>
          <w:szCs w:val="24"/>
        </w:rPr>
        <w:t>целей и порядка предоставления субсидий и ответственности за их нарушение</w:t>
      </w:r>
    </w:p>
    <w:p w14:paraId="60BF2A5B" w14:textId="20C8DDC5" w:rsidR="00F535FD" w:rsidRPr="00567C86" w:rsidRDefault="00F535FD" w:rsidP="00567C86">
      <w:pPr>
        <w:pStyle w:val="af0"/>
        <w:widowControl w:val="0"/>
        <w:autoSpaceDE w:val="0"/>
        <w:autoSpaceDN w:val="0"/>
        <w:spacing w:after="0"/>
        <w:ind w:left="0"/>
        <w:rPr>
          <w:rFonts w:ascii="Liberation Serif" w:hAnsi="Liberation Serif"/>
          <w:sz w:val="24"/>
          <w:szCs w:val="24"/>
        </w:rPr>
      </w:pPr>
    </w:p>
    <w:p w14:paraId="54F099F1" w14:textId="6FF9CB45" w:rsidR="00F535FD" w:rsidRPr="00567C86" w:rsidRDefault="00DC7E1B"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7.1. СО НКО несут ответственность за соблюдение условий, целей и порядка предоставления субсидий.</w:t>
      </w:r>
    </w:p>
    <w:p w14:paraId="5CF816A4" w14:textId="3345FDF4" w:rsidR="00DC7E1B" w:rsidRPr="00567C86" w:rsidRDefault="00DC7E1B"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7.2. Финансовый контроль за соблюдением условий, целей и порядка предоставления субсидий получателями субсидий осуществляет Администрация.</w:t>
      </w:r>
    </w:p>
    <w:p w14:paraId="1F2C4FA9" w14:textId="781F6D28" w:rsidR="00DC7E1B" w:rsidRPr="00567C86" w:rsidRDefault="00DC7E1B"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7.3.</w:t>
      </w:r>
      <w:r w:rsidR="00F351B5" w:rsidRPr="00567C86">
        <w:rPr>
          <w:rFonts w:ascii="Liberation Serif" w:hAnsi="Liberation Serif"/>
          <w:sz w:val="24"/>
          <w:szCs w:val="24"/>
        </w:rPr>
        <w:t xml:space="preserve"> В случае нецелевого использования средств, а также выявления факта представления недостоверных сведений для получения субсидии, субсидия подлежит возврату в бюджет Арамильского городского округа в течение 10 календарных дней с момента получения СО НКО соответствующего требования.</w:t>
      </w:r>
    </w:p>
    <w:p w14:paraId="68AB9615" w14:textId="0361C196" w:rsidR="00F351B5" w:rsidRPr="00567C86" w:rsidRDefault="005E110D"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7.4. Суммы возвращенных субсидий подлежат зачислению в доходы бюджета Арамильского городского округа.</w:t>
      </w:r>
    </w:p>
    <w:p w14:paraId="2FF1481B" w14:textId="53ED5333" w:rsidR="00306598" w:rsidRPr="00567C86" w:rsidRDefault="005E110D" w:rsidP="00CA6147">
      <w:pPr>
        <w:pStyle w:val="af0"/>
        <w:widowControl w:val="0"/>
        <w:autoSpaceDE w:val="0"/>
        <w:autoSpaceDN w:val="0"/>
        <w:spacing w:after="0"/>
        <w:ind w:left="0" w:firstLine="851"/>
        <w:jc w:val="both"/>
        <w:rPr>
          <w:rFonts w:ascii="Liberation Serif" w:hAnsi="Liberation Serif"/>
          <w:sz w:val="24"/>
          <w:szCs w:val="24"/>
        </w:rPr>
      </w:pPr>
      <w:r w:rsidRPr="00567C86">
        <w:rPr>
          <w:rFonts w:ascii="Liberation Serif" w:hAnsi="Liberation Serif"/>
          <w:sz w:val="24"/>
          <w:szCs w:val="24"/>
        </w:rPr>
        <w:t>7.5. Средства, полученные из бюджета Арамильского городского округа в форме субсидий</w:t>
      </w:r>
      <w:r w:rsidR="006D53D3" w:rsidRPr="00567C86">
        <w:rPr>
          <w:rFonts w:ascii="Liberation Serif" w:hAnsi="Liberation Serif"/>
          <w:sz w:val="24"/>
          <w:szCs w:val="24"/>
        </w:rPr>
        <w:t>,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действующим законодательством</w:t>
      </w:r>
      <w:r w:rsidR="00E246DA" w:rsidRPr="00567C86">
        <w:rPr>
          <w:rFonts w:ascii="Liberation Serif" w:hAnsi="Liberation Serif"/>
          <w:sz w:val="24"/>
          <w:szCs w:val="24"/>
        </w:rPr>
        <w:t>.</w:t>
      </w:r>
    </w:p>
    <w:p w14:paraId="09138B53" w14:textId="5BD593F1" w:rsidR="00306598" w:rsidRDefault="00306598" w:rsidP="00306598">
      <w:pPr>
        <w:widowControl w:val="0"/>
        <w:autoSpaceDE w:val="0"/>
        <w:autoSpaceDN w:val="0"/>
        <w:rPr>
          <w:rFonts w:ascii="Liberation Serif" w:hAnsi="Liberation Serif"/>
          <w:sz w:val="28"/>
          <w:szCs w:val="28"/>
        </w:rPr>
      </w:pPr>
    </w:p>
    <w:p w14:paraId="2B996390" w14:textId="368D4B14" w:rsidR="00D53AC5" w:rsidRDefault="00D53AC5" w:rsidP="00306598">
      <w:pPr>
        <w:widowControl w:val="0"/>
        <w:autoSpaceDE w:val="0"/>
        <w:autoSpaceDN w:val="0"/>
        <w:rPr>
          <w:rFonts w:ascii="Liberation Serif" w:hAnsi="Liberation Serif"/>
          <w:sz w:val="28"/>
          <w:szCs w:val="28"/>
        </w:rPr>
      </w:pPr>
    </w:p>
    <w:p w14:paraId="31C85822" w14:textId="00B92DCB" w:rsidR="004D0FC0" w:rsidRPr="00A25687" w:rsidRDefault="004D0FC0" w:rsidP="00CF3A6A">
      <w:pPr>
        <w:widowControl w:val="0"/>
        <w:autoSpaceDE w:val="0"/>
        <w:autoSpaceDN w:val="0"/>
        <w:spacing w:after="0" w:line="240" w:lineRule="auto"/>
        <w:ind w:left="5103"/>
        <w:outlineLvl w:val="1"/>
        <w:rPr>
          <w:rFonts w:ascii="Liberation Serif" w:hAnsi="Liberation Serif" w:cs="Liberation Serif"/>
          <w:sz w:val="24"/>
          <w:szCs w:val="24"/>
        </w:rPr>
      </w:pPr>
      <w:bookmarkStart w:id="2" w:name="_Hlk117840808"/>
      <w:r>
        <w:rPr>
          <w:rFonts w:ascii="Liberation Serif" w:hAnsi="Liberation Serif"/>
          <w:sz w:val="28"/>
          <w:szCs w:val="28"/>
        </w:rPr>
        <w:br w:type="page"/>
      </w:r>
      <w:bookmarkStart w:id="3" w:name="_Hlk117848304"/>
      <w:r w:rsidRPr="00A25687">
        <w:rPr>
          <w:rFonts w:ascii="Liberation Serif" w:hAnsi="Liberation Serif" w:cs="Liberation Serif"/>
          <w:sz w:val="24"/>
          <w:szCs w:val="24"/>
        </w:rPr>
        <w:t xml:space="preserve">Приложение № </w:t>
      </w:r>
      <w:r w:rsidR="003D0947" w:rsidRPr="00A25687">
        <w:rPr>
          <w:rFonts w:ascii="Liberation Serif" w:hAnsi="Liberation Serif" w:cs="Liberation Serif"/>
          <w:sz w:val="24"/>
          <w:szCs w:val="24"/>
        </w:rPr>
        <w:t>1</w:t>
      </w:r>
    </w:p>
    <w:p w14:paraId="404712EE" w14:textId="77777777" w:rsidR="00777CC3" w:rsidRDefault="004D0FC0" w:rsidP="00777CC3">
      <w:pPr>
        <w:widowControl w:val="0"/>
        <w:autoSpaceDE w:val="0"/>
        <w:autoSpaceDN w:val="0"/>
        <w:spacing w:after="0"/>
        <w:ind w:left="5103"/>
        <w:rPr>
          <w:rFonts w:ascii="Liberation Serif" w:hAnsi="Liberation Serif" w:cs="Liberation Serif"/>
          <w:sz w:val="24"/>
          <w:szCs w:val="24"/>
        </w:rPr>
      </w:pPr>
      <w:r w:rsidRPr="00A25687">
        <w:rPr>
          <w:rFonts w:ascii="Liberation Serif" w:hAnsi="Liberation Serif" w:cs="Liberation Serif"/>
          <w:sz w:val="24"/>
          <w:szCs w:val="24"/>
        </w:rPr>
        <w:t xml:space="preserve">к </w:t>
      </w:r>
      <w:r w:rsidR="00A12A06">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A12A06">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w:t>
      </w:r>
      <w:r w:rsidR="006312AD">
        <w:rPr>
          <w:rFonts w:ascii="Liberation Serif" w:hAnsi="Liberation Serif" w:cs="Liberation Serif"/>
          <w:sz w:val="24"/>
          <w:szCs w:val="24"/>
        </w:rPr>
        <w:t xml:space="preserve"> </w:t>
      </w:r>
      <w:r w:rsidRPr="00A25687">
        <w:rPr>
          <w:rFonts w:ascii="Liberation Serif" w:hAnsi="Liberation Serif" w:cs="Liberation Serif"/>
          <w:sz w:val="24"/>
          <w:szCs w:val="24"/>
        </w:rPr>
        <w:t>бюджета Арамильского городского округа</w:t>
      </w:r>
      <w:r w:rsidR="00777CC3">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r w:rsidR="006312AD">
        <w:rPr>
          <w:rFonts w:ascii="Liberation Serif" w:hAnsi="Liberation Serif" w:cs="Liberation Serif"/>
          <w:sz w:val="24"/>
          <w:szCs w:val="24"/>
        </w:rPr>
        <w:t xml:space="preserve"> </w:t>
      </w:r>
      <w:r w:rsidRPr="00A25687">
        <w:rPr>
          <w:rFonts w:ascii="Liberation Serif" w:hAnsi="Liberation Serif" w:cs="Liberation Serif"/>
          <w:sz w:val="24"/>
          <w:szCs w:val="24"/>
        </w:rPr>
        <w:t>организациям, не являющимся</w:t>
      </w:r>
      <w:r w:rsidR="006312AD">
        <w:rPr>
          <w:rFonts w:ascii="Liberation Serif" w:hAnsi="Liberation Serif" w:cs="Liberation Serif"/>
          <w:sz w:val="24"/>
          <w:szCs w:val="24"/>
        </w:rPr>
        <w:t xml:space="preserve"> </w:t>
      </w:r>
      <w:r w:rsidRPr="00A25687">
        <w:rPr>
          <w:rFonts w:ascii="Liberation Serif" w:hAnsi="Liberation Serif" w:cs="Liberation Serif"/>
          <w:sz w:val="24"/>
          <w:szCs w:val="24"/>
        </w:rPr>
        <w:t>государственными (муниципальными) учреждениями, действующим на территории</w:t>
      </w:r>
      <w:r w:rsidR="00777CC3">
        <w:rPr>
          <w:rFonts w:ascii="Liberation Serif" w:hAnsi="Liberation Serif" w:cs="Liberation Serif"/>
          <w:sz w:val="24"/>
          <w:szCs w:val="24"/>
        </w:rPr>
        <w:t xml:space="preserve"> </w:t>
      </w:r>
      <w:r w:rsidRPr="00A25687">
        <w:rPr>
          <w:rFonts w:ascii="Liberation Serif" w:hAnsi="Liberation Serif" w:cs="Liberation Serif"/>
          <w:sz w:val="24"/>
          <w:szCs w:val="24"/>
        </w:rPr>
        <w:t xml:space="preserve">Арамильского </w:t>
      </w:r>
    </w:p>
    <w:p w14:paraId="45A5205A" w14:textId="480699CC" w:rsidR="004D0FC0" w:rsidRPr="00A25687" w:rsidRDefault="004D0FC0" w:rsidP="00777CC3">
      <w:pPr>
        <w:widowControl w:val="0"/>
        <w:autoSpaceDE w:val="0"/>
        <w:autoSpaceDN w:val="0"/>
        <w:spacing w:after="0"/>
        <w:ind w:left="5103"/>
        <w:rPr>
          <w:rFonts w:ascii="Liberation Serif" w:hAnsi="Liberation Serif" w:cs="Liberation Serif"/>
          <w:sz w:val="24"/>
          <w:szCs w:val="24"/>
        </w:rPr>
      </w:pPr>
      <w:r w:rsidRPr="00A25687">
        <w:rPr>
          <w:rFonts w:ascii="Liberation Serif" w:hAnsi="Liberation Serif" w:cs="Liberation Serif"/>
          <w:sz w:val="24"/>
          <w:szCs w:val="24"/>
        </w:rPr>
        <w:t>городского округа</w:t>
      </w:r>
      <w:bookmarkEnd w:id="3"/>
    </w:p>
    <w:p w14:paraId="48776A78" w14:textId="2F885CC3" w:rsidR="00AF2FCE" w:rsidRPr="00A25687" w:rsidRDefault="00AF2FCE" w:rsidP="00A25687">
      <w:pPr>
        <w:spacing w:after="160" w:line="259" w:lineRule="auto"/>
        <w:jc w:val="both"/>
        <w:rPr>
          <w:rFonts w:ascii="Liberation Serif" w:hAnsi="Liberation Serif" w:cs="Liberation Serif"/>
          <w:sz w:val="24"/>
          <w:szCs w:val="24"/>
        </w:rPr>
      </w:pPr>
      <w:bookmarkStart w:id="4" w:name="_Hlk117842255"/>
    </w:p>
    <w:p w14:paraId="1D5B789D" w14:textId="2BD44830" w:rsidR="00AF2FCE" w:rsidRPr="00A25687" w:rsidRDefault="00AF2FCE" w:rsidP="006312A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Опись документов</w:t>
      </w:r>
      <w:r w:rsidR="00B73F37" w:rsidRPr="00A25687">
        <w:rPr>
          <w:rFonts w:ascii="Liberation Serif" w:hAnsi="Liberation Serif" w:cs="Liberation Serif"/>
          <w:sz w:val="24"/>
          <w:szCs w:val="24"/>
        </w:rPr>
        <w:t xml:space="preserve">, представляемых </w:t>
      </w:r>
      <w:r w:rsidR="00AA5746" w:rsidRPr="00A25687">
        <w:rPr>
          <w:rFonts w:ascii="Liberation Serif" w:hAnsi="Liberation Serif" w:cs="Liberation Serif"/>
          <w:sz w:val="24"/>
          <w:szCs w:val="24"/>
        </w:rPr>
        <w:t>социально ориентированной некоммерческой организацией</w:t>
      </w:r>
      <w:r w:rsidR="00FC614A" w:rsidRPr="00A25687">
        <w:rPr>
          <w:rFonts w:ascii="Liberation Serif" w:hAnsi="Liberation Serif" w:cs="Liberation Serif"/>
          <w:sz w:val="24"/>
          <w:szCs w:val="24"/>
        </w:rPr>
        <w:t xml:space="preserve"> (далее – СО НКО)</w:t>
      </w:r>
      <w:r w:rsidR="00AA5746" w:rsidRPr="00A25687">
        <w:rPr>
          <w:rFonts w:ascii="Liberation Serif" w:hAnsi="Liberation Serif" w:cs="Liberation Serif"/>
          <w:sz w:val="24"/>
          <w:szCs w:val="24"/>
        </w:rPr>
        <w:t>, осуществляющей свою деятельность на территории Арамильского городского округа</w:t>
      </w:r>
      <w:r w:rsidR="00FC614A" w:rsidRPr="00A25687">
        <w:rPr>
          <w:rFonts w:ascii="Liberation Serif" w:hAnsi="Liberation Serif" w:cs="Liberation Serif"/>
          <w:sz w:val="24"/>
          <w:szCs w:val="24"/>
        </w:rPr>
        <w:t xml:space="preserve">, </w:t>
      </w:r>
      <w:r w:rsidR="00B73F37" w:rsidRPr="00A25687">
        <w:rPr>
          <w:rFonts w:ascii="Liberation Serif" w:hAnsi="Liberation Serif" w:cs="Liberation Serif"/>
          <w:sz w:val="24"/>
          <w:szCs w:val="24"/>
        </w:rPr>
        <w:t xml:space="preserve">на участие в Конкурсе </w:t>
      </w:r>
      <w:bookmarkStart w:id="5" w:name="_Hlk124928421"/>
      <w:r w:rsidR="00B73F37" w:rsidRPr="00A25687">
        <w:rPr>
          <w:rFonts w:ascii="Liberation Serif" w:hAnsi="Liberation Serif" w:cs="Liberation Serif"/>
          <w:sz w:val="24"/>
          <w:szCs w:val="24"/>
        </w:rPr>
        <w:t>на получение финансовой поддержки в виде субсидий</w:t>
      </w:r>
      <w:r w:rsidR="006312AD">
        <w:rPr>
          <w:rFonts w:ascii="Liberation Serif" w:hAnsi="Liberation Serif" w:cs="Liberation Serif"/>
          <w:sz w:val="24"/>
          <w:szCs w:val="24"/>
        </w:rPr>
        <w:t xml:space="preserve"> </w:t>
      </w:r>
      <w:r w:rsidR="00B73F37" w:rsidRPr="00A25687">
        <w:rPr>
          <w:rFonts w:ascii="Liberation Serif" w:hAnsi="Liberation Serif" w:cs="Liberation Serif"/>
          <w:sz w:val="24"/>
          <w:szCs w:val="24"/>
        </w:rPr>
        <w:t>из бюджета Арамильского городского округа</w:t>
      </w:r>
      <w:r w:rsidR="00833B8B" w:rsidRPr="00A25687">
        <w:rPr>
          <w:rFonts w:ascii="Liberation Serif" w:hAnsi="Liberation Serif" w:cs="Liberation Serif"/>
          <w:sz w:val="24"/>
          <w:szCs w:val="24"/>
        </w:rPr>
        <w:t xml:space="preserve"> </w:t>
      </w:r>
      <w:bookmarkEnd w:id="5"/>
      <w:r w:rsidR="00833B8B" w:rsidRPr="00A25687">
        <w:rPr>
          <w:rFonts w:ascii="Liberation Serif" w:hAnsi="Liberation Serif" w:cs="Liberation Serif"/>
          <w:sz w:val="24"/>
          <w:szCs w:val="24"/>
        </w:rPr>
        <w:t>(далее – Конкурс)</w:t>
      </w:r>
    </w:p>
    <w:p w14:paraId="465476C6" w14:textId="77777777" w:rsidR="006312AD" w:rsidRDefault="006312AD" w:rsidP="00A25687">
      <w:pPr>
        <w:spacing w:after="0" w:line="259" w:lineRule="auto"/>
        <w:ind w:firstLine="709"/>
        <w:jc w:val="both"/>
        <w:rPr>
          <w:rFonts w:ascii="Liberation Serif" w:hAnsi="Liberation Serif" w:cs="Liberation Serif"/>
          <w:sz w:val="24"/>
          <w:szCs w:val="24"/>
        </w:rPr>
      </w:pPr>
    </w:p>
    <w:p w14:paraId="4C8CD413" w14:textId="2E2E5E7F" w:rsidR="00353FF3" w:rsidRPr="00A25687" w:rsidRDefault="00353FF3" w:rsidP="00A25687">
      <w:pPr>
        <w:spacing w:after="0" w:line="259" w:lineRule="auto"/>
        <w:ind w:firstLine="709"/>
        <w:jc w:val="both"/>
        <w:rPr>
          <w:rFonts w:ascii="Liberation Serif" w:hAnsi="Liberation Serif" w:cs="Liberation Serif"/>
          <w:sz w:val="24"/>
          <w:szCs w:val="24"/>
        </w:rPr>
      </w:pPr>
      <w:r w:rsidRPr="00A25687">
        <w:rPr>
          <w:rFonts w:ascii="Liberation Serif" w:hAnsi="Liberation Serif" w:cs="Liberation Serif"/>
          <w:sz w:val="24"/>
          <w:szCs w:val="24"/>
        </w:rPr>
        <w:t>Настоящим _________________________________________________</w:t>
      </w:r>
      <w:r w:rsidR="006312AD">
        <w:rPr>
          <w:rFonts w:ascii="Liberation Serif" w:hAnsi="Liberation Serif" w:cs="Liberation Serif"/>
          <w:sz w:val="24"/>
          <w:szCs w:val="24"/>
        </w:rPr>
        <w:t>__________</w:t>
      </w:r>
      <w:r w:rsidRPr="00A25687">
        <w:rPr>
          <w:rFonts w:ascii="Liberation Serif" w:hAnsi="Liberation Serif" w:cs="Liberation Serif"/>
          <w:sz w:val="24"/>
          <w:szCs w:val="24"/>
        </w:rPr>
        <w:t>___</w:t>
      </w:r>
    </w:p>
    <w:p w14:paraId="6F5488FB" w14:textId="0C170CD5" w:rsidR="00353FF3" w:rsidRPr="006701CD" w:rsidRDefault="00353FF3" w:rsidP="00A25687">
      <w:pPr>
        <w:spacing w:after="0" w:line="259" w:lineRule="auto"/>
        <w:ind w:firstLine="709"/>
        <w:jc w:val="both"/>
        <w:rPr>
          <w:rFonts w:ascii="Liberation Serif" w:hAnsi="Liberation Serif" w:cs="Liberation Serif"/>
        </w:rPr>
      </w:pPr>
      <w:r w:rsidRPr="00A25687">
        <w:rPr>
          <w:rFonts w:ascii="Liberation Serif" w:hAnsi="Liberation Serif" w:cs="Liberation Serif"/>
          <w:sz w:val="24"/>
          <w:szCs w:val="24"/>
        </w:rPr>
        <w:t xml:space="preserve">                                        </w:t>
      </w:r>
      <w:r w:rsidR="00FC614A" w:rsidRPr="00A25687">
        <w:rPr>
          <w:rFonts w:ascii="Liberation Serif" w:hAnsi="Liberation Serif" w:cs="Liberation Serif"/>
          <w:sz w:val="24"/>
          <w:szCs w:val="24"/>
        </w:rPr>
        <w:t xml:space="preserve">            </w:t>
      </w:r>
      <w:r w:rsidRPr="006701CD">
        <w:rPr>
          <w:rFonts w:ascii="Liberation Serif" w:hAnsi="Liberation Serif" w:cs="Liberation Serif"/>
        </w:rPr>
        <w:t xml:space="preserve">(наименование </w:t>
      </w:r>
      <w:r w:rsidR="00FC614A" w:rsidRPr="006701CD">
        <w:rPr>
          <w:rFonts w:ascii="Liberation Serif" w:hAnsi="Liberation Serif" w:cs="Liberation Serif"/>
        </w:rPr>
        <w:t>СО НКО)</w:t>
      </w:r>
    </w:p>
    <w:p w14:paraId="5648F003" w14:textId="77777777" w:rsidR="006701CD" w:rsidRDefault="006701CD" w:rsidP="00A25687">
      <w:pPr>
        <w:spacing w:after="0" w:line="259" w:lineRule="auto"/>
        <w:jc w:val="both"/>
        <w:rPr>
          <w:rFonts w:ascii="Liberation Serif" w:hAnsi="Liberation Serif" w:cs="Liberation Serif"/>
          <w:sz w:val="24"/>
          <w:szCs w:val="24"/>
        </w:rPr>
      </w:pPr>
    </w:p>
    <w:p w14:paraId="6B53F9BA" w14:textId="354940D5" w:rsidR="00FC614A" w:rsidRPr="00A25687" w:rsidRDefault="00833B8B"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подтверждает, что для участия в Конкурсе направляются следующие документы</w:t>
      </w:r>
      <w:r w:rsidR="00E6180F" w:rsidRPr="00A25687">
        <w:rPr>
          <w:rFonts w:ascii="Liberation Serif" w:hAnsi="Liberation Serif" w:cs="Liberation Serif"/>
          <w:sz w:val="24"/>
          <w:szCs w:val="24"/>
        </w:rPr>
        <w:t>:</w:t>
      </w:r>
    </w:p>
    <w:tbl>
      <w:tblPr>
        <w:tblStyle w:val="a8"/>
        <w:tblW w:w="0" w:type="auto"/>
        <w:tblLook w:val="04A0" w:firstRow="1" w:lastRow="0" w:firstColumn="1" w:lastColumn="0" w:noHBand="0" w:noVBand="1"/>
      </w:tblPr>
      <w:tblGrid>
        <w:gridCol w:w="704"/>
        <w:gridCol w:w="7359"/>
        <w:gridCol w:w="1425"/>
      </w:tblGrid>
      <w:tr w:rsidR="00E6180F" w:rsidRPr="00A25687" w14:paraId="4648C07C" w14:textId="77777777" w:rsidTr="006701CD">
        <w:tc>
          <w:tcPr>
            <w:tcW w:w="704" w:type="dxa"/>
            <w:vAlign w:val="center"/>
          </w:tcPr>
          <w:p w14:paraId="273EAE8F" w14:textId="499752D2" w:rsidR="00E6180F" w:rsidRPr="00A25687" w:rsidRDefault="00B37B1A"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 п</w:t>
            </w:r>
            <w:r w:rsidR="00514D81" w:rsidRPr="00A25687">
              <w:rPr>
                <w:rFonts w:ascii="Liberation Serif" w:hAnsi="Liberation Serif" w:cs="Liberation Serif"/>
                <w:sz w:val="24"/>
                <w:szCs w:val="24"/>
              </w:rPr>
              <w:t>/п</w:t>
            </w:r>
          </w:p>
        </w:tc>
        <w:tc>
          <w:tcPr>
            <w:tcW w:w="7359" w:type="dxa"/>
            <w:vAlign w:val="center"/>
          </w:tcPr>
          <w:p w14:paraId="2ABB7014" w14:textId="15CBBBC8" w:rsidR="00E6180F" w:rsidRPr="00A25687" w:rsidRDefault="00514D81"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Наименование документа</w:t>
            </w:r>
          </w:p>
        </w:tc>
        <w:tc>
          <w:tcPr>
            <w:tcW w:w="1425" w:type="dxa"/>
            <w:vAlign w:val="center"/>
          </w:tcPr>
          <w:p w14:paraId="73C777B8" w14:textId="577C2F17" w:rsidR="00E6180F" w:rsidRPr="00A25687" w:rsidRDefault="00514D81"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Количество листов</w:t>
            </w:r>
          </w:p>
        </w:tc>
      </w:tr>
      <w:tr w:rsidR="00E6180F" w:rsidRPr="00A25687" w14:paraId="0B1174DB" w14:textId="77777777" w:rsidTr="006701CD">
        <w:tc>
          <w:tcPr>
            <w:tcW w:w="704" w:type="dxa"/>
            <w:vAlign w:val="center"/>
          </w:tcPr>
          <w:p w14:paraId="700D2B96" w14:textId="3DDC9472" w:rsidR="00E6180F" w:rsidRPr="00A25687" w:rsidRDefault="007E5E5C"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w:t>
            </w:r>
          </w:p>
        </w:tc>
        <w:tc>
          <w:tcPr>
            <w:tcW w:w="7359" w:type="dxa"/>
            <w:vAlign w:val="center"/>
          </w:tcPr>
          <w:p w14:paraId="444E11D4" w14:textId="454C6C5F" w:rsidR="00E6180F" w:rsidRPr="00A25687" w:rsidRDefault="00E807AB"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Заявка на получение субсидии </w:t>
            </w:r>
            <w:r w:rsidR="002C6AA8">
              <w:rPr>
                <w:rFonts w:ascii="Liberation Serif" w:hAnsi="Liberation Serif" w:cs="Liberation Serif"/>
                <w:sz w:val="24"/>
                <w:szCs w:val="24"/>
              </w:rPr>
              <w:t>СО НКО</w:t>
            </w:r>
            <w:r w:rsidRPr="00A25687">
              <w:rPr>
                <w:rFonts w:ascii="Liberation Serif" w:hAnsi="Liberation Serif" w:cs="Liberation Serif"/>
                <w:sz w:val="24"/>
                <w:szCs w:val="24"/>
              </w:rPr>
              <w:t>, не являющейся государственным (муниципальным) учреждением, действующим на территории Арамильского городского округа,</w:t>
            </w:r>
            <w:r w:rsidR="006A4118"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на организацию и проведение социально значимого проекта</w:t>
            </w:r>
          </w:p>
        </w:tc>
        <w:tc>
          <w:tcPr>
            <w:tcW w:w="1425" w:type="dxa"/>
          </w:tcPr>
          <w:p w14:paraId="020EC112"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43BEFB78" w14:textId="77777777" w:rsidTr="0003068A">
        <w:trPr>
          <w:trHeight w:val="473"/>
        </w:trPr>
        <w:tc>
          <w:tcPr>
            <w:tcW w:w="704" w:type="dxa"/>
            <w:vAlign w:val="center"/>
          </w:tcPr>
          <w:p w14:paraId="37BCBA92" w14:textId="10508905" w:rsidR="00E6180F" w:rsidRPr="00A25687" w:rsidRDefault="00330B56"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2</w:t>
            </w:r>
          </w:p>
        </w:tc>
        <w:tc>
          <w:tcPr>
            <w:tcW w:w="7359" w:type="dxa"/>
            <w:vAlign w:val="center"/>
          </w:tcPr>
          <w:p w14:paraId="5E4E48AC" w14:textId="0914CD5B" w:rsidR="00E6180F" w:rsidRPr="00A25687" w:rsidRDefault="00330B56" w:rsidP="0003068A">
            <w:pPr>
              <w:spacing w:after="0" w:line="259" w:lineRule="auto"/>
              <w:rPr>
                <w:rFonts w:ascii="Liberation Serif" w:hAnsi="Liberation Serif" w:cs="Liberation Serif"/>
                <w:sz w:val="24"/>
                <w:szCs w:val="24"/>
              </w:rPr>
            </w:pPr>
            <w:r w:rsidRPr="00A25687">
              <w:rPr>
                <w:rFonts w:ascii="Liberation Serif" w:hAnsi="Liberation Serif" w:cs="Liberation Serif"/>
                <w:sz w:val="24"/>
                <w:szCs w:val="24"/>
              </w:rPr>
              <w:t>Согласие на обработку персональных данных</w:t>
            </w:r>
          </w:p>
        </w:tc>
        <w:tc>
          <w:tcPr>
            <w:tcW w:w="1425" w:type="dxa"/>
          </w:tcPr>
          <w:p w14:paraId="7C46D0A3"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090DB0BE" w14:textId="77777777" w:rsidTr="006701CD">
        <w:tc>
          <w:tcPr>
            <w:tcW w:w="704" w:type="dxa"/>
            <w:vAlign w:val="center"/>
          </w:tcPr>
          <w:p w14:paraId="10C206FC" w14:textId="7E16D1A1" w:rsidR="00E6180F" w:rsidRPr="00A25687" w:rsidRDefault="00330B56"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3</w:t>
            </w:r>
          </w:p>
        </w:tc>
        <w:tc>
          <w:tcPr>
            <w:tcW w:w="7359" w:type="dxa"/>
          </w:tcPr>
          <w:p w14:paraId="7E92A398" w14:textId="2B2D0F22" w:rsidR="00E6180F" w:rsidRPr="00A25687" w:rsidRDefault="00330B56"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Согласие на публикацию (размещение) в информационно-телекоммуникационной сети «Интернет» информации об участнике </w:t>
            </w:r>
            <w:r w:rsidR="00353B33">
              <w:rPr>
                <w:rFonts w:ascii="Liberation Serif" w:hAnsi="Liberation Serif" w:cs="Liberation Serif"/>
                <w:sz w:val="24"/>
                <w:szCs w:val="24"/>
              </w:rPr>
              <w:t>Конкурса</w:t>
            </w:r>
            <w:r w:rsidR="00FC352B" w:rsidRPr="00A25687">
              <w:rPr>
                <w:rFonts w:ascii="Liberation Serif" w:hAnsi="Liberation Serif" w:cs="Liberation Serif"/>
                <w:sz w:val="24"/>
                <w:szCs w:val="24"/>
              </w:rPr>
              <w:t>, о подаваемой им заявке, иной информации, связанной с предоставлением финансовой поддержки в виде субсидий</w:t>
            </w:r>
          </w:p>
        </w:tc>
        <w:tc>
          <w:tcPr>
            <w:tcW w:w="1425" w:type="dxa"/>
          </w:tcPr>
          <w:p w14:paraId="5A9B0B4F"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16717A24" w14:textId="77777777" w:rsidTr="006701CD">
        <w:tc>
          <w:tcPr>
            <w:tcW w:w="704" w:type="dxa"/>
            <w:vAlign w:val="center"/>
          </w:tcPr>
          <w:p w14:paraId="6D4210BC" w14:textId="6F1590C1" w:rsidR="00E6180F" w:rsidRPr="00A25687" w:rsidRDefault="00FC352B"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4</w:t>
            </w:r>
          </w:p>
        </w:tc>
        <w:tc>
          <w:tcPr>
            <w:tcW w:w="7359" w:type="dxa"/>
          </w:tcPr>
          <w:p w14:paraId="1A88E07B" w14:textId="0BAE3285" w:rsidR="00E6180F" w:rsidRPr="00A25687" w:rsidRDefault="00A87B60"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Документы, подтверждающие статус руководителя СО НКО, полномочия лица, представляющего интересы СО НКО в Администрации Арамильского городского округа</w:t>
            </w:r>
          </w:p>
        </w:tc>
        <w:tc>
          <w:tcPr>
            <w:tcW w:w="1425" w:type="dxa"/>
          </w:tcPr>
          <w:p w14:paraId="10187C9E"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36F139E3" w14:textId="77777777" w:rsidTr="006701CD">
        <w:tc>
          <w:tcPr>
            <w:tcW w:w="704" w:type="dxa"/>
            <w:vAlign w:val="center"/>
          </w:tcPr>
          <w:p w14:paraId="1A676829" w14:textId="34D4C965" w:rsidR="00E6180F" w:rsidRPr="00A25687" w:rsidRDefault="00A87B60"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5</w:t>
            </w:r>
          </w:p>
        </w:tc>
        <w:tc>
          <w:tcPr>
            <w:tcW w:w="7359" w:type="dxa"/>
          </w:tcPr>
          <w:p w14:paraId="0C139F66" w14:textId="65A47D9B" w:rsidR="00E6180F" w:rsidRPr="00A25687" w:rsidRDefault="006A50EC"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Копия Устава СО НКО, а также всех действующих изменений и дополнений к нему</w:t>
            </w:r>
          </w:p>
        </w:tc>
        <w:tc>
          <w:tcPr>
            <w:tcW w:w="1425" w:type="dxa"/>
          </w:tcPr>
          <w:p w14:paraId="67D6CFDD"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11581F85" w14:textId="77777777" w:rsidTr="006701CD">
        <w:tc>
          <w:tcPr>
            <w:tcW w:w="704" w:type="dxa"/>
            <w:vAlign w:val="center"/>
          </w:tcPr>
          <w:p w14:paraId="5F4682D1" w14:textId="72738C95" w:rsidR="00E6180F" w:rsidRPr="00A25687" w:rsidRDefault="006A50EC"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6</w:t>
            </w:r>
          </w:p>
        </w:tc>
        <w:tc>
          <w:tcPr>
            <w:tcW w:w="7359" w:type="dxa"/>
          </w:tcPr>
          <w:p w14:paraId="2F158576" w14:textId="10A5CAB5" w:rsidR="00E6180F" w:rsidRPr="00A25687" w:rsidRDefault="006A50EC"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Копия свидетельства о постановке на учет в налоговом органе, заверенная печатью (при наличии) участника </w:t>
            </w:r>
            <w:r w:rsidR="00353B33">
              <w:rPr>
                <w:rFonts w:ascii="Liberation Serif" w:hAnsi="Liberation Serif" w:cs="Liberation Serif"/>
                <w:sz w:val="24"/>
                <w:szCs w:val="24"/>
              </w:rPr>
              <w:t>Конкурса</w:t>
            </w:r>
            <w:r w:rsidRPr="00A25687">
              <w:rPr>
                <w:rFonts w:ascii="Liberation Serif" w:hAnsi="Liberation Serif" w:cs="Liberation Serif"/>
                <w:sz w:val="24"/>
                <w:szCs w:val="24"/>
              </w:rPr>
              <w:t xml:space="preserve"> и подписью руководителя</w:t>
            </w:r>
            <w:r w:rsidR="00F728E6" w:rsidRPr="00A25687">
              <w:rPr>
                <w:rFonts w:ascii="Liberation Serif" w:hAnsi="Liberation Serif" w:cs="Liberation Serif"/>
                <w:sz w:val="24"/>
                <w:szCs w:val="24"/>
              </w:rPr>
              <w:t xml:space="preserve"> </w:t>
            </w:r>
            <w:r w:rsidR="00353B33">
              <w:rPr>
                <w:rFonts w:ascii="Liberation Serif" w:hAnsi="Liberation Serif" w:cs="Liberation Serif"/>
                <w:sz w:val="24"/>
                <w:szCs w:val="24"/>
              </w:rPr>
              <w:t>СО НКО</w:t>
            </w:r>
          </w:p>
        </w:tc>
        <w:tc>
          <w:tcPr>
            <w:tcW w:w="1425" w:type="dxa"/>
          </w:tcPr>
          <w:p w14:paraId="67ADCB2B"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E6180F" w:rsidRPr="00A25687" w14:paraId="15BC7977" w14:textId="77777777" w:rsidTr="006701CD">
        <w:tc>
          <w:tcPr>
            <w:tcW w:w="704" w:type="dxa"/>
            <w:vAlign w:val="center"/>
          </w:tcPr>
          <w:p w14:paraId="7CBDDE32" w14:textId="1E7AD60B" w:rsidR="00E6180F" w:rsidRPr="00A25687" w:rsidRDefault="00F728E6"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7</w:t>
            </w:r>
          </w:p>
        </w:tc>
        <w:tc>
          <w:tcPr>
            <w:tcW w:w="7359" w:type="dxa"/>
          </w:tcPr>
          <w:p w14:paraId="1B021CCD" w14:textId="10910634" w:rsidR="00E6180F" w:rsidRPr="00A25687" w:rsidRDefault="00F728E6"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Выписка из Единого государственного реестра юридических лиц, полученных не ранее чем за 30 дней до дня подачи заявки на участие в Конкурсе</w:t>
            </w:r>
          </w:p>
        </w:tc>
        <w:tc>
          <w:tcPr>
            <w:tcW w:w="1425" w:type="dxa"/>
          </w:tcPr>
          <w:p w14:paraId="3B17A908" w14:textId="77777777" w:rsidR="00E6180F" w:rsidRPr="00A25687" w:rsidRDefault="00E6180F" w:rsidP="00A25687">
            <w:pPr>
              <w:spacing w:after="0" w:line="259" w:lineRule="auto"/>
              <w:jc w:val="both"/>
              <w:rPr>
                <w:rFonts w:ascii="Liberation Serif" w:hAnsi="Liberation Serif" w:cs="Liberation Serif"/>
                <w:sz w:val="24"/>
                <w:szCs w:val="24"/>
              </w:rPr>
            </w:pPr>
          </w:p>
        </w:tc>
      </w:tr>
      <w:tr w:rsidR="00F728E6" w:rsidRPr="00A25687" w14:paraId="4E3469FA" w14:textId="77777777" w:rsidTr="006701CD">
        <w:tc>
          <w:tcPr>
            <w:tcW w:w="704" w:type="dxa"/>
            <w:vAlign w:val="center"/>
          </w:tcPr>
          <w:p w14:paraId="12409308" w14:textId="4BD273C9" w:rsidR="00F728E6" w:rsidRPr="00A25687" w:rsidRDefault="00F728E6"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8</w:t>
            </w:r>
          </w:p>
        </w:tc>
        <w:tc>
          <w:tcPr>
            <w:tcW w:w="7359" w:type="dxa"/>
          </w:tcPr>
          <w:p w14:paraId="52554F54" w14:textId="12A9EFFE" w:rsidR="00F728E6" w:rsidRPr="00A25687" w:rsidRDefault="00B774F1"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Справка, подписанная руководителем и главным бухгалтером (при наличии) участника </w:t>
            </w:r>
            <w:r w:rsidR="0071342B">
              <w:rPr>
                <w:rFonts w:ascii="Liberation Serif" w:hAnsi="Liberation Serif" w:cs="Liberation Serif"/>
                <w:sz w:val="24"/>
                <w:szCs w:val="24"/>
              </w:rPr>
              <w:t>Конкурса</w:t>
            </w:r>
            <w:r w:rsidRPr="00A25687">
              <w:rPr>
                <w:rFonts w:ascii="Liberation Serif" w:hAnsi="Liberation Serif" w:cs="Liberation Serif"/>
                <w:sz w:val="24"/>
                <w:szCs w:val="24"/>
              </w:rPr>
              <w:t>, по состоянию на дату подачи заявки, подтверждающая</w:t>
            </w:r>
            <w:r w:rsidR="00A1747C" w:rsidRPr="00A25687">
              <w:rPr>
                <w:rFonts w:ascii="Liberation Serif" w:hAnsi="Liberation Serif" w:cs="Liberation Serif"/>
                <w:sz w:val="24"/>
                <w:szCs w:val="24"/>
              </w:rPr>
              <w:t xml:space="preserve">, что участник </w:t>
            </w:r>
            <w:r w:rsidR="0071342B">
              <w:rPr>
                <w:rFonts w:ascii="Liberation Serif" w:hAnsi="Liberation Serif" w:cs="Liberation Serif"/>
                <w:sz w:val="24"/>
                <w:szCs w:val="24"/>
              </w:rPr>
              <w:t>Конкурса</w:t>
            </w:r>
            <w:r w:rsidR="00A1747C" w:rsidRPr="00A25687">
              <w:rPr>
                <w:rFonts w:ascii="Liberation Serif" w:hAnsi="Liberation Serif" w:cs="Liberation Serif"/>
                <w:sz w:val="24"/>
                <w:szCs w:val="24"/>
              </w:rPr>
              <w:t xml:space="preserve"> не находится в процессе реорганизации (за исключением реорганизации в форме присоединения к юридическому лицу, являющемуся участником </w:t>
            </w:r>
            <w:r w:rsidR="0071342B">
              <w:rPr>
                <w:rFonts w:ascii="Liberation Serif" w:hAnsi="Liberation Serif" w:cs="Liberation Serif"/>
                <w:sz w:val="24"/>
                <w:szCs w:val="24"/>
              </w:rPr>
              <w:t>Конкурса</w:t>
            </w:r>
            <w:r w:rsidR="00DD2164" w:rsidRPr="00A25687">
              <w:rPr>
                <w:rFonts w:ascii="Liberation Serif" w:hAnsi="Liberation Serif" w:cs="Liberation Serif"/>
                <w:sz w:val="24"/>
                <w:szCs w:val="24"/>
              </w:rPr>
              <w:t xml:space="preserve">, другого юридического лица), ликвидации, в отношении него не введена процедура банкротства, деятельность участника </w:t>
            </w:r>
            <w:r w:rsidR="0071342B">
              <w:rPr>
                <w:rFonts w:ascii="Liberation Serif" w:hAnsi="Liberation Serif" w:cs="Liberation Serif"/>
                <w:sz w:val="24"/>
                <w:szCs w:val="24"/>
              </w:rPr>
              <w:t>Конкурса</w:t>
            </w:r>
            <w:r w:rsidR="00DD2164" w:rsidRPr="00A25687">
              <w:rPr>
                <w:rFonts w:ascii="Liberation Serif" w:hAnsi="Liberation Serif" w:cs="Liberation Serif"/>
                <w:sz w:val="24"/>
                <w:szCs w:val="24"/>
              </w:rPr>
              <w:t xml:space="preserve"> не приостановлена в порядке,</w:t>
            </w:r>
            <w:r w:rsidR="0096430F" w:rsidRPr="00A25687">
              <w:rPr>
                <w:rFonts w:ascii="Liberation Serif" w:hAnsi="Liberation Serif" w:cs="Liberation Serif"/>
                <w:sz w:val="24"/>
                <w:szCs w:val="24"/>
              </w:rPr>
              <w:t xml:space="preserve"> предусмотренном законодательством Российской Федерации</w:t>
            </w:r>
          </w:p>
        </w:tc>
        <w:tc>
          <w:tcPr>
            <w:tcW w:w="1425" w:type="dxa"/>
          </w:tcPr>
          <w:p w14:paraId="2DD136EA"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1EBE860A" w14:textId="77777777" w:rsidTr="006701CD">
        <w:tc>
          <w:tcPr>
            <w:tcW w:w="704" w:type="dxa"/>
            <w:vAlign w:val="center"/>
          </w:tcPr>
          <w:p w14:paraId="7E0E65C5" w14:textId="6940C763" w:rsidR="00F728E6" w:rsidRPr="00A25687" w:rsidRDefault="004C554B"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9</w:t>
            </w:r>
          </w:p>
        </w:tc>
        <w:tc>
          <w:tcPr>
            <w:tcW w:w="7359" w:type="dxa"/>
          </w:tcPr>
          <w:p w14:paraId="09632696" w14:textId="1990A2D1" w:rsidR="00F728E6" w:rsidRPr="00A25687" w:rsidRDefault="004257FE"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Справка территориального органа Федеральн</w:t>
            </w:r>
            <w:r w:rsidR="007744DB" w:rsidRPr="00A25687">
              <w:rPr>
                <w:rFonts w:ascii="Liberation Serif" w:hAnsi="Liberation Serif" w:cs="Liberation Serif"/>
                <w:sz w:val="24"/>
                <w:szCs w:val="24"/>
              </w:rPr>
              <w:t>ой налоговой службы, подписанная его руководителем, по состоянию на дату подачи заявки,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425" w:type="dxa"/>
          </w:tcPr>
          <w:p w14:paraId="3BCC1140"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0694BA39" w14:textId="77777777" w:rsidTr="006701CD">
        <w:tc>
          <w:tcPr>
            <w:tcW w:w="704" w:type="dxa"/>
            <w:vAlign w:val="center"/>
          </w:tcPr>
          <w:p w14:paraId="155C93D3" w14:textId="07B76667" w:rsidR="00F728E6" w:rsidRPr="00A25687" w:rsidRDefault="001304CD"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10</w:t>
            </w:r>
          </w:p>
        </w:tc>
        <w:tc>
          <w:tcPr>
            <w:tcW w:w="7359" w:type="dxa"/>
          </w:tcPr>
          <w:p w14:paraId="1B9FD4EE" w14:textId="529ED9B2" w:rsidR="00F728E6" w:rsidRPr="00A25687" w:rsidRDefault="00AF5C5C"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Справка, подписанная руководителем и главным бухгалтером участника </w:t>
            </w:r>
            <w:r w:rsidR="00A25C6C">
              <w:rPr>
                <w:rFonts w:ascii="Liberation Serif" w:hAnsi="Liberation Serif" w:cs="Liberation Serif"/>
                <w:sz w:val="24"/>
                <w:szCs w:val="24"/>
              </w:rPr>
              <w:t>Конкурса</w:t>
            </w:r>
            <w:r w:rsidRPr="00A25687">
              <w:rPr>
                <w:rFonts w:ascii="Liberation Serif" w:hAnsi="Liberation Serif" w:cs="Liberation Serif"/>
                <w:sz w:val="24"/>
                <w:szCs w:val="24"/>
              </w:rPr>
              <w:t xml:space="preserve"> (при наличии), по состоянию на дату подачи заявки, подтверждающая отсутствие у участника </w:t>
            </w:r>
            <w:r w:rsidR="00A25C6C">
              <w:rPr>
                <w:rFonts w:ascii="Liberation Serif" w:hAnsi="Liberation Serif" w:cs="Liberation Serif"/>
                <w:sz w:val="24"/>
                <w:szCs w:val="24"/>
              </w:rPr>
              <w:t>Конкурса</w:t>
            </w:r>
            <w:r w:rsidRPr="00A25687">
              <w:rPr>
                <w:rFonts w:ascii="Liberation Serif" w:hAnsi="Liberation Serif" w:cs="Liberation Serif"/>
                <w:sz w:val="24"/>
                <w:szCs w:val="24"/>
              </w:rPr>
              <w:t xml:space="preserve"> просроченной задолженности по возврату в местный бюджет субсидий, бюджетных инвестиций</w:t>
            </w:r>
            <w:r w:rsidR="006D5CBE" w:rsidRPr="00A25687">
              <w:rPr>
                <w:rFonts w:ascii="Liberation Serif" w:hAnsi="Liberation Serif" w:cs="Liberation Serif"/>
                <w:sz w:val="24"/>
                <w:szCs w:val="24"/>
              </w:rPr>
              <w:t>, предоставленных, в том числе в соответствии с иными правовыми актами, и иной просроченной задолженности перед местным бюджетом</w:t>
            </w:r>
          </w:p>
        </w:tc>
        <w:tc>
          <w:tcPr>
            <w:tcW w:w="1425" w:type="dxa"/>
          </w:tcPr>
          <w:p w14:paraId="5DB868AE"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76C0B32A" w14:textId="77777777" w:rsidTr="006701CD">
        <w:tc>
          <w:tcPr>
            <w:tcW w:w="704" w:type="dxa"/>
            <w:vAlign w:val="center"/>
          </w:tcPr>
          <w:p w14:paraId="454E83DF" w14:textId="07CBB160" w:rsidR="00F728E6" w:rsidRPr="00A25687" w:rsidRDefault="006D5CBE"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11</w:t>
            </w:r>
          </w:p>
        </w:tc>
        <w:tc>
          <w:tcPr>
            <w:tcW w:w="7359" w:type="dxa"/>
          </w:tcPr>
          <w:p w14:paraId="7025EC42" w14:textId="0C0B6B98" w:rsidR="00F728E6" w:rsidRPr="00A25687" w:rsidRDefault="006D5CBE"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Справка об отсутствии сведений в реестре дисквалифицированных лиц</w:t>
            </w:r>
            <w:r w:rsidR="00B568AF" w:rsidRPr="00A25687">
              <w:rPr>
                <w:rFonts w:ascii="Liberation Serif" w:hAnsi="Liberation Serif" w:cs="Liberation Serif"/>
                <w:sz w:val="24"/>
                <w:szCs w:val="24"/>
              </w:rPr>
              <w:t xml:space="preserve"> о дисквалифицированных руководителе, членах коллегиального исполнительного органа, </w:t>
            </w:r>
            <w:r w:rsidR="00FC244A" w:rsidRPr="00A25687">
              <w:rPr>
                <w:rFonts w:ascii="Liberation Serif" w:hAnsi="Liberation Serif" w:cs="Liberation Serif"/>
                <w:sz w:val="24"/>
                <w:szCs w:val="24"/>
              </w:rPr>
              <w:t>или главном бухгалтере</w:t>
            </w:r>
            <w:r w:rsidR="00EE0DB2" w:rsidRPr="00A25687">
              <w:rPr>
                <w:rFonts w:ascii="Liberation Serif" w:hAnsi="Liberation Serif" w:cs="Liberation Serif"/>
                <w:sz w:val="24"/>
                <w:szCs w:val="24"/>
              </w:rPr>
              <w:t xml:space="preserve"> получателя субсидии, являющегося юридическим лицом, по форме, установленной Федеральной налоговой службой России</w:t>
            </w:r>
          </w:p>
        </w:tc>
        <w:tc>
          <w:tcPr>
            <w:tcW w:w="1425" w:type="dxa"/>
          </w:tcPr>
          <w:p w14:paraId="79E58F8B"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4507B77C" w14:textId="77777777" w:rsidTr="006701CD">
        <w:tc>
          <w:tcPr>
            <w:tcW w:w="704" w:type="dxa"/>
            <w:vAlign w:val="center"/>
          </w:tcPr>
          <w:p w14:paraId="54F00E87" w14:textId="234E22C3" w:rsidR="00F728E6" w:rsidRPr="00A25687" w:rsidRDefault="004E59A5"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12</w:t>
            </w:r>
          </w:p>
        </w:tc>
        <w:tc>
          <w:tcPr>
            <w:tcW w:w="7359" w:type="dxa"/>
          </w:tcPr>
          <w:p w14:paraId="186A4004" w14:textId="1D2BF7DD" w:rsidR="00F728E6" w:rsidRPr="00A25687" w:rsidRDefault="00D97AD8"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Справка из кредитной организации о наличии рублевого счета (оригинал)</w:t>
            </w:r>
          </w:p>
        </w:tc>
        <w:tc>
          <w:tcPr>
            <w:tcW w:w="1425" w:type="dxa"/>
          </w:tcPr>
          <w:p w14:paraId="3F268D4E"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F728E6" w:rsidRPr="00A25687" w14:paraId="7CB2E2CD" w14:textId="77777777" w:rsidTr="006701CD">
        <w:tc>
          <w:tcPr>
            <w:tcW w:w="704" w:type="dxa"/>
            <w:vAlign w:val="center"/>
          </w:tcPr>
          <w:p w14:paraId="2DBADA82" w14:textId="4D741DE3" w:rsidR="00F728E6" w:rsidRPr="00A25687" w:rsidRDefault="00D97AD8"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13</w:t>
            </w:r>
          </w:p>
        </w:tc>
        <w:tc>
          <w:tcPr>
            <w:tcW w:w="7359" w:type="dxa"/>
          </w:tcPr>
          <w:p w14:paraId="745D70BC" w14:textId="10159F30" w:rsidR="00F728E6" w:rsidRPr="00A25687" w:rsidRDefault="007411FD"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Копии сообщений и материалов, опубликованных в печатных и электронных средствах массовой информации о деятельности </w:t>
            </w:r>
            <w:r w:rsidR="006667AA" w:rsidRPr="00A25687">
              <w:rPr>
                <w:rFonts w:ascii="Liberation Serif" w:hAnsi="Liberation Serif" w:cs="Liberation Serif"/>
                <w:sz w:val="24"/>
                <w:szCs w:val="24"/>
              </w:rPr>
              <w:t>СО НКО</w:t>
            </w:r>
            <w:r w:rsidR="00A62B50" w:rsidRPr="00A25687">
              <w:rPr>
                <w:rFonts w:ascii="Liberation Serif" w:hAnsi="Liberation Serif" w:cs="Liberation Serif"/>
                <w:sz w:val="24"/>
                <w:szCs w:val="24"/>
              </w:rPr>
              <w:t xml:space="preserve"> (при наличии)</w:t>
            </w:r>
          </w:p>
        </w:tc>
        <w:tc>
          <w:tcPr>
            <w:tcW w:w="1425" w:type="dxa"/>
          </w:tcPr>
          <w:p w14:paraId="3FBACF63" w14:textId="77777777" w:rsidR="00F728E6" w:rsidRPr="00A25687" w:rsidRDefault="00F728E6" w:rsidP="00A25687">
            <w:pPr>
              <w:spacing w:after="0" w:line="259" w:lineRule="auto"/>
              <w:jc w:val="both"/>
              <w:rPr>
                <w:rFonts w:ascii="Liberation Serif" w:hAnsi="Liberation Serif" w:cs="Liberation Serif"/>
                <w:sz w:val="24"/>
                <w:szCs w:val="24"/>
              </w:rPr>
            </w:pPr>
          </w:p>
        </w:tc>
      </w:tr>
      <w:tr w:rsidR="00D97AD8" w:rsidRPr="00A25687" w14:paraId="652F0989" w14:textId="77777777" w:rsidTr="006701CD">
        <w:tc>
          <w:tcPr>
            <w:tcW w:w="704" w:type="dxa"/>
            <w:vAlign w:val="center"/>
          </w:tcPr>
          <w:p w14:paraId="67587B73" w14:textId="2047CF08" w:rsidR="00D97AD8" w:rsidRPr="00A25687" w:rsidRDefault="00A62B50"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14</w:t>
            </w:r>
          </w:p>
        </w:tc>
        <w:tc>
          <w:tcPr>
            <w:tcW w:w="7359" w:type="dxa"/>
          </w:tcPr>
          <w:p w14:paraId="4884DE3E" w14:textId="03FE44CE" w:rsidR="00D97AD8" w:rsidRPr="00A25687" w:rsidRDefault="00A62B50"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Дополнительные материалы (документы, свидетельствующие о профессиональной компетенции</w:t>
            </w:r>
            <w:r w:rsidR="009C75B3" w:rsidRPr="00A25687">
              <w:rPr>
                <w:rFonts w:ascii="Liberation Serif" w:hAnsi="Liberation Serif" w:cs="Liberation Serif"/>
                <w:sz w:val="24"/>
                <w:szCs w:val="24"/>
              </w:rPr>
              <w:t>, рекомендательные письма и т.д.)</w:t>
            </w:r>
          </w:p>
        </w:tc>
        <w:tc>
          <w:tcPr>
            <w:tcW w:w="1425" w:type="dxa"/>
          </w:tcPr>
          <w:p w14:paraId="2C4EC6D8" w14:textId="77777777" w:rsidR="00D97AD8" w:rsidRPr="00A25687" w:rsidRDefault="00D97AD8" w:rsidP="00A25687">
            <w:pPr>
              <w:spacing w:after="0" w:line="259" w:lineRule="auto"/>
              <w:jc w:val="both"/>
              <w:rPr>
                <w:rFonts w:ascii="Liberation Serif" w:hAnsi="Liberation Serif" w:cs="Liberation Serif"/>
                <w:sz w:val="24"/>
                <w:szCs w:val="24"/>
              </w:rPr>
            </w:pPr>
          </w:p>
        </w:tc>
      </w:tr>
      <w:tr w:rsidR="00D97AD8" w:rsidRPr="00A25687" w14:paraId="5BF91FE5" w14:textId="77777777" w:rsidTr="006701CD">
        <w:tc>
          <w:tcPr>
            <w:tcW w:w="704" w:type="dxa"/>
            <w:vAlign w:val="center"/>
          </w:tcPr>
          <w:p w14:paraId="1C0AD386" w14:textId="09EBABAB" w:rsidR="00D97AD8" w:rsidRPr="00A25687" w:rsidRDefault="009C75B3" w:rsidP="006701CD">
            <w:pPr>
              <w:spacing w:after="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15</w:t>
            </w:r>
          </w:p>
        </w:tc>
        <w:tc>
          <w:tcPr>
            <w:tcW w:w="7359" w:type="dxa"/>
          </w:tcPr>
          <w:p w14:paraId="66617B11" w14:textId="28BB61C7" w:rsidR="00D97AD8" w:rsidRPr="00A25687" w:rsidRDefault="009C75B3"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Всего листов, включая опись</w:t>
            </w:r>
          </w:p>
        </w:tc>
        <w:tc>
          <w:tcPr>
            <w:tcW w:w="1425" w:type="dxa"/>
          </w:tcPr>
          <w:p w14:paraId="44BB2EA4" w14:textId="77777777" w:rsidR="00D97AD8" w:rsidRPr="00A25687" w:rsidRDefault="00D97AD8" w:rsidP="00A25687">
            <w:pPr>
              <w:spacing w:after="0" w:line="259" w:lineRule="auto"/>
              <w:jc w:val="both"/>
              <w:rPr>
                <w:rFonts w:ascii="Liberation Serif" w:hAnsi="Liberation Serif" w:cs="Liberation Serif"/>
                <w:sz w:val="24"/>
                <w:szCs w:val="24"/>
              </w:rPr>
            </w:pPr>
          </w:p>
        </w:tc>
      </w:tr>
    </w:tbl>
    <w:p w14:paraId="5BC1BFAA" w14:textId="71BB10E9" w:rsidR="00E6180F" w:rsidRPr="00A25687" w:rsidRDefault="00E6180F" w:rsidP="00A25687">
      <w:pPr>
        <w:spacing w:after="0" w:line="259" w:lineRule="auto"/>
        <w:jc w:val="both"/>
        <w:rPr>
          <w:rFonts w:ascii="Liberation Serif" w:hAnsi="Liberation Serif" w:cs="Liberation Serif"/>
          <w:sz w:val="24"/>
          <w:szCs w:val="24"/>
        </w:rPr>
      </w:pPr>
    </w:p>
    <w:p w14:paraId="217BB9E0" w14:textId="749374A5" w:rsidR="00FC614A" w:rsidRPr="00A25687" w:rsidRDefault="009C75B3"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_____________________         ___________________    </w:t>
      </w:r>
      <w:r w:rsidR="00FE5BB2">
        <w:rPr>
          <w:rFonts w:ascii="Liberation Serif" w:hAnsi="Liberation Serif" w:cs="Liberation Serif"/>
          <w:sz w:val="24"/>
          <w:szCs w:val="24"/>
        </w:rPr>
        <w:tab/>
      </w:r>
      <w:r w:rsidR="00FE5BB2">
        <w:rPr>
          <w:rFonts w:ascii="Liberation Serif" w:hAnsi="Liberation Serif" w:cs="Liberation Serif"/>
          <w:sz w:val="24"/>
          <w:szCs w:val="24"/>
        </w:rPr>
        <w:tab/>
      </w:r>
      <w:r w:rsidRPr="00A25687">
        <w:rPr>
          <w:rFonts w:ascii="Liberation Serif" w:hAnsi="Liberation Serif" w:cs="Liberation Serif"/>
          <w:sz w:val="24"/>
          <w:szCs w:val="24"/>
        </w:rPr>
        <w:t>_______________</w:t>
      </w:r>
      <w:r w:rsidR="006E4DD3">
        <w:rPr>
          <w:rFonts w:ascii="Liberation Serif" w:hAnsi="Liberation Serif" w:cs="Liberation Serif"/>
          <w:sz w:val="24"/>
          <w:szCs w:val="24"/>
        </w:rPr>
        <w:t>_____</w:t>
      </w:r>
      <w:r w:rsidRPr="00A25687">
        <w:rPr>
          <w:rFonts w:ascii="Liberation Serif" w:hAnsi="Liberation Serif" w:cs="Liberation Serif"/>
          <w:sz w:val="24"/>
          <w:szCs w:val="24"/>
        </w:rPr>
        <w:t>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3"/>
        <w:gridCol w:w="3163"/>
      </w:tblGrid>
      <w:tr w:rsidR="00531BB0" w:rsidRPr="00A2490A" w14:paraId="59D65629" w14:textId="77777777" w:rsidTr="006E4DD3">
        <w:tc>
          <w:tcPr>
            <w:tcW w:w="3162" w:type="dxa"/>
            <w:vAlign w:val="center"/>
          </w:tcPr>
          <w:p w14:paraId="4687B46F" w14:textId="77777777" w:rsidR="00FE5BB2" w:rsidRDefault="001D4847" w:rsidP="00FE5BB2">
            <w:pPr>
              <w:tabs>
                <w:tab w:val="left" w:pos="3907"/>
                <w:tab w:val="left" w:pos="6663"/>
              </w:tabs>
              <w:spacing w:after="0" w:line="259" w:lineRule="auto"/>
              <w:ind w:left="-255" w:right="361"/>
              <w:jc w:val="center"/>
              <w:rPr>
                <w:rFonts w:ascii="Liberation Serif" w:hAnsi="Liberation Serif" w:cs="Liberation Serif"/>
                <w:sz w:val="20"/>
                <w:szCs w:val="20"/>
              </w:rPr>
            </w:pPr>
            <w:r w:rsidRPr="00A2490A">
              <w:rPr>
                <w:rFonts w:ascii="Liberation Serif" w:hAnsi="Liberation Serif" w:cs="Liberation Serif"/>
                <w:sz w:val="20"/>
                <w:szCs w:val="20"/>
              </w:rPr>
              <w:t xml:space="preserve">(должность руководителя организации – заявителя </w:t>
            </w:r>
            <w:r w:rsidR="00E34F1B" w:rsidRPr="00A2490A">
              <w:rPr>
                <w:rFonts w:ascii="Liberation Serif" w:hAnsi="Liberation Serif" w:cs="Liberation Serif"/>
                <w:sz w:val="20"/>
                <w:szCs w:val="20"/>
              </w:rPr>
              <w:t xml:space="preserve">        </w:t>
            </w:r>
          </w:p>
          <w:p w14:paraId="6D8439B3" w14:textId="00BDAAA0" w:rsidR="00531BB0" w:rsidRPr="00A2490A" w:rsidRDefault="00E34F1B" w:rsidP="00FE5BB2">
            <w:pPr>
              <w:tabs>
                <w:tab w:val="left" w:pos="3907"/>
                <w:tab w:val="left" w:pos="6663"/>
              </w:tabs>
              <w:spacing w:after="0" w:line="259" w:lineRule="auto"/>
              <w:ind w:left="-255" w:right="361"/>
              <w:jc w:val="center"/>
              <w:rPr>
                <w:rFonts w:ascii="Liberation Serif" w:hAnsi="Liberation Serif" w:cs="Liberation Serif"/>
                <w:sz w:val="20"/>
                <w:szCs w:val="20"/>
              </w:rPr>
            </w:pPr>
            <w:r w:rsidRPr="00A2490A">
              <w:rPr>
                <w:rFonts w:ascii="Liberation Serif" w:hAnsi="Liberation Serif" w:cs="Liberation Serif"/>
                <w:sz w:val="20"/>
                <w:szCs w:val="20"/>
              </w:rPr>
              <w:t xml:space="preserve"> </w:t>
            </w:r>
            <w:r w:rsidR="001D4847" w:rsidRPr="00A2490A">
              <w:rPr>
                <w:rFonts w:ascii="Liberation Serif" w:hAnsi="Liberation Serif" w:cs="Liberation Serif"/>
                <w:sz w:val="20"/>
                <w:szCs w:val="20"/>
              </w:rPr>
              <w:t xml:space="preserve">(в соответствии с </w:t>
            </w:r>
            <w:r w:rsidR="007B2CB7">
              <w:rPr>
                <w:rFonts w:ascii="Liberation Serif" w:hAnsi="Liberation Serif" w:cs="Liberation Serif"/>
                <w:sz w:val="20"/>
                <w:szCs w:val="20"/>
              </w:rPr>
              <w:t>У</w:t>
            </w:r>
            <w:r w:rsidR="001D4847" w:rsidRPr="00A2490A">
              <w:rPr>
                <w:rFonts w:ascii="Liberation Serif" w:hAnsi="Liberation Serif" w:cs="Liberation Serif"/>
                <w:sz w:val="20"/>
                <w:szCs w:val="20"/>
              </w:rPr>
              <w:t>ставом)</w:t>
            </w:r>
          </w:p>
        </w:tc>
        <w:tc>
          <w:tcPr>
            <w:tcW w:w="3163" w:type="dxa"/>
          </w:tcPr>
          <w:p w14:paraId="04A682B0" w14:textId="39140BC5" w:rsidR="00531BB0" w:rsidRPr="00A2490A" w:rsidRDefault="00531BB0" w:rsidP="00FE5BB2">
            <w:pPr>
              <w:tabs>
                <w:tab w:val="left" w:pos="3907"/>
                <w:tab w:val="left" w:pos="6663"/>
              </w:tabs>
              <w:spacing w:after="0" w:line="259" w:lineRule="auto"/>
              <w:ind w:right="1107"/>
              <w:jc w:val="center"/>
              <w:rPr>
                <w:rFonts w:ascii="Liberation Serif" w:hAnsi="Liberation Serif" w:cs="Liberation Serif"/>
                <w:sz w:val="20"/>
                <w:szCs w:val="20"/>
              </w:rPr>
            </w:pPr>
            <w:r w:rsidRPr="00A2490A">
              <w:rPr>
                <w:rFonts w:ascii="Liberation Serif" w:hAnsi="Liberation Serif" w:cs="Liberation Serif"/>
                <w:sz w:val="20"/>
                <w:szCs w:val="20"/>
              </w:rPr>
              <w:t>(подпись)</w:t>
            </w:r>
          </w:p>
        </w:tc>
        <w:tc>
          <w:tcPr>
            <w:tcW w:w="3163" w:type="dxa"/>
          </w:tcPr>
          <w:p w14:paraId="3513C95A" w14:textId="6597C9DB" w:rsidR="00E34F1B" w:rsidRPr="00A2490A" w:rsidRDefault="00531BB0" w:rsidP="006E4DD3">
            <w:pPr>
              <w:tabs>
                <w:tab w:val="left" w:pos="3907"/>
                <w:tab w:val="left" w:pos="6663"/>
              </w:tabs>
              <w:spacing w:after="0" w:line="259" w:lineRule="auto"/>
              <w:ind w:left="-57"/>
              <w:jc w:val="center"/>
              <w:rPr>
                <w:rFonts w:ascii="Liberation Serif" w:hAnsi="Liberation Serif" w:cs="Liberation Serif"/>
                <w:sz w:val="20"/>
                <w:szCs w:val="20"/>
              </w:rPr>
            </w:pPr>
            <w:r w:rsidRPr="00A2490A">
              <w:rPr>
                <w:rFonts w:ascii="Liberation Serif" w:hAnsi="Liberation Serif" w:cs="Liberation Serif"/>
                <w:sz w:val="20"/>
                <w:szCs w:val="20"/>
              </w:rPr>
              <w:t>(инициалы, фамилия руков</w:t>
            </w:r>
            <w:r w:rsidR="00E34F1B" w:rsidRPr="00A2490A">
              <w:rPr>
                <w:rFonts w:ascii="Liberation Serif" w:hAnsi="Liberation Serif" w:cs="Liberation Serif"/>
                <w:sz w:val="20"/>
                <w:szCs w:val="20"/>
              </w:rPr>
              <w:t>одителя</w:t>
            </w:r>
          </w:p>
          <w:p w14:paraId="02F05AC1" w14:textId="4B91D7E2" w:rsidR="00531BB0" w:rsidRPr="00A2490A" w:rsidRDefault="00E34F1B" w:rsidP="006E4DD3">
            <w:pPr>
              <w:tabs>
                <w:tab w:val="left" w:pos="3907"/>
                <w:tab w:val="left" w:pos="6663"/>
              </w:tabs>
              <w:spacing w:after="0" w:line="259" w:lineRule="auto"/>
              <w:ind w:left="-57"/>
              <w:jc w:val="center"/>
              <w:rPr>
                <w:rFonts w:ascii="Liberation Serif" w:hAnsi="Liberation Serif" w:cs="Liberation Serif"/>
                <w:sz w:val="20"/>
                <w:szCs w:val="20"/>
              </w:rPr>
            </w:pPr>
            <w:r w:rsidRPr="00A2490A">
              <w:rPr>
                <w:rFonts w:ascii="Liberation Serif" w:hAnsi="Liberation Serif" w:cs="Liberation Serif"/>
                <w:sz w:val="20"/>
                <w:szCs w:val="20"/>
              </w:rPr>
              <w:t>организации-заявителя)</w:t>
            </w:r>
          </w:p>
        </w:tc>
      </w:tr>
    </w:tbl>
    <w:p w14:paraId="574ADF41" w14:textId="77777777" w:rsidR="008D157A" w:rsidRPr="00A25687" w:rsidRDefault="008D157A" w:rsidP="00A25687">
      <w:pPr>
        <w:spacing w:after="16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br w:type="page"/>
      </w:r>
    </w:p>
    <w:p w14:paraId="4B54A584" w14:textId="75F73B95" w:rsidR="003D0947" w:rsidRPr="00A25687" w:rsidRDefault="003D0947" w:rsidP="006E4DD3">
      <w:pPr>
        <w:widowControl w:val="0"/>
        <w:autoSpaceDE w:val="0"/>
        <w:autoSpaceDN w:val="0"/>
        <w:spacing w:after="0" w:line="240" w:lineRule="auto"/>
        <w:ind w:left="4820"/>
        <w:outlineLvl w:val="1"/>
        <w:rPr>
          <w:rFonts w:ascii="Liberation Serif" w:hAnsi="Liberation Serif" w:cs="Liberation Serif"/>
          <w:sz w:val="24"/>
          <w:szCs w:val="24"/>
        </w:rPr>
      </w:pPr>
      <w:r w:rsidRPr="00A25687">
        <w:rPr>
          <w:rFonts w:ascii="Liberation Serif" w:hAnsi="Liberation Serif" w:cs="Liberation Serif"/>
          <w:sz w:val="24"/>
          <w:szCs w:val="24"/>
        </w:rPr>
        <w:t>Приложение № 2</w:t>
      </w:r>
      <w:r w:rsidR="006E4DD3">
        <w:rPr>
          <w:rFonts w:ascii="Liberation Serif" w:hAnsi="Liberation Serif" w:cs="Liberation Serif"/>
          <w:sz w:val="24"/>
          <w:szCs w:val="24"/>
        </w:rPr>
        <w:t xml:space="preserve"> к </w:t>
      </w:r>
      <w:r w:rsidR="006710D4">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6710D4">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 бюджета  </w:t>
      </w:r>
      <w:r w:rsidR="006E4DD3">
        <w:rPr>
          <w:rFonts w:ascii="Liberation Serif" w:hAnsi="Liberation Serif" w:cs="Liberation Serif"/>
          <w:sz w:val="24"/>
          <w:szCs w:val="24"/>
        </w:rPr>
        <w:t xml:space="preserve"> </w:t>
      </w:r>
      <w:r w:rsidRPr="00A25687">
        <w:rPr>
          <w:rFonts w:ascii="Liberation Serif" w:hAnsi="Liberation Serif" w:cs="Liberation Serif"/>
          <w:sz w:val="24"/>
          <w:szCs w:val="24"/>
        </w:rPr>
        <w:t>Арамильского городского округа</w:t>
      </w:r>
      <w:r w:rsidR="006E4DD3">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p>
    <w:p w14:paraId="095E8DB3" w14:textId="361945E0" w:rsidR="003D0947" w:rsidRPr="00A25687" w:rsidRDefault="003D0947" w:rsidP="006E4DD3">
      <w:pPr>
        <w:widowControl w:val="0"/>
        <w:autoSpaceDE w:val="0"/>
        <w:autoSpaceDN w:val="0"/>
        <w:spacing w:after="0" w:line="240" w:lineRule="auto"/>
        <w:ind w:left="4820"/>
        <w:jc w:val="both"/>
        <w:rPr>
          <w:rFonts w:ascii="Liberation Serif" w:hAnsi="Liberation Serif" w:cs="Liberation Serif"/>
          <w:sz w:val="24"/>
          <w:szCs w:val="24"/>
        </w:rPr>
      </w:pPr>
      <w:r w:rsidRPr="00A25687">
        <w:rPr>
          <w:rFonts w:ascii="Liberation Serif" w:hAnsi="Liberation Serif" w:cs="Liberation Serif"/>
          <w:sz w:val="24"/>
          <w:szCs w:val="24"/>
        </w:rPr>
        <w:t>организациям, не являющимся</w:t>
      </w:r>
    </w:p>
    <w:p w14:paraId="0B6ED037" w14:textId="029A81D6" w:rsidR="003D0947" w:rsidRPr="00A25687" w:rsidRDefault="003D0947" w:rsidP="006E4DD3">
      <w:pPr>
        <w:widowControl w:val="0"/>
        <w:autoSpaceDE w:val="0"/>
        <w:autoSpaceDN w:val="0"/>
        <w:spacing w:after="0" w:line="240" w:lineRule="auto"/>
        <w:ind w:left="4820"/>
        <w:jc w:val="both"/>
        <w:rPr>
          <w:rFonts w:ascii="Liberation Serif" w:hAnsi="Liberation Serif" w:cs="Liberation Serif"/>
          <w:sz w:val="24"/>
          <w:szCs w:val="24"/>
        </w:rPr>
      </w:pPr>
      <w:r w:rsidRPr="00A25687">
        <w:rPr>
          <w:rFonts w:ascii="Liberation Serif" w:hAnsi="Liberation Serif" w:cs="Liberation Serif"/>
          <w:sz w:val="24"/>
          <w:szCs w:val="24"/>
        </w:rPr>
        <w:t xml:space="preserve">государственными (муниципальными) </w:t>
      </w:r>
    </w:p>
    <w:p w14:paraId="35368CB2" w14:textId="77777777" w:rsidR="003D0947" w:rsidRPr="00A25687" w:rsidRDefault="003D0947" w:rsidP="006E4DD3">
      <w:pPr>
        <w:widowControl w:val="0"/>
        <w:autoSpaceDE w:val="0"/>
        <w:autoSpaceDN w:val="0"/>
        <w:spacing w:after="0" w:line="240" w:lineRule="auto"/>
        <w:ind w:left="4820"/>
        <w:jc w:val="both"/>
        <w:rPr>
          <w:rFonts w:ascii="Liberation Serif" w:hAnsi="Liberation Serif" w:cs="Liberation Serif"/>
          <w:sz w:val="24"/>
          <w:szCs w:val="24"/>
        </w:rPr>
      </w:pPr>
      <w:r w:rsidRPr="00A25687">
        <w:rPr>
          <w:rFonts w:ascii="Liberation Serif" w:hAnsi="Liberation Serif" w:cs="Liberation Serif"/>
          <w:sz w:val="24"/>
          <w:szCs w:val="24"/>
        </w:rPr>
        <w:t>учреждениями, действующим на территории</w:t>
      </w:r>
    </w:p>
    <w:p w14:paraId="08C063C8" w14:textId="77777777" w:rsidR="003D0947" w:rsidRPr="00A25687" w:rsidRDefault="003D0947" w:rsidP="006E4DD3">
      <w:pPr>
        <w:widowControl w:val="0"/>
        <w:autoSpaceDE w:val="0"/>
        <w:autoSpaceDN w:val="0"/>
        <w:spacing w:after="0" w:line="240" w:lineRule="auto"/>
        <w:ind w:left="4820"/>
        <w:jc w:val="both"/>
        <w:rPr>
          <w:rFonts w:ascii="Liberation Serif" w:eastAsiaTheme="minorHAnsi" w:hAnsi="Liberation Serif" w:cs="Liberation Serif"/>
          <w:sz w:val="24"/>
          <w:szCs w:val="24"/>
        </w:rPr>
      </w:pPr>
      <w:r w:rsidRPr="00A25687">
        <w:rPr>
          <w:rFonts w:ascii="Liberation Serif" w:hAnsi="Liberation Serif" w:cs="Liberation Serif"/>
          <w:sz w:val="24"/>
          <w:szCs w:val="24"/>
        </w:rPr>
        <w:t>Арамильского городского округа</w:t>
      </w:r>
    </w:p>
    <w:p w14:paraId="57C09E56" w14:textId="77777777" w:rsidR="003D0947" w:rsidRPr="00A25687" w:rsidRDefault="003D0947" w:rsidP="00A25687">
      <w:pPr>
        <w:widowControl w:val="0"/>
        <w:autoSpaceDE w:val="0"/>
        <w:autoSpaceDN w:val="0"/>
        <w:jc w:val="both"/>
        <w:rPr>
          <w:rFonts w:ascii="Liberation Serif" w:hAnsi="Liberation Serif" w:cs="Liberation Serif"/>
          <w:sz w:val="24"/>
          <w:szCs w:val="24"/>
        </w:rPr>
      </w:pPr>
      <w:bookmarkStart w:id="6" w:name="P247"/>
      <w:bookmarkEnd w:id="6"/>
    </w:p>
    <w:p w14:paraId="1387294E" w14:textId="77777777" w:rsidR="003D0947" w:rsidRPr="00A25687" w:rsidRDefault="003D0947" w:rsidP="00A25687">
      <w:pPr>
        <w:widowControl w:val="0"/>
        <w:autoSpaceDE w:val="0"/>
        <w:autoSpaceDN w:val="0"/>
        <w:jc w:val="both"/>
        <w:rPr>
          <w:rFonts w:ascii="Liberation Serif" w:hAnsi="Liberation Serif" w:cs="Liberation Serif"/>
          <w:sz w:val="24"/>
          <w:szCs w:val="24"/>
        </w:rPr>
      </w:pPr>
    </w:p>
    <w:p w14:paraId="43484391" w14:textId="77777777" w:rsidR="003D0947" w:rsidRPr="00A25687" w:rsidRDefault="003D0947" w:rsidP="006E4DD3">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Заявка</w:t>
      </w:r>
    </w:p>
    <w:p w14:paraId="33FCF3F6" w14:textId="77777777" w:rsidR="00347EC0" w:rsidRDefault="003D0947" w:rsidP="006E4DD3">
      <w:pPr>
        <w:widowControl w:val="0"/>
        <w:autoSpaceDE w:val="0"/>
        <w:autoSpaceDN w:val="0"/>
        <w:spacing w:after="0"/>
        <w:jc w:val="center"/>
        <w:rPr>
          <w:rFonts w:ascii="Liberation Serif" w:hAnsi="Liberation Serif" w:cs="Liberation Serif"/>
          <w:sz w:val="24"/>
          <w:szCs w:val="24"/>
        </w:rPr>
      </w:pPr>
      <w:bookmarkStart w:id="7" w:name="_Hlk117838860"/>
      <w:r w:rsidRPr="00A25687">
        <w:rPr>
          <w:rFonts w:ascii="Liberation Serif" w:hAnsi="Liberation Serif" w:cs="Liberation Serif"/>
          <w:sz w:val="24"/>
          <w:szCs w:val="24"/>
        </w:rPr>
        <w:t>на получение субсидии социально ориентированной некоммерческой организации</w:t>
      </w:r>
      <w:r w:rsidR="001B5967">
        <w:rPr>
          <w:rFonts w:ascii="Liberation Serif" w:hAnsi="Liberation Serif" w:cs="Liberation Serif"/>
          <w:sz w:val="24"/>
          <w:szCs w:val="24"/>
        </w:rPr>
        <w:t xml:space="preserve"> </w:t>
      </w:r>
    </w:p>
    <w:p w14:paraId="584888B0" w14:textId="0A27F598" w:rsidR="008D470E" w:rsidRDefault="001B5967" w:rsidP="00347EC0">
      <w:pPr>
        <w:widowControl w:val="0"/>
        <w:autoSpaceDE w:val="0"/>
        <w:autoSpaceDN w:val="0"/>
        <w:spacing w:after="0"/>
        <w:jc w:val="center"/>
        <w:rPr>
          <w:rFonts w:ascii="Liberation Serif" w:hAnsi="Liberation Serif" w:cs="Liberation Serif"/>
          <w:sz w:val="24"/>
          <w:szCs w:val="24"/>
        </w:rPr>
      </w:pPr>
      <w:r>
        <w:rPr>
          <w:rFonts w:ascii="Liberation Serif" w:hAnsi="Liberation Serif" w:cs="Liberation Serif"/>
          <w:sz w:val="24"/>
          <w:szCs w:val="24"/>
        </w:rPr>
        <w:t>(далее – СО НКО)</w:t>
      </w:r>
      <w:r w:rsidR="003D0947" w:rsidRPr="00A25687">
        <w:rPr>
          <w:rFonts w:ascii="Liberation Serif" w:hAnsi="Liberation Serif" w:cs="Liberation Serif"/>
          <w:sz w:val="24"/>
          <w:szCs w:val="24"/>
        </w:rPr>
        <w:t>, не являющейся государственным (муниципальным) учреждением, действующим на территории Арамильского городского округа,</w:t>
      </w:r>
      <w:r w:rsidR="008D470E">
        <w:rPr>
          <w:rFonts w:ascii="Liberation Serif" w:hAnsi="Liberation Serif" w:cs="Liberation Serif"/>
          <w:sz w:val="24"/>
          <w:szCs w:val="24"/>
        </w:rPr>
        <w:t xml:space="preserve"> </w:t>
      </w:r>
    </w:p>
    <w:p w14:paraId="434653D7" w14:textId="15B4FDB4" w:rsidR="003D0947" w:rsidRPr="00A25687" w:rsidRDefault="003D0947" w:rsidP="008D470E">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на организацию и проведение социально значимого проекта</w:t>
      </w:r>
      <w:r w:rsidR="00347EC0">
        <w:rPr>
          <w:rFonts w:ascii="Liberation Serif" w:hAnsi="Liberation Serif" w:cs="Liberation Serif"/>
          <w:sz w:val="24"/>
          <w:szCs w:val="24"/>
        </w:rPr>
        <w:t xml:space="preserve"> (далее – Проект)</w:t>
      </w:r>
    </w:p>
    <w:bookmarkEnd w:id="7"/>
    <w:p w14:paraId="7C0B3977"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p w14:paraId="55A88CAE" w14:textId="43EEBBC8" w:rsidR="003D0947" w:rsidRPr="00A25687" w:rsidRDefault="003D0947" w:rsidP="00A25687">
      <w:pPr>
        <w:widowControl w:val="0"/>
        <w:autoSpaceDE w:val="0"/>
        <w:autoSpaceDN w:val="0"/>
        <w:spacing w:after="0"/>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w:t>
      </w:r>
      <w:r w:rsidR="008D470E">
        <w:rPr>
          <w:rFonts w:ascii="Liberation Serif" w:hAnsi="Liberation Serif" w:cs="Liberation Serif"/>
          <w:sz w:val="24"/>
          <w:szCs w:val="24"/>
        </w:rPr>
        <w:t>____________</w:t>
      </w:r>
      <w:r w:rsidRPr="00A25687">
        <w:rPr>
          <w:rFonts w:ascii="Liberation Serif" w:hAnsi="Liberation Serif" w:cs="Liberation Serif"/>
          <w:sz w:val="24"/>
          <w:szCs w:val="24"/>
        </w:rPr>
        <w:t>____________________________________________</w:t>
      </w:r>
    </w:p>
    <w:p w14:paraId="3E29D231" w14:textId="77777777" w:rsidR="003D0947" w:rsidRPr="00A25687" w:rsidRDefault="003D0947" w:rsidP="008D470E">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(название Проекта)</w:t>
      </w:r>
    </w:p>
    <w:p w14:paraId="6571799D" w14:textId="77777777" w:rsidR="003D0947" w:rsidRPr="00A25687" w:rsidRDefault="003D0947" w:rsidP="00A25687">
      <w:pPr>
        <w:widowControl w:val="0"/>
        <w:autoSpaceDE w:val="0"/>
        <w:autoSpaceDN w:val="0"/>
        <w:jc w:val="both"/>
        <w:rPr>
          <w:rFonts w:ascii="Liberation Serif" w:hAnsi="Liberation Serif" w:cs="Liberation Serif"/>
          <w:sz w:val="24"/>
          <w:szCs w:val="24"/>
        </w:rPr>
      </w:pPr>
    </w:p>
    <w:tbl>
      <w:tblPr>
        <w:tblStyle w:val="a8"/>
        <w:tblW w:w="0" w:type="auto"/>
        <w:tblLook w:val="04A0" w:firstRow="1" w:lastRow="0" w:firstColumn="1" w:lastColumn="0" w:noHBand="0" w:noVBand="1"/>
      </w:tblPr>
      <w:tblGrid>
        <w:gridCol w:w="496"/>
        <w:gridCol w:w="6154"/>
        <w:gridCol w:w="2838"/>
      </w:tblGrid>
      <w:tr w:rsidR="003D0947" w:rsidRPr="00A25687" w14:paraId="28E6CD5C" w14:textId="77777777" w:rsidTr="00FE0C7C">
        <w:trPr>
          <w:trHeight w:val="570"/>
        </w:trPr>
        <w:tc>
          <w:tcPr>
            <w:tcW w:w="496" w:type="dxa"/>
            <w:vAlign w:val="center"/>
          </w:tcPr>
          <w:p w14:paraId="4D5377BE"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p>
        </w:tc>
        <w:tc>
          <w:tcPr>
            <w:tcW w:w="6154" w:type="dxa"/>
            <w:vAlign w:val="center"/>
          </w:tcPr>
          <w:p w14:paraId="16258998"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Регистрационный номер заявки </w:t>
            </w:r>
          </w:p>
          <w:p w14:paraId="391C5054"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(заполняется секретарем Комиссии)</w:t>
            </w:r>
          </w:p>
        </w:tc>
        <w:tc>
          <w:tcPr>
            <w:tcW w:w="2838" w:type="dxa"/>
            <w:vAlign w:val="center"/>
          </w:tcPr>
          <w:p w14:paraId="0E4284A1"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338149F0" w14:textId="77777777" w:rsidTr="00FE0C7C">
        <w:trPr>
          <w:trHeight w:val="571"/>
        </w:trPr>
        <w:tc>
          <w:tcPr>
            <w:tcW w:w="496" w:type="dxa"/>
            <w:vAlign w:val="center"/>
          </w:tcPr>
          <w:p w14:paraId="39611717"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2</w:t>
            </w:r>
          </w:p>
        </w:tc>
        <w:tc>
          <w:tcPr>
            <w:tcW w:w="6154" w:type="dxa"/>
          </w:tcPr>
          <w:p w14:paraId="5CBFB0EF"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Дата получения заявки              </w:t>
            </w:r>
          </w:p>
          <w:p w14:paraId="40F3AA06"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(заполняется секретарем Комиссии)</w:t>
            </w:r>
          </w:p>
        </w:tc>
        <w:tc>
          <w:tcPr>
            <w:tcW w:w="2838" w:type="dxa"/>
            <w:vAlign w:val="center"/>
          </w:tcPr>
          <w:p w14:paraId="5ECE82EB"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53373983" w14:textId="77777777" w:rsidTr="00FE0C7C">
        <w:trPr>
          <w:trHeight w:val="570"/>
        </w:trPr>
        <w:tc>
          <w:tcPr>
            <w:tcW w:w="496" w:type="dxa"/>
            <w:vAlign w:val="center"/>
          </w:tcPr>
          <w:p w14:paraId="01FE4A7E"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3</w:t>
            </w:r>
          </w:p>
        </w:tc>
        <w:tc>
          <w:tcPr>
            <w:tcW w:w="6154" w:type="dxa"/>
          </w:tcPr>
          <w:p w14:paraId="137C7022" w14:textId="3C08484D"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Полное наименование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(в точном соответствии с записью в Едином государственном реестре юридических лиц)</w:t>
            </w:r>
          </w:p>
        </w:tc>
        <w:tc>
          <w:tcPr>
            <w:tcW w:w="2838" w:type="dxa"/>
            <w:vAlign w:val="center"/>
          </w:tcPr>
          <w:p w14:paraId="27E69036"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6E4DA540" w14:textId="77777777" w:rsidTr="00FE0C7C">
        <w:trPr>
          <w:trHeight w:val="570"/>
        </w:trPr>
        <w:tc>
          <w:tcPr>
            <w:tcW w:w="496" w:type="dxa"/>
            <w:vAlign w:val="center"/>
          </w:tcPr>
          <w:p w14:paraId="08A644E3"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4</w:t>
            </w:r>
          </w:p>
        </w:tc>
        <w:tc>
          <w:tcPr>
            <w:tcW w:w="6154" w:type="dxa"/>
          </w:tcPr>
          <w:p w14:paraId="6DAD7A53" w14:textId="065294FF"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Дата и номер регистрации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в Едином государственном реестре юридических лиц</w:t>
            </w:r>
          </w:p>
        </w:tc>
        <w:tc>
          <w:tcPr>
            <w:tcW w:w="2838" w:type="dxa"/>
            <w:vAlign w:val="center"/>
          </w:tcPr>
          <w:p w14:paraId="333AB56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30A02F5" w14:textId="77777777" w:rsidTr="00FE0C7C">
        <w:trPr>
          <w:trHeight w:val="415"/>
        </w:trPr>
        <w:tc>
          <w:tcPr>
            <w:tcW w:w="496" w:type="dxa"/>
            <w:vAlign w:val="center"/>
          </w:tcPr>
          <w:p w14:paraId="33C985FB"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5</w:t>
            </w:r>
          </w:p>
        </w:tc>
        <w:tc>
          <w:tcPr>
            <w:tcW w:w="6154" w:type="dxa"/>
          </w:tcPr>
          <w:p w14:paraId="5525C03B" w14:textId="44C6B3AD"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Организационно-правовая форма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согласно свидетельству о регистрации в Едином государственном реестре юридических лиц</w:t>
            </w:r>
          </w:p>
        </w:tc>
        <w:tc>
          <w:tcPr>
            <w:tcW w:w="2838" w:type="dxa"/>
            <w:vAlign w:val="center"/>
          </w:tcPr>
          <w:p w14:paraId="244C6D4E"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61B860C4" w14:textId="77777777" w:rsidTr="00347EC0">
        <w:trPr>
          <w:trHeight w:val="570"/>
        </w:trPr>
        <w:tc>
          <w:tcPr>
            <w:tcW w:w="496" w:type="dxa"/>
            <w:vAlign w:val="center"/>
          </w:tcPr>
          <w:p w14:paraId="52203EA1"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6</w:t>
            </w:r>
          </w:p>
        </w:tc>
        <w:tc>
          <w:tcPr>
            <w:tcW w:w="6154" w:type="dxa"/>
            <w:vAlign w:val="center"/>
          </w:tcPr>
          <w:p w14:paraId="3A0F8739" w14:textId="34E87711" w:rsidR="003D0947" w:rsidRPr="00A25687" w:rsidRDefault="003D0947" w:rsidP="00347EC0">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Учредители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w:t>
            </w:r>
          </w:p>
        </w:tc>
        <w:tc>
          <w:tcPr>
            <w:tcW w:w="2838" w:type="dxa"/>
            <w:vAlign w:val="center"/>
          </w:tcPr>
          <w:p w14:paraId="00C35C4B"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13834A61" w14:textId="77777777" w:rsidTr="00FE0C7C">
        <w:trPr>
          <w:trHeight w:val="570"/>
        </w:trPr>
        <w:tc>
          <w:tcPr>
            <w:tcW w:w="6650" w:type="dxa"/>
            <w:gridSpan w:val="2"/>
            <w:vAlign w:val="center"/>
          </w:tcPr>
          <w:p w14:paraId="79652FE5"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физические лица (количество):</w:t>
            </w:r>
          </w:p>
        </w:tc>
        <w:tc>
          <w:tcPr>
            <w:tcW w:w="2838" w:type="dxa"/>
            <w:vAlign w:val="center"/>
          </w:tcPr>
          <w:p w14:paraId="39EB50B0"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06C8A61D" w14:textId="77777777" w:rsidTr="00FE0C7C">
        <w:trPr>
          <w:trHeight w:val="570"/>
        </w:trPr>
        <w:tc>
          <w:tcPr>
            <w:tcW w:w="6650" w:type="dxa"/>
            <w:gridSpan w:val="2"/>
            <w:vAlign w:val="center"/>
          </w:tcPr>
          <w:p w14:paraId="2EC927EE"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юридические лица (перечислить):</w:t>
            </w:r>
          </w:p>
        </w:tc>
        <w:tc>
          <w:tcPr>
            <w:tcW w:w="2838" w:type="dxa"/>
            <w:vAlign w:val="center"/>
          </w:tcPr>
          <w:p w14:paraId="760DB43E"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12770B1E" w14:textId="77777777" w:rsidTr="00FE0C7C">
        <w:trPr>
          <w:trHeight w:val="570"/>
        </w:trPr>
        <w:tc>
          <w:tcPr>
            <w:tcW w:w="496" w:type="dxa"/>
            <w:vAlign w:val="center"/>
          </w:tcPr>
          <w:p w14:paraId="5A99561D"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7</w:t>
            </w:r>
          </w:p>
        </w:tc>
        <w:tc>
          <w:tcPr>
            <w:tcW w:w="6154" w:type="dxa"/>
            <w:vAlign w:val="center"/>
          </w:tcPr>
          <w:p w14:paraId="47897D7D"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Вышестоящая организация (если имеется)</w:t>
            </w:r>
          </w:p>
        </w:tc>
        <w:tc>
          <w:tcPr>
            <w:tcW w:w="2838" w:type="dxa"/>
            <w:vAlign w:val="center"/>
          </w:tcPr>
          <w:p w14:paraId="009FEDEB"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77D64ACD" w14:textId="77777777" w:rsidTr="00347EC0">
        <w:trPr>
          <w:trHeight w:val="570"/>
        </w:trPr>
        <w:tc>
          <w:tcPr>
            <w:tcW w:w="496" w:type="dxa"/>
            <w:vAlign w:val="center"/>
          </w:tcPr>
          <w:p w14:paraId="7BF240F5"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8</w:t>
            </w:r>
          </w:p>
        </w:tc>
        <w:tc>
          <w:tcPr>
            <w:tcW w:w="6154" w:type="dxa"/>
            <w:vAlign w:val="center"/>
          </w:tcPr>
          <w:p w14:paraId="17B2F227" w14:textId="74C2C6CE" w:rsidR="003D0947" w:rsidRPr="00A25687" w:rsidRDefault="003D0947" w:rsidP="00347EC0">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Юридический адрес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w:t>
            </w:r>
          </w:p>
        </w:tc>
        <w:tc>
          <w:tcPr>
            <w:tcW w:w="2838" w:type="dxa"/>
            <w:vAlign w:val="center"/>
          </w:tcPr>
          <w:p w14:paraId="470076B1"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770194" w:rsidRPr="00A25687" w14:paraId="66F0C104" w14:textId="77777777" w:rsidTr="00347EC0">
        <w:trPr>
          <w:trHeight w:val="570"/>
        </w:trPr>
        <w:tc>
          <w:tcPr>
            <w:tcW w:w="496" w:type="dxa"/>
            <w:vAlign w:val="center"/>
          </w:tcPr>
          <w:p w14:paraId="0DCB1730" w14:textId="3D29A798" w:rsidR="00770194" w:rsidRPr="00A25687" w:rsidRDefault="00770194" w:rsidP="00A25687">
            <w:pPr>
              <w:widowControl w:val="0"/>
              <w:autoSpaceDE w:val="0"/>
              <w:autoSpaceDN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9</w:t>
            </w:r>
          </w:p>
        </w:tc>
        <w:tc>
          <w:tcPr>
            <w:tcW w:w="6154" w:type="dxa"/>
            <w:vAlign w:val="center"/>
          </w:tcPr>
          <w:p w14:paraId="4345563E" w14:textId="784896FF" w:rsidR="00770194" w:rsidRPr="00A25687" w:rsidRDefault="00A8690D" w:rsidP="00347EC0">
            <w:pPr>
              <w:widowControl w:val="0"/>
              <w:autoSpaceDE w:val="0"/>
              <w:autoSpaceDN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Фактический адрес </w:t>
            </w:r>
            <w:r w:rsidR="00347EC0">
              <w:rPr>
                <w:rFonts w:ascii="Liberation Serif" w:hAnsi="Liberation Serif" w:cs="Liberation Serif"/>
                <w:sz w:val="24"/>
                <w:szCs w:val="24"/>
              </w:rPr>
              <w:t>СО НКО</w:t>
            </w:r>
            <w:r w:rsidRPr="00A25687">
              <w:rPr>
                <w:rFonts w:ascii="Liberation Serif" w:hAnsi="Liberation Serif" w:cs="Liberation Serif"/>
                <w:sz w:val="24"/>
                <w:szCs w:val="24"/>
              </w:rPr>
              <w:t xml:space="preserve">                                </w:t>
            </w:r>
          </w:p>
        </w:tc>
        <w:tc>
          <w:tcPr>
            <w:tcW w:w="2838" w:type="dxa"/>
            <w:vAlign w:val="center"/>
          </w:tcPr>
          <w:p w14:paraId="560A5F24" w14:textId="77777777" w:rsidR="00770194" w:rsidRPr="00A25687" w:rsidRDefault="00770194" w:rsidP="00A25687">
            <w:pPr>
              <w:widowControl w:val="0"/>
              <w:autoSpaceDE w:val="0"/>
              <w:autoSpaceDN w:val="0"/>
              <w:spacing w:after="0"/>
              <w:jc w:val="both"/>
              <w:rPr>
                <w:rFonts w:ascii="Liberation Serif" w:hAnsi="Liberation Serif" w:cs="Liberation Serif"/>
                <w:sz w:val="24"/>
                <w:szCs w:val="24"/>
              </w:rPr>
            </w:pPr>
          </w:p>
        </w:tc>
      </w:tr>
      <w:tr w:rsidR="003D0947" w:rsidRPr="00A25687" w14:paraId="2E34FD49" w14:textId="77777777" w:rsidTr="002577CE">
        <w:trPr>
          <w:trHeight w:val="570"/>
        </w:trPr>
        <w:tc>
          <w:tcPr>
            <w:tcW w:w="496" w:type="dxa"/>
            <w:vAlign w:val="center"/>
          </w:tcPr>
          <w:p w14:paraId="730086E4" w14:textId="756D19AB" w:rsidR="003D0947" w:rsidRPr="00A25687" w:rsidRDefault="00A8690D" w:rsidP="00A25687">
            <w:pPr>
              <w:widowControl w:val="0"/>
              <w:autoSpaceDE w:val="0"/>
              <w:autoSpaceDN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10</w:t>
            </w:r>
          </w:p>
        </w:tc>
        <w:tc>
          <w:tcPr>
            <w:tcW w:w="6154" w:type="dxa"/>
            <w:vAlign w:val="center"/>
          </w:tcPr>
          <w:p w14:paraId="7643D2BC" w14:textId="08D801C7" w:rsidR="003D0947" w:rsidRPr="00A25687" w:rsidRDefault="003D0947" w:rsidP="002577CE">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Банковские реквизиты </w:t>
            </w:r>
            <w:r w:rsidR="002577CE">
              <w:rPr>
                <w:rFonts w:ascii="Liberation Serif" w:hAnsi="Liberation Serif" w:cs="Liberation Serif"/>
                <w:sz w:val="24"/>
                <w:szCs w:val="24"/>
              </w:rPr>
              <w:t xml:space="preserve">СО </w:t>
            </w:r>
            <w:proofErr w:type="gramStart"/>
            <w:r w:rsidR="002577CE">
              <w:rPr>
                <w:rFonts w:ascii="Liberation Serif" w:hAnsi="Liberation Serif" w:cs="Liberation Serif"/>
                <w:sz w:val="24"/>
                <w:szCs w:val="24"/>
              </w:rPr>
              <w:t>НКО</w:t>
            </w:r>
            <w:r w:rsidRPr="00A25687">
              <w:rPr>
                <w:rFonts w:ascii="Liberation Serif" w:hAnsi="Liberation Serif" w:cs="Liberation Serif"/>
                <w:sz w:val="24"/>
                <w:szCs w:val="24"/>
              </w:rPr>
              <w:t xml:space="preserve">:   </w:t>
            </w:r>
            <w:proofErr w:type="gramEnd"/>
            <w:r w:rsidRPr="00A25687">
              <w:rPr>
                <w:rFonts w:ascii="Liberation Serif" w:hAnsi="Liberation Serif" w:cs="Liberation Serif"/>
                <w:sz w:val="24"/>
                <w:szCs w:val="24"/>
              </w:rPr>
              <w:t xml:space="preserve">                            </w:t>
            </w:r>
          </w:p>
        </w:tc>
        <w:tc>
          <w:tcPr>
            <w:tcW w:w="2838" w:type="dxa"/>
            <w:vAlign w:val="center"/>
          </w:tcPr>
          <w:p w14:paraId="22F8648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015CF4D9" w14:textId="77777777" w:rsidTr="00FE0C7C">
        <w:trPr>
          <w:trHeight w:val="570"/>
        </w:trPr>
        <w:tc>
          <w:tcPr>
            <w:tcW w:w="6650" w:type="dxa"/>
            <w:gridSpan w:val="2"/>
            <w:vAlign w:val="center"/>
          </w:tcPr>
          <w:p w14:paraId="41E5B17C"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ИНН</w:t>
            </w:r>
          </w:p>
        </w:tc>
        <w:tc>
          <w:tcPr>
            <w:tcW w:w="2838" w:type="dxa"/>
            <w:vAlign w:val="center"/>
          </w:tcPr>
          <w:p w14:paraId="23D6C554"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14613FB" w14:textId="77777777" w:rsidTr="00FE0C7C">
        <w:trPr>
          <w:trHeight w:val="570"/>
        </w:trPr>
        <w:tc>
          <w:tcPr>
            <w:tcW w:w="6650" w:type="dxa"/>
            <w:gridSpan w:val="2"/>
            <w:vAlign w:val="center"/>
          </w:tcPr>
          <w:p w14:paraId="6629C753"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КПП</w:t>
            </w:r>
          </w:p>
        </w:tc>
        <w:tc>
          <w:tcPr>
            <w:tcW w:w="2838" w:type="dxa"/>
            <w:vAlign w:val="center"/>
          </w:tcPr>
          <w:p w14:paraId="6BD0B89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1E88325" w14:textId="77777777" w:rsidTr="00FE0C7C">
        <w:trPr>
          <w:trHeight w:val="570"/>
        </w:trPr>
        <w:tc>
          <w:tcPr>
            <w:tcW w:w="6650" w:type="dxa"/>
            <w:gridSpan w:val="2"/>
            <w:vAlign w:val="center"/>
          </w:tcPr>
          <w:p w14:paraId="387954BB"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ОКПО</w:t>
            </w:r>
          </w:p>
        </w:tc>
        <w:tc>
          <w:tcPr>
            <w:tcW w:w="2838" w:type="dxa"/>
            <w:vAlign w:val="center"/>
          </w:tcPr>
          <w:p w14:paraId="21B46DE4"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350003D" w14:textId="77777777" w:rsidTr="00FE0C7C">
        <w:trPr>
          <w:trHeight w:val="570"/>
        </w:trPr>
        <w:tc>
          <w:tcPr>
            <w:tcW w:w="6650" w:type="dxa"/>
            <w:gridSpan w:val="2"/>
            <w:vAlign w:val="center"/>
          </w:tcPr>
          <w:p w14:paraId="6FFBE892"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ОГРН</w:t>
            </w:r>
          </w:p>
        </w:tc>
        <w:tc>
          <w:tcPr>
            <w:tcW w:w="2838" w:type="dxa"/>
            <w:vAlign w:val="center"/>
          </w:tcPr>
          <w:p w14:paraId="2E1629D8"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7A16F777" w14:textId="77777777" w:rsidTr="00FE0C7C">
        <w:trPr>
          <w:trHeight w:val="570"/>
        </w:trPr>
        <w:tc>
          <w:tcPr>
            <w:tcW w:w="6650" w:type="dxa"/>
            <w:gridSpan w:val="2"/>
            <w:vAlign w:val="center"/>
          </w:tcPr>
          <w:p w14:paraId="4F25E38D"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ОКАТО</w:t>
            </w:r>
          </w:p>
        </w:tc>
        <w:tc>
          <w:tcPr>
            <w:tcW w:w="2838" w:type="dxa"/>
            <w:vAlign w:val="center"/>
          </w:tcPr>
          <w:p w14:paraId="7B976552"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5910B8E7" w14:textId="77777777" w:rsidTr="00FE0C7C">
        <w:trPr>
          <w:trHeight w:val="570"/>
        </w:trPr>
        <w:tc>
          <w:tcPr>
            <w:tcW w:w="6650" w:type="dxa"/>
            <w:gridSpan w:val="2"/>
            <w:vAlign w:val="center"/>
          </w:tcPr>
          <w:p w14:paraId="5E209A06"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наименование банка</w:t>
            </w:r>
          </w:p>
        </w:tc>
        <w:tc>
          <w:tcPr>
            <w:tcW w:w="2838" w:type="dxa"/>
            <w:vAlign w:val="center"/>
          </w:tcPr>
          <w:p w14:paraId="23C1B38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7FC77B28" w14:textId="77777777" w:rsidTr="00FE0C7C">
        <w:trPr>
          <w:trHeight w:val="570"/>
        </w:trPr>
        <w:tc>
          <w:tcPr>
            <w:tcW w:w="6650" w:type="dxa"/>
            <w:gridSpan w:val="2"/>
            <w:vAlign w:val="center"/>
          </w:tcPr>
          <w:p w14:paraId="7192499C"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местонахождение банка</w:t>
            </w:r>
          </w:p>
        </w:tc>
        <w:tc>
          <w:tcPr>
            <w:tcW w:w="2838" w:type="dxa"/>
            <w:vAlign w:val="center"/>
          </w:tcPr>
          <w:p w14:paraId="141EE1C2"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3B829505" w14:textId="77777777" w:rsidTr="00FE0C7C">
        <w:trPr>
          <w:trHeight w:val="570"/>
        </w:trPr>
        <w:tc>
          <w:tcPr>
            <w:tcW w:w="6650" w:type="dxa"/>
            <w:gridSpan w:val="2"/>
            <w:vAlign w:val="center"/>
          </w:tcPr>
          <w:p w14:paraId="22CCA9C4"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ИНН/КПП банка</w:t>
            </w:r>
          </w:p>
        </w:tc>
        <w:tc>
          <w:tcPr>
            <w:tcW w:w="2838" w:type="dxa"/>
            <w:vAlign w:val="center"/>
          </w:tcPr>
          <w:p w14:paraId="20997DFA"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64CB0C0" w14:textId="77777777" w:rsidTr="00FE0C7C">
        <w:trPr>
          <w:trHeight w:val="570"/>
        </w:trPr>
        <w:tc>
          <w:tcPr>
            <w:tcW w:w="6650" w:type="dxa"/>
            <w:gridSpan w:val="2"/>
            <w:vAlign w:val="center"/>
          </w:tcPr>
          <w:p w14:paraId="1B9BB94F"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корреспондентский счет</w:t>
            </w:r>
          </w:p>
        </w:tc>
        <w:tc>
          <w:tcPr>
            <w:tcW w:w="2838" w:type="dxa"/>
            <w:vAlign w:val="center"/>
          </w:tcPr>
          <w:p w14:paraId="4020D308"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389A6E39" w14:textId="77777777" w:rsidTr="00FE0C7C">
        <w:trPr>
          <w:trHeight w:val="570"/>
        </w:trPr>
        <w:tc>
          <w:tcPr>
            <w:tcW w:w="6650" w:type="dxa"/>
            <w:gridSpan w:val="2"/>
            <w:vAlign w:val="center"/>
          </w:tcPr>
          <w:p w14:paraId="07257D3C"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БИК</w:t>
            </w:r>
          </w:p>
        </w:tc>
        <w:tc>
          <w:tcPr>
            <w:tcW w:w="2838" w:type="dxa"/>
            <w:vAlign w:val="center"/>
          </w:tcPr>
          <w:p w14:paraId="44422536"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3658BFB8" w14:textId="77777777" w:rsidTr="00FE0C7C">
        <w:trPr>
          <w:trHeight w:val="570"/>
        </w:trPr>
        <w:tc>
          <w:tcPr>
            <w:tcW w:w="6650" w:type="dxa"/>
            <w:gridSpan w:val="2"/>
            <w:vAlign w:val="center"/>
          </w:tcPr>
          <w:p w14:paraId="17833FE0"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расчетный счет</w:t>
            </w:r>
          </w:p>
        </w:tc>
        <w:tc>
          <w:tcPr>
            <w:tcW w:w="2838" w:type="dxa"/>
            <w:vAlign w:val="center"/>
          </w:tcPr>
          <w:p w14:paraId="21362C93"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31968EF" w14:textId="77777777" w:rsidTr="002577CE">
        <w:trPr>
          <w:trHeight w:val="570"/>
        </w:trPr>
        <w:tc>
          <w:tcPr>
            <w:tcW w:w="496" w:type="dxa"/>
            <w:vAlign w:val="center"/>
          </w:tcPr>
          <w:p w14:paraId="05BFD827" w14:textId="4BA7EC50"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C868A5">
              <w:rPr>
                <w:rFonts w:ascii="Liberation Serif" w:hAnsi="Liberation Serif" w:cs="Liberation Serif"/>
                <w:sz w:val="24"/>
                <w:szCs w:val="24"/>
              </w:rPr>
              <w:t>1</w:t>
            </w:r>
          </w:p>
        </w:tc>
        <w:tc>
          <w:tcPr>
            <w:tcW w:w="6154" w:type="dxa"/>
            <w:vAlign w:val="center"/>
          </w:tcPr>
          <w:p w14:paraId="2BD40FA2" w14:textId="68A83097" w:rsidR="003D0947" w:rsidRPr="00A25687" w:rsidRDefault="003D0947" w:rsidP="002577CE">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Количество членов </w:t>
            </w:r>
            <w:r w:rsidR="002577CE">
              <w:rPr>
                <w:rFonts w:ascii="Liberation Serif" w:hAnsi="Liberation Serif" w:cs="Liberation Serif"/>
                <w:sz w:val="24"/>
                <w:szCs w:val="24"/>
              </w:rPr>
              <w:t>СО НКО</w:t>
            </w:r>
          </w:p>
        </w:tc>
        <w:tc>
          <w:tcPr>
            <w:tcW w:w="2838" w:type="dxa"/>
            <w:vAlign w:val="center"/>
          </w:tcPr>
          <w:p w14:paraId="01688DED"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4F69C9" w:rsidRPr="00A25687" w14:paraId="28935640" w14:textId="77777777" w:rsidTr="002577CE">
        <w:trPr>
          <w:trHeight w:val="570"/>
        </w:trPr>
        <w:tc>
          <w:tcPr>
            <w:tcW w:w="496" w:type="dxa"/>
            <w:vAlign w:val="center"/>
          </w:tcPr>
          <w:p w14:paraId="6E1E6367" w14:textId="177EF0DC" w:rsidR="004F69C9" w:rsidRPr="00A25687" w:rsidRDefault="004F69C9" w:rsidP="00A25687">
            <w:pPr>
              <w:widowControl w:val="0"/>
              <w:autoSpaceDE w:val="0"/>
              <w:autoSpaceDN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12</w:t>
            </w:r>
          </w:p>
        </w:tc>
        <w:tc>
          <w:tcPr>
            <w:tcW w:w="6154" w:type="dxa"/>
            <w:vAlign w:val="center"/>
          </w:tcPr>
          <w:p w14:paraId="1ED862A7" w14:textId="65DBF103" w:rsidR="004F69C9" w:rsidRPr="00A25687" w:rsidRDefault="004F69C9" w:rsidP="002577CE">
            <w:pPr>
              <w:widowControl w:val="0"/>
              <w:autoSpaceDE w:val="0"/>
              <w:autoSpaceDN w:val="0"/>
              <w:spacing w:after="0" w:line="240" w:lineRule="auto"/>
              <w:rPr>
                <w:rFonts w:ascii="Liberation Serif" w:hAnsi="Liberation Serif" w:cs="Liberation Serif"/>
                <w:sz w:val="24"/>
                <w:szCs w:val="24"/>
              </w:rPr>
            </w:pPr>
            <w:r>
              <w:rPr>
                <w:rFonts w:ascii="Liberation Serif" w:hAnsi="Liberation Serif" w:cs="Liberation Serif"/>
                <w:sz w:val="24"/>
                <w:szCs w:val="24"/>
              </w:rPr>
              <w:t>Наименование должности руководителя СО НКО</w:t>
            </w:r>
          </w:p>
        </w:tc>
        <w:tc>
          <w:tcPr>
            <w:tcW w:w="2838" w:type="dxa"/>
            <w:vAlign w:val="center"/>
          </w:tcPr>
          <w:p w14:paraId="6E4D5A6F" w14:textId="77777777" w:rsidR="004F69C9" w:rsidRPr="00A25687" w:rsidRDefault="004F69C9" w:rsidP="00A25687">
            <w:pPr>
              <w:widowControl w:val="0"/>
              <w:autoSpaceDE w:val="0"/>
              <w:autoSpaceDN w:val="0"/>
              <w:spacing w:after="0"/>
              <w:jc w:val="both"/>
              <w:rPr>
                <w:rFonts w:ascii="Liberation Serif" w:hAnsi="Liberation Serif" w:cs="Liberation Serif"/>
                <w:sz w:val="24"/>
                <w:szCs w:val="24"/>
              </w:rPr>
            </w:pPr>
          </w:p>
        </w:tc>
      </w:tr>
      <w:tr w:rsidR="003D0947" w:rsidRPr="00A25687" w14:paraId="23670A4A" w14:textId="77777777" w:rsidTr="002577CE">
        <w:trPr>
          <w:trHeight w:val="571"/>
        </w:trPr>
        <w:tc>
          <w:tcPr>
            <w:tcW w:w="496" w:type="dxa"/>
            <w:vAlign w:val="center"/>
          </w:tcPr>
          <w:p w14:paraId="20DB5645" w14:textId="7F622205"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3</w:t>
            </w:r>
          </w:p>
        </w:tc>
        <w:tc>
          <w:tcPr>
            <w:tcW w:w="6154" w:type="dxa"/>
            <w:vAlign w:val="center"/>
          </w:tcPr>
          <w:p w14:paraId="198951F3" w14:textId="002FE5CE" w:rsidR="003D0947" w:rsidRPr="00A25687" w:rsidRDefault="003D0947" w:rsidP="002577CE">
            <w:pPr>
              <w:widowControl w:val="0"/>
              <w:autoSpaceDE w:val="0"/>
              <w:autoSpaceDN w:val="0"/>
              <w:spacing w:after="0" w:line="240" w:lineRule="auto"/>
              <w:rPr>
                <w:rFonts w:ascii="Liberation Serif" w:hAnsi="Liberation Serif" w:cs="Liberation Serif"/>
                <w:sz w:val="24"/>
                <w:szCs w:val="24"/>
              </w:rPr>
            </w:pPr>
            <w:r w:rsidRPr="00A25687">
              <w:rPr>
                <w:rFonts w:ascii="Liberation Serif" w:hAnsi="Liberation Serif" w:cs="Liberation Serif"/>
                <w:sz w:val="24"/>
                <w:szCs w:val="24"/>
              </w:rPr>
              <w:t xml:space="preserve">Ф.И.О. руководителя </w:t>
            </w:r>
            <w:r w:rsidR="002577CE">
              <w:rPr>
                <w:rFonts w:ascii="Liberation Serif" w:hAnsi="Liberation Serif" w:cs="Liberation Serif"/>
                <w:sz w:val="24"/>
                <w:szCs w:val="24"/>
              </w:rPr>
              <w:t>СО НКО</w:t>
            </w:r>
          </w:p>
        </w:tc>
        <w:tc>
          <w:tcPr>
            <w:tcW w:w="2838" w:type="dxa"/>
            <w:vAlign w:val="center"/>
          </w:tcPr>
          <w:p w14:paraId="44198DF0"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1B5694E" w14:textId="77777777" w:rsidTr="00FE0C7C">
        <w:trPr>
          <w:trHeight w:val="571"/>
        </w:trPr>
        <w:tc>
          <w:tcPr>
            <w:tcW w:w="496" w:type="dxa"/>
            <w:vAlign w:val="center"/>
          </w:tcPr>
          <w:p w14:paraId="43028FCD" w14:textId="4EC442C9"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4</w:t>
            </w:r>
          </w:p>
        </w:tc>
        <w:tc>
          <w:tcPr>
            <w:tcW w:w="6154" w:type="dxa"/>
            <w:vAlign w:val="center"/>
          </w:tcPr>
          <w:p w14:paraId="545379EC" w14:textId="638948BA"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Телефон руководителя </w:t>
            </w:r>
            <w:r w:rsidR="002577CE">
              <w:rPr>
                <w:rFonts w:ascii="Liberation Serif" w:hAnsi="Liberation Serif" w:cs="Liberation Serif"/>
                <w:sz w:val="24"/>
                <w:szCs w:val="24"/>
              </w:rPr>
              <w:t>СО НКО</w:t>
            </w:r>
          </w:p>
        </w:tc>
        <w:tc>
          <w:tcPr>
            <w:tcW w:w="2838" w:type="dxa"/>
            <w:vAlign w:val="center"/>
          </w:tcPr>
          <w:p w14:paraId="2179336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DF275FB" w14:textId="77777777" w:rsidTr="00FE0C7C">
        <w:trPr>
          <w:trHeight w:val="571"/>
        </w:trPr>
        <w:tc>
          <w:tcPr>
            <w:tcW w:w="496" w:type="dxa"/>
            <w:vAlign w:val="center"/>
          </w:tcPr>
          <w:p w14:paraId="349524F5" w14:textId="5873D0AD"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5</w:t>
            </w:r>
          </w:p>
        </w:tc>
        <w:tc>
          <w:tcPr>
            <w:tcW w:w="6154" w:type="dxa"/>
            <w:vAlign w:val="center"/>
          </w:tcPr>
          <w:p w14:paraId="58B79E53" w14:textId="05441008"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Цели и задачи деятельности </w:t>
            </w:r>
            <w:r w:rsidR="002577CE">
              <w:rPr>
                <w:rFonts w:ascii="Liberation Serif" w:hAnsi="Liberation Serif" w:cs="Liberation Serif"/>
                <w:sz w:val="24"/>
                <w:szCs w:val="24"/>
              </w:rPr>
              <w:t>СО НКО</w:t>
            </w:r>
            <w:r w:rsidRPr="00A25687">
              <w:rPr>
                <w:rFonts w:ascii="Liberation Serif" w:hAnsi="Liberation Serif" w:cs="Liberation Serif"/>
                <w:sz w:val="24"/>
                <w:szCs w:val="24"/>
              </w:rPr>
              <w:t xml:space="preserve"> (перечислить согласно Уставу </w:t>
            </w:r>
            <w:r w:rsidR="002577CE">
              <w:rPr>
                <w:rFonts w:ascii="Liberation Serif" w:hAnsi="Liberation Serif" w:cs="Liberation Serif"/>
                <w:sz w:val="24"/>
                <w:szCs w:val="24"/>
              </w:rPr>
              <w:t>СО НКО</w:t>
            </w:r>
            <w:r w:rsidRPr="00A25687">
              <w:rPr>
                <w:rFonts w:ascii="Liberation Serif" w:hAnsi="Liberation Serif" w:cs="Liberation Serif"/>
                <w:sz w:val="24"/>
                <w:szCs w:val="24"/>
              </w:rPr>
              <w:t>)</w:t>
            </w:r>
          </w:p>
        </w:tc>
        <w:tc>
          <w:tcPr>
            <w:tcW w:w="2838" w:type="dxa"/>
            <w:vAlign w:val="center"/>
          </w:tcPr>
          <w:p w14:paraId="1741AF65"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7BDC53F9" w14:textId="77777777" w:rsidTr="00FE0C7C">
        <w:trPr>
          <w:trHeight w:val="571"/>
        </w:trPr>
        <w:tc>
          <w:tcPr>
            <w:tcW w:w="496" w:type="dxa"/>
            <w:vAlign w:val="center"/>
          </w:tcPr>
          <w:p w14:paraId="69A4F22D" w14:textId="5D0870A4"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6</w:t>
            </w:r>
          </w:p>
        </w:tc>
        <w:tc>
          <w:tcPr>
            <w:tcW w:w="6154" w:type="dxa"/>
            <w:vAlign w:val="center"/>
          </w:tcPr>
          <w:p w14:paraId="77EB99F0" w14:textId="4C036092"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Перечень реализуемых направлений работы </w:t>
            </w:r>
            <w:r w:rsidR="005D31F2">
              <w:rPr>
                <w:rFonts w:ascii="Liberation Serif" w:hAnsi="Liberation Serif" w:cs="Liberation Serif"/>
                <w:sz w:val="24"/>
                <w:szCs w:val="24"/>
              </w:rPr>
              <w:t>СО НКО</w:t>
            </w:r>
          </w:p>
        </w:tc>
        <w:tc>
          <w:tcPr>
            <w:tcW w:w="2838" w:type="dxa"/>
            <w:vAlign w:val="center"/>
          </w:tcPr>
          <w:p w14:paraId="247D741D"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6A695B0B" w14:textId="77777777" w:rsidTr="00FE0C7C">
        <w:trPr>
          <w:trHeight w:val="571"/>
        </w:trPr>
        <w:tc>
          <w:tcPr>
            <w:tcW w:w="496" w:type="dxa"/>
            <w:vAlign w:val="center"/>
          </w:tcPr>
          <w:p w14:paraId="4E8E76AF" w14:textId="6118AB28"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7</w:t>
            </w:r>
          </w:p>
        </w:tc>
        <w:tc>
          <w:tcPr>
            <w:tcW w:w="6154" w:type="dxa"/>
            <w:vAlign w:val="center"/>
          </w:tcPr>
          <w:p w14:paraId="4A6C01E6"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Имеющиеся материально-технические ресурсы (краткое описание с количественными показателями: помещение, оборудование и пр.)</w:t>
            </w:r>
          </w:p>
        </w:tc>
        <w:tc>
          <w:tcPr>
            <w:tcW w:w="2838" w:type="dxa"/>
            <w:vAlign w:val="center"/>
          </w:tcPr>
          <w:p w14:paraId="2C91A4BB"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E6ADD94" w14:textId="77777777" w:rsidTr="00FE0C7C">
        <w:trPr>
          <w:trHeight w:val="571"/>
        </w:trPr>
        <w:tc>
          <w:tcPr>
            <w:tcW w:w="496" w:type="dxa"/>
            <w:vAlign w:val="center"/>
          </w:tcPr>
          <w:p w14:paraId="66D6AF47" w14:textId="4580FF19"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8</w:t>
            </w:r>
          </w:p>
        </w:tc>
        <w:tc>
          <w:tcPr>
            <w:tcW w:w="6154" w:type="dxa"/>
            <w:vAlign w:val="center"/>
          </w:tcPr>
          <w:p w14:paraId="550F216A" w14:textId="36F0F92D"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Адрес официального сайта </w:t>
            </w:r>
            <w:r w:rsidR="005D31F2">
              <w:rPr>
                <w:rFonts w:ascii="Liberation Serif" w:hAnsi="Liberation Serif" w:cs="Liberation Serif"/>
                <w:sz w:val="24"/>
                <w:szCs w:val="24"/>
              </w:rPr>
              <w:t>СО НКО</w:t>
            </w:r>
            <w:r w:rsidRPr="00A25687">
              <w:rPr>
                <w:rFonts w:ascii="Liberation Serif" w:hAnsi="Liberation Serif" w:cs="Liberation Serif"/>
                <w:sz w:val="24"/>
                <w:szCs w:val="24"/>
              </w:rPr>
              <w:t xml:space="preserve"> в информационно-телекоммуникационной сети </w:t>
            </w:r>
            <w:r w:rsidR="004D6491">
              <w:rPr>
                <w:rFonts w:ascii="Liberation Serif" w:hAnsi="Liberation Serif" w:cs="Liberation Serif"/>
                <w:sz w:val="24"/>
                <w:szCs w:val="24"/>
              </w:rPr>
              <w:t>«</w:t>
            </w:r>
            <w:r w:rsidRPr="00A25687">
              <w:rPr>
                <w:rFonts w:ascii="Liberation Serif" w:hAnsi="Liberation Serif" w:cs="Liberation Serif"/>
                <w:sz w:val="24"/>
                <w:szCs w:val="24"/>
              </w:rPr>
              <w:t>Интернет</w:t>
            </w:r>
            <w:r w:rsidR="004D6491">
              <w:rPr>
                <w:rFonts w:ascii="Liberation Serif" w:hAnsi="Liberation Serif" w:cs="Liberation Serif"/>
                <w:sz w:val="24"/>
                <w:szCs w:val="24"/>
              </w:rPr>
              <w:t>»</w:t>
            </w:r>
            <w:r w:rsidRPr="00A25687">
              <w:rPr>
                <w:rFonts w:ascii="Liberation Serif" w:hAnsi="Liberation Serif" w:cs="Liberation Serif"/>
                <w:sz w:val="24"/>
                <w:szCs w:val="24"/>
              </w:rPr>
              <w:t>, либо страницы в социальной сети</w:t>
            </w:r>
          </w:p>
        </w:tc>
        <w:tc>
          <w:tcPr>
            <w:tcW w:w="2838" w:type="dxa"/>
            <w:vAlign w:val="center"/>
          </w:tcPr>
          <w:p w14:paraId="4081CB8E"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26244A8A" w14:textId="77777777" w:rsidTr="00FE0C7C">
        <w:trPr>
          <w:trHeight w:val="571"/>
        </w:trPr>
        <w:tc>
          <w:tcPr>
            <w:tcW w:w="496" w:type="dxa"/>
            <w:vAlign w:val="center"/>
          </w:tcPr>
          <w:p w14:paraId="74C34C2E" w14:textId="7413B845"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r w:rsidR="004F69C9">
              <w:rPr>
                <w:rFonts w:ascii="Liberation Serif" w:hAnsi="Liberation Serif" w:cs="Liberation Serif"/>
                <w:sz w:val="24"/>
                <w:szCs w:val="24"/>
              </w:rPr>
              <w:t>9</w:t>
            </w:r>
          </w:p>
        </w:tc>
        <w:tc>
          <w:tcPr>
            <w:tcW w:w="6154" w:type="dxa"/>
            <w:vAlign w:val="center"/>
          </w:tcPr>
          <w:p w14:paraId="034E839D" w14:textId="3B4CC004"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Адрес электронной почты </w:t>
            </w:r>
            <w:r w:rsidR="005D31F2">
              <w:rPr>
                <w:rFonts w:ascii="Liberation Serif" w:hAnsi="Liberation Serif" w:cs="Liberation Serif"/>
                <w:sz w:val="24"/>
                <w:szCs w:val="24"/>
              </w:rPr>
              <w:t>СО НКО</w:t>
            </w:r>
          </w:p>
        </w:tc>
        <w:tc>
          <w:tcPr>
            <w:tcW w:w="2838" w:type="dxa"/>
            <w:vAlign w:val="center"/>
          </w:tcPr>
          <w:p w14:paraId="761BDE19"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r w:rsidR="003D0947" w:rsidRPr="00A25687" w14:paraId="47EF8604" w14:textId="77777777" w:rsidTr="00FE0C7C">
        <w:trPr>
          <w:trHeight w:val="571"/>
        </w:trPr>
        <w:tc>
          <w:tcPr>
            <w:tcW w:w="496" w:type="dxa"/>
            <w:vAlign w:val="center"/>
          </w:tcPr>
          <w:p w14:paraId="594C5870" w14:textId="40F59641" w:rsidR="003D0947" w:rsidRPr="00A25687" w:rsidRDefault="004F69C9" w:rsidP="00A25687">
            <w:pPr>
              <w:widowControl w:val="0"/>
              <w:autoSpaceDE w:val="0"/>
              <w:autoSpaceDN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20</w:t>
            </w:r>
          </w:p>
        </w:tc>
        <w:tc>
          <w:tcPr>
            <w:tcW w:w="6154" w:type="dxa"/>
            <w:vAlign w:val="center"/>
          </w:tcPr>
          <w:p w14:paraId="60E9A564" w14:textId="77777777" w:rsidR="003D0947" w:rsidRPr="00A25687" w:rsidRDefault="003D0947"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Запрашиваемая сумма субсидии (в рублях)</w:t>
            </w:r>
          </w:p>
        </w:tc>
        <w:tc>
          <w:tcPr>
            <w:tcW w:w="2838" w:type="dxa"/>
            <w:vAlign w:val="center"/>
          </w:tcPr>
          <w:p w14:paraId="7E7ACBF6" w14:textId="77777777" w:rsidR="003D0947" w:rsidRPr="00A25687" w:rsidRDefault="003D0947" w:rsidP="00A25687">
            <w:pPr>
              <w:widowControl w:val="0"/>
              <w:autoSpaceDE w:val="0"/>
              <w:autoSpaceDN w:val="0"/>
              <w:spacing w:after="0"/>
              <w:jc w:val="both"/>
              <w:rPr>
                <w:rFonts w:ascii="Liberation Serif" w:hAnsi="Liberation Serif" w:cs="Liberation Serif"/>
                <w:sz w:val="24"/>
                <w:szCs w:val="24"/>
              </w:rPr>
            </w:pPr>
          </w:p>
        </w:tc>
      </w:tr>
    </w:tbl>
    <w:p w14:paraId="4AF525CA" w14:textId="77777777" w:rsidR="003D0947" w:rsidRPr="00A25687" w:rsidRDefault="003D0947" w:rsidP="00A25687">
      <w:pPr>
        <w:widowControl w:val="0"/>
        <w:autoSpaceDE w:val="0"/>
        <w:autoSpaceDN w:val="0"/>
        <w:jc w:val="both"/>
        <w:rPr>
          <w:rFonts w:ascii="Liberation Serif" w:hAnsi="Liberation Serif" w:cs="Liberation Serif"/>
          <w:sz w:val="24"/>
          <w:szCs w:val="24"/>
        </w:rPr>
      </w:pPr>
    </w:p>
    <w:p w14:paraId="39B78429" w14:textId="06A143F4"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1. Цели и задачи Проекта ____________________________</w:t>
      </w:r>
      <w:r w:rsidR="002716A2">
        <w:rPr>
          <w:rFonts w:ascii="Liberation Serif" w:hAnsi="Liberation Serif" w:cs="Liberation Serif"/>
          <w:sz w:val="24"/>
          <w:szCs w:val="24"/>
        </w:rPr>
        <w:t>____________</w:t>
      </w:r>
      <w:r w:rsidRPr="00A25687">
        <w:rPr>
          <w:rFonts w:ascii="Liberation Serif" w:hAnsi="Liberation Serif" w:cs="Liberation Serif"/>
          <w:sz w:val="24"/>
          <w:szCs w:val="24"/>
        </w:rPr>
        <w:t>_________________</w:t>
      </w:r>
    </w:p>
    <w:p w14:paraId="5055E133" w14:textId="2A8C72E3"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 xml:space="preserve">2. Описание Проекта (краткая аннотация, включающая форму проведения (концерт, лекция, круглый стол, соревнование и т.д.); дата, место, время проведения проекта; основные целевые группы, на которые направлен </w:t>
      </w:r>
      <w:r w:rsidR="005D31F2">
        <w:rPr>
          <w:rFonts w:ascii="Liberation Serif" w:hAnsi="Liberation Serif" w:cs="Liberation Serif"/>
          <w:sz w:val="24"/>
          <w:szCs w:val="24"/>
        </w:rPr>
        <w:t>П</w:t>
      </w:r>
      <w:r w:rsidRPr="00A25687">
        <w:rPr>
          <w:rFonts w:ascii="Liberation Serif" w:hAnsi="Liberation Serif" w:cs="Liberation Serif"/>
          <w:sz w:val="24"/>
          <w:szCs w:val="24"/>
        </w:rPr>
        <w:t xml:space="preserve">роект и предполагаемое количество благополучателей; этапы </w:t>
      </w:r>
      <w:r w:rsidR="005D31F2">
        <w:rPr>
          <w:rFonts w:ascii="Liberation Serif" w:hAnsi="Liberation Serif" w:cs="Liberation Serif"/>
          <w:sz w:val="24"/>
          <w:szCs w:val="24"/>
        </w:rPr>
        <w:t>П</w:t>
      </w:r>
      <w:r w:rsidRPr="00A25687">
        <w:rPr>
          <w:rFonts w:ascii="Liberation Serif" w:hAnsi="Liberation Serif" w:cs="Liberation Serif"/>
          <w:sz w:val="24"/>
          <w:szCs w:val="24"/>
        </w:rPr>
        <w:t>роекта (официальная часть, концертная программа и т.д.</w:t>
      </w:r>
      <w:r w:rsidR="002716A2">
        <w:rPr>
          <w:rFonts w:ascii="Liberation Serif" w:hAnsi="Liberation Serif" w:cs="Liberation Serif"/>
          <w:sz w:val="24"/>
          <w:szCs w:val="24"/>
        </w:rPr>
        <w:t>)</w:t>
      </w:r>
    </w:p>
    <w:p w14:paraId="09AD463C" w14:textId="77777777"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2.1. Положение о проведении Проекта (прилагается при наличии).</w:t>
      </w:r>
    </w:p>
    <w:p w14:paraId="576C2411" w14:textId="2728C234"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 xml:space="preserve">3. </w:t>
      </w:r>
      <w:r w:rsidR="002E15ED">
        <w:rPr>
          <w:rFonts w:ascii="Liberation Serif" w:hAnsi="Liberation Serif" w:cs="Liberation Serif"/>
          <w:sz w:val="24"/>
          <w:szCs w:val="24"/>
        </w:rPr>
        <w:t>Календарный п</w:t>
      </w:r>
      <w:r w:rsidRPr="00A25687">
        <w:rPr>
          <w:rFonts w:ascii="Liberation Serif" w:hAnsi="Liberation Serif" w:cs="Liberation Serif"/>
          <w:sz w:val="24"/>
          <w:szCs w:val="24"/>
        </w:rPr>
        <w:t>лан подготовки и проведения Проекта</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127"/>
        <w:gridCol w:w="1984"/>
        <w:gridCol w:w="2268"/>
        <w:gridCol w:w="2694"/>
      </w:tblGrid>
      <w:tr w:rsidR="007C3C8B" w:rsidRPr="00A25687" w14:paraId="4424D876" w14:textId="1577CCF3" w:rsidTr="00D74726">
        <w:tc>
          <w:tcPr>
            <w:tcW w:w="562" w:type="dxa"/>
            <w:vAlign w:val="center"/>
          </w:tcPr>
          <w:p w14:paraId="6AB089D3" w14:textId="024C75BD" w:rsidR="007C3C8B" w:rsidRPr="00A25687" w:rsidRDefault="007C3C8B" w:rsidP="00A32D8C">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п/п</w:t>
            </w:r>
          </w:p>
        </w:tc>
        <w:tc>
          <w:tcPr>
            <w:tcW w:w="2127" w:type="dxa"/>
            <w:vAlign w:val="center"/>
          </w:tcPr>
          <w:p w14:paraId="2183488B" w14:textId="4A6E2B00" w:rsidR="007C3C8B" w:rsidRPr="00A25687" w:rsidRDefault="007C3C8B" w:rsidP="00A32D8C">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Мероприятие в рамках Проекта</w:t>
            </w:r>
          </w:p>
        </w:tc>
        <w:tc>
          <w:tcPr>
            <w:tcW w:w="1984" w:type="dxa"/>
            <w:vAlign w:val="center"/>
          </w:tcPr>
          <w:p w14:paraId="5D45B417" w14:textId="1A802F6E" w:rsidR="007C3C8B" w:rsidRPr="00A25687" w:rsidRDefault="007C3C8B" w:rsidP="007C3C8B">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Дата проведения</w:t>
            </w:r>
          </w:p>
        </w:tc>
        <w:tc>
          <w:tcPr>
            <w:tcW w:w="2268" w:type="dxa"/>
            <w:vAlign w:val="center"/>
          </w:tcPr>
          <w:p w14:paraId="657E94F1" w14:textId="6C7F3BBA" w:rsidR="007C3C8B" w:rsidRPr="00A25687" w:rsidRDefault="007C3C8B" w:rsidP="00A32D8C">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Ответственный</w:t>
            </w:r>
          </w:p>
        </w:tc>
        <w:tc>
          <w:tcPr>
            <w:tcW w:w="2694" w:type="dxa"/>
            <w:vAlign w:val="center"/>
          </w:tcPr>
          <w:p w14:paraId="2FFE357C" w14:textId="0F21896C" w:rsidR="007C3C8B" w:rsidRDefault="007C3C8B" w:rsidP="00D74726">
            <w:pPr>
              <w:widowControl w:val="0"/>
              <w:autoSpaceDE w:val="0"/>
              <w:autoSpaceDN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Ожидаемые итоги</w:t>
            </w:r>
          </w:p>
        </w:tc>
      </w:tr>
      <w:tr w:rsidR="007C3C8B" w:rsidRPr="00A25687" w14:paraId="13FCF283" w14:textId="46569A28" w:rsidTr="00D74726">
        <w:tc>
          <w:tcPr>
            <w:tcW w:w="562" w:type="dxa"/>
          </w:tcPr>
          <w:p w14:paraId="54910AD2" w14:textId="77777777" w:rsidR="007C3C8B" w:rsidRPr="00A25687" w:rsidRDefault="007C3C8B" w:rsidP="00A25687">
            <w:pPr>
              <w:widowControl w:val="0"/>
              <w:autoSpaceDE w:val="0"/>
              <w:autoSpaceDN w:val="0"/>
              <w:jc w:val="both"/>
              <w:rPr>
                <w:rFonts w:ascii="Liberation Serif" w:hAnsi="Liberation Serif" w:cs="Liberation Serif"/>
                <w:sz w:val="24"/>
                <w:szCs w:val="24"/>
              </w:rPr>
            </w:pPr>
          </w:p>
        </w:tc>
        <w:tc>
          <w:tcPr>
            <w:tcW w:w="2127" w:type="dxa"/>
          </w:tcPr>
          <w:p w14:paraId="66D7ABD8" w14:textId="77777777" w:rsidR="007C3C8B" w:rsidRPr="00A25687" w:rsidRDefault="007C3C8B" w:rsidP="00A25687">
            <w:pPr>
              <w:widowControl w:val="0"/>
              <w:autoSpaceDE w:val="0"/>
              <w:autoSpaceDN w:val="0"/>
              <w:jc w:val="both"/>
              <w:rPr>
                <w:rFonts w:ascii="Liberation Serif" w:hAnsi="Liberation Serif" w:cs="Liberation Serif"/>
                <w:sz w:val="24"/>
                <w:szCs w:val="24"/>
              </w:rPr>
            </w:pPr>
          </w:p>
        </w:tc>
        <w:tc>
          <w:tcPr>
            <w:tcW w:w="1984" w:type="dxa"/>
          </w:tcPr>
          <w:p w14:paraId="599877D1" w14:textId="77777777" w:rsidR="007C3C8B" w:rsidRPr="00A25687" w:rsidRDefault="007C3C8B" w:rsidP="00A25687">
            <w:pPr>
              <w:widowControl w:val="0"/>
              <w:autoSpaceDE w:val="0"/>
              <w:autoSpaceDN w:val="0"/>
              <w:jc w:val="both"/>
              <w:rPr>
                <w:rFonts w:ascii="Liberation Serif" w:hAnsi="Liberation Serif" w:cs="Liberation Serif"/>
                <w:sz w:val="24"/>
                <w:szCs w:val="24"/>
              </w:rPr>
            </w:pPr>
          </w:p>
        </w:tc>
        <w:tc>
          <w:tcPr>
            <w:tcW w:w="2268" w:type="dxa"/>
          </w:tcPr>
          <w:p w14:paraId="0060933B" w14:textId="561AB4D7" w:rsidR="007C3C8B" w:rsidRPr="00A25687" w:rsidRDefault="007C3C8B" w:rsidP="00A25687">
            <w:pPr>
              <w:widowControl w:val="0"/>
              <w:autoSpaceDE w:val="0"/>
              <w:autoSpaceDN w:val="0"/>
              <w:jc w:val="both"/>
              <w:rPr>
                <w:rFonts w:ascii="Liberation Serif" w:hAnsi="Liberation Serif" w:cs="Liberation Serif"/>
                <w:sz w:val="24"/>
                <w:szCs w:val="24"/>
              </w:rPr>
            </w:pPr>
          </w:p>
        </w:tc>
        <w:tc>
          <w:tcPr>
            <w:tcW w:w="2694" w:type="dxa"/>
          </w:tcPr>
          <w:p w14:paraId="0364CEA5" w14:textId="77777777" w:rsidR="007C3C8B" w:rsidRPr="00A25687" w:rsidRDefault="007C3C8B" w:rsidP="00A25687">
            <w:pPr>
              <w:widowControl w:val="0"/>
              <w:autoSpaceDE w:val="0"/>
              <w:autoSpaceDN w:val="0"/>
              <w:jc w:val="both"/>
              <w:rPr>
                <w:rFonts w:ascii="Liberation Serif" w:hAnsi="Liberation Serif" w:cs="Liberation Serif"/>
                <w:sz w:val="24"/>
                <w:szCs w:val="24"/>
              </w:rPr>
            </w:pPr>
          </w:p>
        </w:tc>
      </w:tr>
    </w:tbl>
    <w:p w14:paraId="69F04848" w14:textId="77777777" w:rsidR="003D0947" w:rsidRPr="00A25687" w:rsidRDefault="003D0947" w:rsidP="00A25687">
      <w:pPr>
        <w:widowControl w:val="0"/>
        <w:autoSpaceDE w:val="0"/>
        <w:autoSpaceDN w:val="0"/>
        <w:jc w:val="both"/>
        <w:rPr>
          <w:rFonts w:ascii="Liberation Serif" w:hAnsi="Liberation Serif" w:cs="Liberation Serif"/>
          <w:sz w:val="24"/>
          <w:szCs w:val="24"/>
        </w:rPr>
      </w:pPr>
    </w:p>
    <w:p w14:paraId="4211DF4F" w14:textId="77777777" w:rsidR="003D0947" w:rsidRPr="00A2568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4. Информационная открытость (способы распространения информации о Проекте среди жителей Арамильского городского округа, дополнительная информация об организациях, инициативных группах, частных лицах, привлеченных к организации или проведению Проекта) ___________________________________________________________________</w:t>
      </w:r>
    </w:p>
    <w:p w14:paraId="42B0ADFE" w14:textId="77777777" w:rsidR="003D0947" w:rsidRPr="00344281"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 xml:space="preserve">5. Смета Проекта: </w:t>
      </w:r>
      <w:r w:rsidRPr="00344281">
        <w:rPr>
          <w:rFonts w:ascii="Liberation Serif" w:hAnsi="Liberation Serif" w:cs="Liberation Serif"/>
          <w:sz w:val="24"/>
          <w:szCs w:val="24"/>
        </w:rPr>
        <w:t>(прописывается отдельно по каждому мероприятию, запланированного в рамках Проекта, указанных в п. 3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020"/>
        <w:gridCol w:w="2133"/>
        <w:gridCol w:w="2126"/>
        <w:gridCol w:w="1276"/>
      </w:tblGrid>
      <w:tr w:rsidR="003D0947" w:rsidRPr="00A25687" w14:paraId="0CE721D4" w14:textId="77777777" w:rsidTr="00392200">
        <w:trPr>
          <w:trHeight w:val="640"/>
        </w:trPr>
        <w:tc>
          <w:tcPr>
            <w:tcW w:w="1531" w:type="dxa"/>
            <w:vAlign w:val="center"/>
          </w:tcPr>
          <w:p w14:paraId="0F0FD061"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Статьи расходов</w:t>
            </w:r>
          </w:p>
        </w:tc>
        <w:tc>
          <w:tcPr>
            <w:tcW w:w="1474" w:type="dxa"/>
            <w:vAlign w:val="center"/>
          </w:tcPr>
          <w:p w14:paraId="6CB9CA50"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Ставка за единицу</w:t>
            </w:r>
          </w:p>
        </w:tc>
        <w:tc>
          <w:tcPr>
            <w:tcW w:w="1020" w:type="dxa"/>
            <w:vAlign w:val="center"/>
          </w:tcPr>
          <w:p w14:paraId="2E935E4B"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Кол-во единиц</w:t>
            </w:r>
          </w:p>
        </w:tc>
        <w:tc>
          <w:tcPr>
            <w:tcW w:w="2133" w:type="dxa"/>
            <w:vAlign w:val="center"/>
          </w:tcPr>
          <w:p w14:paraId="66952734"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Запрашиваемая сумма</w:t>
            </w:r>
          </w:p>
        </w:tc>
        <w:tc>
          <w:tcPr>
            <w:tcW w:w="2126" w:type="dxa"/>
            <w:vAlign w:val="center"/>
          </w:tcPr>
          <w:p w14:paraId="030DEC6E"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Вклад из других источников</w:t>
            </w:r>
          </w:p>
        </w:tc>
        <w:tc>
          <w:tcPr>
            <w:tcW w:w="1276" w:type="dxa"/>
            <w:vAlign w:val="center"/>
          </w:tcPr>
          <w:p w14:paraId="4833F913" w14:textId="77777777" w:rsidR="003D0947" w:rsidRPr="00A25687" w:rsidRDefault="003D0947" w:rsidP="00392200">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Всего</w:t>
            </w:r>
          </w:p>
        </w:tc>
      </w:tr>
      <w:tr w:rsidR="003D0947" w:rsidRPr="00344281" w14:paraId="7823D1FC" w14:textId="77777777" w:rsidTr="00FE0C7C">
        <w:tc>
          <w:tcPr>
            <w:tcW w:w="9560" w:type="dxa"/>
            <w:gridSpan w:val="6"/>
          </w:tcPr>
          <w:p w14:paraId="1A0976EB" w14:textId="77777777" w:rsidR="003D0947" w:rsidRPr="00344281" w:rsidRDefault="003D0947" w:rsidP="0064262A">
            <w:pPr>
              <w:pStyle w:val="af0"/>
              <w:widowControl w:val="0"/>
              <w:autoSpaceDE w:val="0"/>
              <w:autoSpaceDN w:val="0"/>
              <w:spacing w:after="0" w:line="240" w:lineRule="auto"/>
              <w:ind w:left="79"/>
              <w:jc w:val="center"/>
              <w:rPr>
                <w:rFonts w:ascii="Liberation Serif" w:hAnsi="Liberation Serif" w:cs="Liberation Serif"/>
                <w:sz w:val="24"/>
                <w:szCs w:val="24"/>
              </w:rPr>
            </w:pPr>
            <w:r w:rsidRPr="00344281">
              <w:rPr>
                <w:rFonts w:ascii="Liberation Serif" w:hAnsi="Liberation Serif" w:cs="Liberation Serif"/>
                <w:sz w:val="24"/>
                <w:szCs w:val="24"/>
              </w:rPr>
              <w:t>Наименование мероприятия</w:t>
            </w:r>
          </w:p>
        </w:tc>
      </w:tr>
      <w:tr w:rsidR="003D0947" w:rsidRPr="00344281" w14:paraId="39AAEAEA" w14:textId="77777777" w:rsidTr="0001180D">
        <w:tc>
          <w:tcPr>
            <w:tcW w:w="9560" w:type="dxa"/>
            <w:gridSpan w:val="6"/>
            <w:vAlign w:val="center"/>
          </w:tcPr>
          <w:p w14:paraId="113BAEBB" w14:textId="77777777" w:rsidR="003D0947" w:rsidRPr="00344281" w:rsidRDefault="003D0947" w:rsidP="0001180D">
            <w:pPr>
              <w:widowControl w:val="0"/>
              <w:autoSpaceDE w:val="0"/>
              <w:autoSpaceDN w:val="0"/>
              <w:spacing w:after="0" w:line="240" w:lineRule="auto"/>
              <w:rPr>
                <w:rFonts w:ascii="Liberation Serif" w:hAnsi="Liberation Serif" w:cs="Liberation Serif"/>
                <w:sz w:val="24"/>
                <w:szCs w:val="24"/>
              </w:rPr>
            </w:pPr>
            <w:r w:rsidRPr="00344281">
              <w:rPr>
                <w:rFonts w:ascii="Liberation Serif" w:hAnsi="Liberation Serif" w:cs="Liberation Serif"/>
                <w:sz w:val="24"/>
                <w:szCs w:val="24"/>
              </w:rPr>
              <w:t>1. Оплата работ и услуг в рамках Проекта:</w:t>
            </w:r>
          </w:p>
        </w:tc>
      </w:tr>
      <w:tr w:rsidR="003D0947" w:rsidRPr="00344281" w14:paraId="494B8800" w14:textId="77777777" w:rsidTr="00FE0C7C">
        <w:tc>
          <w:tcPr>
            <w:tcW w:w="1531" w:type="dxa"/>
          </w:tcPr>
          <w:p w14:paraId="6D02E893"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23A139E1"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7B36248E"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67256826"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211970B8"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6806006F" w14:textId="77777777" w:rsidR="003D0947" w:rsidRPr="00344281"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344281" w14:paraId="218F6694" w14:textId="77777777" w:rsidTr="00FE0C7C">
        <w:tc>
          <w:tcPr>
            <w:tcW w:w="9560" w:type="dxa"/>
            <w:gridSpan w:val="6"/>
          </w:tcPr>
          <w:p w14:paraId="71AD547E" w14:textId="77777777" w:rsidR="003D0947" w:rsidRPr="00344281"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344281">
              <w:rPr>
                <w:rFonts w:ascii="Liberation Serif" w:hAnsi="Liberation Serif" w:cs="Liberation Serif"/>
                <w:sz w:val="24"/>
                <w:szCs w:val="24"/>
              </w:rPr>
              <w:t>2. Аренда помещения, звуковой аппаратуры:</w:t>
            </w:r>
          </w:p>
        </w:tc>
      </w:tr>
      <w:tr w:rsidR="003D0947" w:rsidRPr="00A25687" w14:paraId="390A28A8" w14:textId="77777777" w:rsidTr="00FE0C7C">
        <w:tc>
          <w:tcPr>
            <w:tcW w:w="1531" w:type="dxa"/>
          </w:tcPr>
          <w:p w14:paraId="155EF889"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77715F28"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535C74FF"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1D013108"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51C2C3F1"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37E3CBB1"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3C8F1C41" w14:textId="77777777" w:rsidTr="00FE0C7C">
        <w:tc>
          <w:tcPr>
            <w:tcW w:w="9560" w:type="dxa"/>
            <w:gridSpan w:val="6"/>
          </w:tcPr>
          <w:p w14:paraId="55C68953" w14:textId="77777777" w:rsidR="003D0947" w:rsidRPr="00A25687"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3. Приобретение призов:</w:t>
            </w:r>
          </w:p>
        </w:tc>
      </w:tr>
      <w:tr w:rsidR="003D0947" w:rsidRPr="00A25687" w14:paraId="0A2359A2" w14:textId="77777777" w:rsidTr="00FE0C7C">
        <w:tc>
          <w:tcPr>
            <w:tcW w:w="1531" w:type="dxa"/>
          </w:tcPr>
          <w:p w14:paraId="593BC10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646A0EF3"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53CC6A73"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641CA660"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3A27A098"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1D48BA64"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6D41D6D8" w14:textId="77777777" w:rsidTr="00FE0C7C">
        <w:tc>
          <w:tcPr>
            <w:tcW w:w="9560" w:type="dxa"/>
            <w:gridSpan w:val="6"/>
          </w:tcPr>
          <w:p w14:paraId="09326463" w14:textId="77777777" w:rsidR="003D0947" w:rsidRPr="00A25687"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4. Приобретение канцелярских товаров:</w:t>
            </w:r>
          </w:p>
        </w:tc>
      </w:tr>
      <w:tr w:rsidR="003D0947" w:rsidRPr="00A25687" w14:paraId="38964B42" w14:textId="77777777" w:rsidTr="00FE0C7C">
        <w:tc>
          <w:tcPr>
            <w:tcW w:w="1531" w:type="dxa"/>
          </w:tcPr>
          <w:p w14:paraId="11DC151B"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4322715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1B6404B5"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67155A42"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39349342"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3102196D"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26EE9CDD" w14:textId="77777777" w:rsidTr="00FE0C7C">
        <w:tc>
          <w:tcPr>
            <w:tcW w:w="9560" w:type="dxa"/>
            <w:gridSpan w:val="6"/>
          </w:tcPr>
          <w:p w14:paraId="78D1E296" w14:textId="77777777" w:rsidR="003D0947" w:rsidRPr="00A25687"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5. Приобретение цветов:</w:t>
            </w:r>
          </w:p>
        </w:tc>
      </w:tr>
      <w:tr w:rsidR="003D0947" w:rsidRPr="00A25687" w14:paraId="7C11EE9F" w14:textId="77777777" w:rsidTr="00FE0C7C">
        <w:tc>
          <w:tcPr>
            <w:tcW w:w="1531" w:type="dxa"/>
          </w:tcPr>
          <w:p w14:paraId="2B04943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69B7CCB6"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4B35592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58AB053D"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33F4D299"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523FFE77"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28A2AF69" w14:textId="77777777" w:rsidTr="00B04B69">
        <w:trPr>
          <w:trHeight w:val="463"/>
        </w:trPr>
        <w:tc>
          <w:tcPr>
            <w:tcW w:w="9560" w:type="dxa"/>
            <w:gridSpan w:val="6"/>
          </w:tcPr>
          <w:p w14:paraId="56FC5055" w14:textId="369EE986"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6.</w:t>
            </w:r>
            <w:r w:rsidR="00496CF6">
              <w:rPr>
                <w:rFonts w:ascii="Liberation Serif" w:hAnsi="Liberation Serif" w:cs="Liberation Serif"/>
                <w:sz w:val="24"/>
                <w:szCs w:val="24"/>
              </w:rPr>
              <w:t xml:space="preserve"> Издательские, полиграфические и сопутствующие расходы:</w:t>
            </w:r>
          </w:p>
        </w:tc>
      </w:tr>
      <w:tr w:rsidR="003D0947" w:rsidRPr="00A25687" w14:paraId="37D4FD95" w14:textId="77777777" w:rsidTr="00FE0C7C">
        <w:tc>
          <w:tcPr>
            <w:tcW w:w="1531" w:type="dxa"/>
          </w:tcPr>
          <w:p w14:paraId="04302385"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45CF46A9"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3BD694B7"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321409B9"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45C5BE7F"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4E29E221"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0407A3AC" w14:textId="77777777" w:rsidTr="00FE0C7C">
        <w:tc>
          <w:tcPr>
            <w:tcW w:w="9560" w:type="dxa"/>
            <w:gridSpan w:val="6"/>
          </w:tcPr>
          <w:p w14:paraId="0110FEB2" w14:textId="76E0F5B8" w:rsidR="003D0947" w:rsidRPr="00D74726" w:rsidRDefault="00D74726" w:rsidP="00D74726">
            <w:pPr>
              <w:widowControl w:val="0"/>
              <w:autoSpaceDE w:val="0"/>
              <w:autoSpaceDN w:val="0"/>
              <w:spacing w:line="240" w:lineRule="auto"/>
              <w:jc w:val="both"/>
              <w:rPr>
                <w:rFonts w:ascii="Liberation Serif" w:hAnsi="Liberation Serif" w:cs="Liberation Serif"/>
                <w:sz w:val="24"/>
                <w:szCs w:val="24"/>
              </w:rPr>
            </w:pPr>
            <w:r w:rsidRPr="00D74726">
              <w:rPr>
                <w:rFonts w:ascii="Liberation Serif" w:hAnsi="Liberation Serif" w:cs="Liberation Serif"/>
                <w:sz w:val="24"/>
                <w:szCs w:val="24"/>
              </w:rPr>
              <w:t>7.</w:t>
            </w:r>
            <w:r>
              <w:rPr>
                <w:rFonts w:ascii="Liberation Serif" w:hAnsi="Liberation Serif" w:cs="Liberation Serif"/>
                <w:sz w:val="24"/>
                <w:szCs w:val="24"/>
              </w:rPr>
              <w:t xml:space="preserve"> </w:t>
            </w:r>
            <w:r w:rsidR="00C56DB5">
              <w:rPr>
                <w:rFonts w:ascii="Liberation Serif" w:hAnsi="Liberation Serif" w:cs="Liberation Serif"/>
                <w:sz w:val="24"/>
                <w:szCs w:val="24"/>
              </w:rPr>
              <w:t>…</w:t>
            </w:r>
          </w:p>
        </w:tc>
      </w:tr>
      <w:tr w:rsidR="003D0947" w:rsidRPr="00A25687" w14:paraId="37618147" w14:textId="77777777" w:rsidTr="00FE0C7C">
        <w:tc>
          <w:tcPr>
            <w:tcW w:w="1531" w:type="dxa"/>
          </w:tcPr>
          <w:p w14:paraId="341EA905"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1746F83F"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18AE51C2"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72833888"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2F1CB2AE"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7AFF836A"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26CA41BB" w14:textId="77777777" w:rsidTr="00FE0C7C">
        <w:tc>
          <w:tcPr>
            <w:tcW w:w="9560" w:type="dxa"/>
            <w:gridSpan w:val="6"/>
          </w:tcPr>
          <w:p w14:paraId="32A95FBA" w14:textId="148D5C90" w:rsidR="003D0947" w:rsidRPr="00C56DB5" w:rsidRDefault="00C56DB5" w:rsidP="00C56DB5">
            <w:pPr>
              <w:pStyle w:val="af0"/>
              <w:widowControl w:val="0"/>
              <w:numPr>
                <w:ilvl w:val="0"/>
                <w:numId w:val="11"/>
              </w:numPr>
              <w:autoSpaceDE w:val="0"/>
              <w:autoSpaceDN w:val="0"/>
              <w:spacing w:line="240" w:lineRule="auto"/>
              <w:jc w:val="both"/>
              <w:rPr>
                <w:rFonts w:ascii="Liberation Serif" w:hAnsi="Liberation Serif" w:cs="Liberation Serif"/>
                <w:sz w:val="24"/>
                <w:szCs w:val="24"/>
              </w:rPr>
            </w:pPr>
            <w:r>
              <w:rPr>
                <w:rFonts w:ascii="Liberation Serif" w:hAnsi="Liberation Serif" w:cs="Liberation Serif"/>
                <w:sz w:val="24"/>
                <w:szCs w:val="24"/>
              </w:rPr>
              <w:t>…</w:t>
            </w:r>
          </w:p>
        </w:tc>
      </w:tr>
      <w:tr w:rsidR="003D0947" w:rsidRPr="00A25687" w14:paraId="48047E8F" w14:textId="77777777" w:rsidTr="00FE0C7C">
        <w:tc>
          <w:tcPr>
            <w:tcW w:w="1531" w:type="dxa"/>
          </w:tcPr>
          <w:p w14:paraId="384870A3"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474" w:type="dxa"/>
          </w:tcPr>
          <w:p w14:paraId="4E15DE8D"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020" w:type="dxa"/>
          </w:tcPr>
          <w:p w14:paraId="3807B00C"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33" w:type="dxa"/>
          </w:tcPr>
          <w:p w14:paraId="19F99A9F"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17AD8C92"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77F68976"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r w:rsidR="003D0947" w:rsidRPr="00A25687" w14:paraId="4011C3AB" w14:textId="77777777" w:rsidTr="00FE0C7C">
        <w:tc>
          <w:tcPr>
            <w:tcW w:w="4025" w:type="dxa"/>
            <w:gridSpan w:val="3"/>
          </w:tcPr>
          <w:p w14:paraId="6F78162D" w14:textId="77777777" w:rsidR="003D0947" w:rsidRPr="00A25687" w:rsidRDefault="003D0947" w:rsidP="0001180D">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Суммарные расходы:</w:t>
            </w:r>
          </w:p>
        </w:tc>
        <w:tc>
          <w:tcPr>
            <w:tcW w:w="2133" w:type="dxa"/>
          </w:tcPr>
          <w:p w14:paraId="6CF7C191"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2126" w:type="dxa"/>
          </w:tcPr>
          <w:p w14:paraId="77C9D660"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c>
          <w:tcPr>
            <w:tcW w:w="1276" w:type="dxa"/>
          </w:tcPr>
          <w:p w14:paraId="15322713" w14:textId="77777777" w:rsidR="003D0947" w:rsidRPr="00A25687" w:rsidRDefault="003D0947" w:rsidP="00A25687">
            <w:pPr>
              <w:widowControl w:val="0"/>
              <w:autoSpaceDE w:val="0"/>
              <w:autoSpaceDN w:val="0"/>
              <w:spacing w:line="240" w:lineRule="auto"/>
              <w:jc w:val="both"/>
              <w:rPr>
                <w:rFonts w:ascii="Liberation Serif" w:hAnsi="Liberation Serif" w:cs="Liberation Serif"/>
                <w:sz w:val="24"/>
                <w:szCs w:val="24"/>
              </w:rPr>
            </w:pPr>
          </w:p>
        </w:tc>
      </w:tr>
    </w:tbl>
    <w:p w14:paraId="3932EF6B" w14:textId="77777777" w:rsidR="0001180D" w:rsidRDefault="0001180D" w:rsidP="00A25687">
      <w:pPr>
        <w:widowControl w:val="0"/>
        <w:autoSpaceDE w:val="0"/>
        <w:autoSpaceDN w:val="0"/>
        <w:jc w:val="both"/>
        <w:rPr>
          <w:rFonts w:ascii="Liberation Serif" w:hAnsi="Liberation Serif" w:cs="Liberation Serif"/>
          <w:sz w:val="24"/>
          <w:szCs w:val="24"/>
        </w:rPr>
      </w:pPr>
    </w:p>
    <w:p w14:paraId="139AFB1B" w14:textId="146FB412" w:rsidR="003D0947" w:rsidRDefault="003D0947" w:rsidP="00A25687">
      <w:pPr>
        <w:widowControl w:val="0"/>
        <w:autoSpaceDE w:val="0"/>
        <w:autoSpaceDN w:val="0"/>
        <w:jc w:val="both"/>
        <w:rPr>
          <w:rFonts w:ascii="Liberation Serif" w:hAnsi="Liberation Serif" w:cs="Liberation Serif"/>
          <w:sz w:val="24"/>
          <w:szCs w:val="24"/>
        </w:rPr>
      </w:pPr>
      <w:r w:rsidRPr="00A25687">
        <w:rPr>
          <w:rFonts w:ascii="Liberation Serif" w:hAnsi="Liberation Serif" w:cs="Liberation Serif"/>
          <w:sz w:val="24"/>
          <w:szCs w:val="24"/>
        </w:rPr>
        <w:t>5.1. Комментарии к смете (письменное обоснование статей сметы, описание вклада из других источников в организацию Проекта, описание дополнительных ресурсов (транспорт, привлечение добровольцев, средств от благотворителей и др.).</w:t>
      </w:r>
    </w:p>
    <w:p w14:paraId="4A8D6500" w14:textId="4E27E616" w:rsidR="000C595A" w:rsidRDefault="000C595A" w:rsidP="00A25687">
      <w:pPr>
        <w:widowControl w:val="0"/>
        <w:autoSpaceDE w:val="0"/>
        <w:autoSpaceDN w:val="0"/>
        <w:jc w:val="both"/>
        <w:rPr>
          <w:rFonts w:ascii="Liberation Serif" w:hAnsi="Liberation Serif" w:cs="Liberation Serif"/>
          <w:sz w:val="24"/>
          <w:szCs w:val="24"/>
        </w:rPr>
      </w:pPr>
      <w:r>
        <w:rPr>
          <w:rFonts w:ascii="Liberation Serif" w:hAnsi="Liberation Serif" w:cs="Liberation Serif"/>
          <w:sz w:val="24"/>
          <w:szCs w:val="24"/>
        </w:rPr>
        <w:t xml:space="preserve">6. </w:t>
      </w:r>
      <w:r w:rsidR="009F495A">
        <w:rPr>
          <w:rFonts w:ascii="Liberation Serif" w:hAnsi="Liberation Serif" w:cs="Liberation Serif"/>
          <w:sz w:val="24"/>
          <w:szCs w:val="24"/>
        </w:rPr>
        <w:t>Финансирование Проекта:</w:t>
      </w:r>
    </w:p>
    <w:p w14:paraId="6BB2AA17" w14:textId="16BC4AF3" w:rsidR="009F495A" w:rsidRDefault="009F495A" w:rsidP="00BC726E">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6.1. Размер запрашиваемой субсидии (в рублях): _____________________________________</w:t>
      </w:r>
    </w:p>
    <w:p w14:paraId="5093FBC8" w14:textId="57F738A2" w:rsidR="009F495A" w:rsidRDefault="009F495A" w:rsidP="00BC726E">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6.2. Имеющаяся сумма (в рублях): _________________________________________________</w:t>
      </w:r>
    </w:p>
    <w:p w14:paraId="7C682DDD" w14:textId="77777777" w:rsidR="00BC726E" w:rsidRDefault="009F495A" w:rsidP="00BC726E">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 xml:space="preserve">6.3. Полная стоимость </w:t>
      </w:r>
      <w:r w:rsidR="00BC726E">
        <w:rPr>
          <w:rFonts w:ascii="Liberation Serif" w:hAnsi="Liberation Serif" w:cs="Liberation Serif"/>
          <w:sz w:val="24"/>
          <w:szCs w:val="24"/>
        </w:rPr>
        <w:t>П</w:t>
      </w:r>
      <w:r>
        <w:rPr>
          <w:rFonts w:ascii="Liberation Serif" w:hAnsi="Liberation Serif" w:cs="Liberation Serif"/>
          <w:sz w:val="24"/>
          <w:szCs w:val="24"/>
        </w:rPr>
        <w:t>роекта</w:t>
      </w:r>
      <w:r w:rsidR="00BC726E">
        <w:rPr>
          <w:rFonts w:ascii="Liberation Serif" w:hAnsi="Liberation Serif" w:cs="Liberation Serif"/>
          <w:sz w:val="24"/>
          <w:szCs w:val="24"/>
        </w:rPr>
        <w:t xml:space="preserve"> (в рублях) __________________________________________</w:t>
      </w:r>
    </w:p>
    <w:p w14:paraId="20249A3B" w14:textId="4FB6A83E" w:rsidR="00CA099D" w:rsidRDefault="009F495A" w:rsidP="00A25687">
      <w:pPr>
        <w:widowControl w:val="0"/>
        <w:autoSpaceDE w:val="0"/>
        <w:autoSpaceDN w:val="0"/>
        <w:jc w:val="both"/>
        <w:rPr>
          <w:rFonts w:ascii="Liberation Serif" w:hAnsi="Liberation Serif" w:cs="Liberation Serif"/>
          <w:sz w:val="24"/>
          <w:szCs w:val="24"/>
        </w:rPr>
      </w:pPr>
      <w:r>
        <w:rPr>
          <w:rFonts w:ascii="Liberation Serif" w:hAnsi="Liberation Serif" w:cs="Liberation Serif"/>
          <w:sz w:val="24"/>
          <w:szCs w:val="24"/>
        </w:rPr>
        <w:t xml:space="preserve"> </w:t>
      </w:r>
    </w:p>
    <w:p w14:paraId="2D6139B3" w14:textId="24FF56EA" w:rsidR="00CA099D" w:rsidRDefault="009E3745" w:rsidP="009E3745">
      <w:pPr>
        <w:widowControl w:val="0"/>
        <w:autoSpaceDE w:val="0"/>
        <w:autoSpaceDN w:val="0"/>
        <w:spacing w:after="0"/>
        <w:jc w:val="both"/>
        <w:rPr>
          <w:rFonts w:ascii="Liberation Serif" w:hAnsi="Liberation Serif" w:cs="Liberation Serif"/>
          <w:sz w:val="24"/>
          <w:szCs w:val="24"/>
        </w:rPr>
      </w:pPr>
      <w:r w:rsidRPr="009E3745">
        <w:rPr>
          <w:rFonts w:ascii="Liberation Serif" w:hAnsi="Liberation Serif" w:cs="Liberation Serif"/>
          <w:sz w:val="24"/>
          <w:szCs w:val="24"/>
        </w:rPr>
        <w:t>7.</w:t>
      </w:r>
      <w:r>
        <w:rPr>
          <w:rFonts w:ascii="Liberation Serif" w:hAnsi="Liberation Serif" w:cs="Liberation Serif"/>
          <w:sz w:val="24"/>
          <w:szCs w:val="24"/>
        </w:rPr>
        <w:t xml:space="preserve"> </w:t>
      </w:r>
      <w:r w:rsidR="00CA099D" w:rsidRPr="009E3745">
        <w:rPr>
          <w:rFonts w:ascii="Liberation Serif" w:hAnsi="Liberation Serif" w:cs="Liberation Serif"/>
          <w:sz w:val="24"/>
          <w:szCs w:val="24"/>
        </w:rPr>
        <w:t>Достоверность информации</w:t>
      </w:r>
      <w:r w:rsidR="006824A0" w:rsidRPr="009E3745">
        <w:rPr>
          <w:rFonts w:ascii="Liberation Serif" w:hAnsi="Liberation Serif" w:cs="Liberation Serif"/>
          <w:sz w:val="24"/>
          <w:szCs w:val="24"/>
        </w:rPr>
        <w:t xml:space="preserve"> (в том числе, документов</w:t>
      </w:r>
      <w:r w:rsidRPr="009E3745">
        <w:rPr>
          <w:rFonts w:ascii="Liberation Serif" w:hAnsi="Liberation Serif" w:cs="Liberation Serif"/>
          <w:sz w:val="24"/>
          <w:szCs w:val="24"/>
        </w:rPr>
        <w:t>), представленной в составе настоящей заявки гарантирую.</w:t>
      </w:r>
    </w:p>
    <w:p w14:paraId="43B304F4" w14:textId="0AA0624E" w:rsidR="009E3745" w:rsidRDefault="00882F94" w:rsidP="0044650B">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Выражаю согласие на осуществление Администрацией Арамильского городского округа проверок соблюдения условий, целей и порядка предоставления субсидий.</w:t>
      </w:r>
    </w:p>
    <w:p w14:paraId="45E7F605" w14:textId="67203F80" w:rsidR="0044650B" w:rsidRDefault="0044650B" w:rsidP="0044650B">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Подтверждаю осуществление СО НКО деятельности на территории Арамильского городского округа не менее одного года на день представления заявки.</w:t>
      </w:r>
    </w:p>
    <w:p w14:paraId="5B30F048" w14:textId="7F7EF1BD" w:rsidR="0044650B" w:rsidRDefault="0044650B" w:rsidP="0044650B">
      <w:pPr>
        <w:widowControl w:val="0"/>
        <w:autoSpaceDE w:val="0"/>
        <w:autoSpaceDN w:val="0"/>
        <w:spacing w:after="0"/>
        <w:jc w:val="both"/>
        <w:rPr>
          <w:rFonts w:ascii="Liberation Serif" w:hAnsi="Liberation Serif" w:cs="Liberation Serif"/>
          <w:sz w:val="24"/>
          <w:szCs w:val="24"/>
        </w:rPr>
      </w:pPr>
    </w:p>
    <w:p w14:paraId="440CDBF7" w14:textId="77777777" w:rsidR="0044650B" w:rsidRPr="0044650B" w:rsidRDefault="0044650B" w:rsidP="0044650B">
      <w:pPr>
        <w:widowControl w:val="0"/>
        <w:autoSpaceDE w:val="0"/>
        <w:autoSpaceDN w:val="0"/>
        <w:spacing w:after="0"/>
        <w:jc w:val="both"/>
        <w:rPr>
          <w:rFonts w:ascii="Liberation Serif" w:hAnsi="Liberation Serif" w:cs="Liberation Serif"/>
          <w:sz w:val="24"/>
          <w:szCs w:val="24"/>
        </w:rPr>
      </w:pPr>
    </w:p>
    <w:p w14:paraId="3B9FF9C0" w14:textId="1FB96EB0" w:rsidR="003D0947" w:rsidRPr="00A25687" w:rsidRDefault="003D0947" w:rsidP="00A25687">
      <w:pPr>
        <w:widowControl w:val="0"/>
        <w:autoSpaceDE w:val="0"/>
        <w:autoSpaceDN w:val="0"/>
        <w:spacing w:after="0"/>
        <w:jc w:val="both"/>
        <w:rPr>
          <w:rFonts w:ascii="Liberation Serif" w:hAnsi="Liberation Serif" w:cs="Liberation Serif"/>
          <w:sz w:val="24"/>
          <w:szCs w:val="24"/>
        </w:rPr>
      </w:pPr>
      <w:bookmarkStart w:id="8" w:name="_Hlk117841283"/>
      <w:r w:rsidRPr="00A25687">
        <w:rPr>
          <w:rFonts w:ascii="Liberation Serif" w:hAnsi="Liberation Serif" w:cs="Liberation Serif"/>
          <w:sz w:val="24"/>
          <w:szCs w:val="24"/>
        </w:rPr>
        <w:t xml:space="preserve">_______________________________                     </w:t>
      </w:r>
      <w:r w:rsidRPr="00A25687">
        <w:rPr>
          <w:rFonts w:ascii="Liberation Serif" w:hAnsi="Liberation Serif" w:cs="Liberation Serif"/>
          <w:sz w:val="24"/>
          <w:szCs w:val="24"/>
        </w:rPr>
        <w:tab/>
        <w:t xml:space="preserve">  </w:t>
      </w:r>
      <w:r w:rsidR="00DB5AB5">
        <w:rPr>
          <w:rFonts w:ascii="Liberation Serif" w:hAnsi="Liberation Serif" w:cs="Liberation Serif"/>
          <w:sz w:val="24"/>
          <w:szCs w:val="24"/>
        </w:rPr>
        <w:tab/>
        <w:t xml:space="preserve">         </w:t>
      </w:r>
      <w:r w:rsidRPr="00A25687">
        <w:rPr>
          <w:rFonts w:ascii="Liberation Serif" w:hAnsi="Liberation Serif" w:cs="Liberation Serif"/>
          <w:sz w:val="24"/>
          <w:szCs w:val="24"/>
        </w:rPr>
        <w:t xml:space="preserve">    ___________________</w:t>
      </w:r>
    </w:p>
    <w:p w14:paraId="0021212B" w14:textId="77777777" w:rsidR="00B94394" w:rsidRDefault="003D0947" w:rsidP="00A25687">
      <w:pPr>
        <w:widowControl w:val="0"/>
        <w:autoSpaceDE w:val="0"/>
        <w:autoSpaceDN w:val="0"/>
        <w:spacing w:after="0"/>
        <w:jc w:val="both"/>
        <w:rPr>
          <w:rFonts w:ascii="Liberation Serif" w:hAnsi="Liberation Serif" w:cs="Liberation Serif"/>
        </w:rPr>
      </w:pPr>
      <w:r w:rsidRPr="00DB5AB5">
        <w:rPr>
          <w:rFonts w:ascii="Liberation Serif" w:hAnsi="Liberation Serif" w:cs="Liberation Serif"/>
        </w:rPr>
        <w:t xml:space="preserve">           (Должность, Ф.И.О.)                                                </w:t>
      </w:r>
      <w:r w:rsidRPr="00DB5AB5">
        <w:rPr>
          <w:rFonts w:ascii="Liberation Serif" w:hAnsi="Liberation Serif" w:cs="Liberation Serif"/>
        </w:rPr>
        <w:tab/>
      </w:r>
      <w:r w:rsidRPr="00DB5AB5">
        <w:rPr>
          <w:rFonts w:ascii="Liberation Serif" w:hAnsi="Liberation Serif" w:cs="Liberation Serif"/>
        </w:rPr>
        <w:tab/>
      </w:r>
      <w:r w:rsidRPr="00DB5AB5">
        <w:rPr>
          <w:rFonts w:ascii="Liberation Serif" w:hAnsi="Liberation Serif" w:cs="Liberation Serif"/>
        </w:rPr>
        <w:tab/>
      </w:r>
      <w:r w:rsidRPr="00DB5AB5">
        <w:rPr>
          <w:rFonts w:ascii="Liberation Serif" w:hAnsi="Liberation Serif" w:cs="Liberation Serif"/>
        </w:rPr>
        <w:tab/>
        <w:t xml:space="preserve"> (подпись</w:t>
      </w:r>
      <w:bookmarkEnd w:id="8"/>
      <w:r w:rsidR="00691FC7" w:rsidRPr="00DB5AB5">
        <w:rPr>
          <w:rFonts w:ascii="Liberation Serif" w:hAnsi="Liberation Serif" w:cs="Liberation Serif"/>
        </w:rPr>
        <w:t>)</w:t>
      </w:r>
    </w:p>
    <w:p w14:paraId="4111ECAC" w14:textId="77777777" w:rsidR="00B94394" w:rsidRDefault="00B94394" w:rsidP="00B94394">
      <w:pPr>
        <w:spacing w:after="0"/>
        <w:ind w:firstLine="709"/>
        <w:jc w:val="both"/>
        <w:rPr>
          <w:rFonts w:ascii="Liberation Serif" w:hAnsi="Liberation Serif" w:cs="Liberation Serif"/>
        </w:rPr>
      </w:pPr>
    </w:p>
    <w:p w14:paraId="1202101E" w14:textId="3479D5F5" w:rsidR="00B94394" w:rsidRPr="00D936AC" w:rsidRDefault="00B94394" w:rsidP="00B94394">
      <w:pPr>
        <w:spacing w:after="0"/>
        <w:ind w:left="709"/>
        <w:jc w:val="both"/>
        <w:rPr>
          <w:rFonts w:ascii="Liberation Serif" w:hAnsi="Liberation Serif" w:cs="Liberation Serif"/>
        </w:rPr>
      </w:pPr>
      <w:r w:rsidRPr="00D936AC">
        <w:rPr>
          <w:rFonts w:ascii="Liberation Serif" w:hAnsi="Liberation Serif" w:cs="Liberation Serif"/>
        </w:rPr>
        <w:t>М.П.</w:t>
      </w:r>
    </w:p>
    <w:p w14:paraId="743109CA" w14:textId="7DD3716D" w:rsidR="00B94394" w:rsidRPr="00A25687" w:rsidRDefault="00B94394" w:rsidP="00B94394">
      <w:pPr>
        <w:spacing w:after="0"/>
        <w:jc w:val="both"/>
        <w:rPr>
          <w:rFonts w:ascii="Liberation Serif" w:hAnsi="Liberation Serif" w:cs="Liberation Serif"/>
          <w:sz w:val="24"/>
          <w:szCs w:val="24"/>
        </w:rPr>
      </w:pPr>
      <w:r>
        <w:rPr>
          <w:rFonts w:ascii="Liberation Serif" w:hAnsi="Liberation Serif" w:cs="Liberation Serif"/>
        </w:rPr>
        <w:t xml:space="preserve">       </w:t>
      </w:r>
      <w:r w:rsidRPr="00D936AC">
        <w:rPr>
          <w:rFonts w:ascii="Liberation Serif" w:hAnsi="Liberation Serif" w:cs="Liberation Serif"/>
        </w:rPr>
        <w:t>(при наличии)</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sidRPr="00A25687">
        <w:rPr>
          <w:rFonts w:ascii="Liberation Serif" w:hAnsi="Liberation Serif" w:cs="Liberation Serif"/>
          <w:sz w:val="24"/>
          <w:szCs w:val="24"/>
        </w:rPr>
        <w:tab/>
        <w:t xml:space="preserve"> </w:t>
      </w:r>
      <w:r>
        <w:rPr>
          <w:rFonts w:ascii="Liberation Serif" w:hAnsi="Liberation Serif" w:cs="Liberation Serif"/>
          <w:sz w:val="24"/>
          <w:szCs w:val="24"/>
        </w:rPr>
        <w:tab/>
      </w:r>
      <w:r w:rsidRPr="00A25687">
        <w:rPr>
          <w:rFonts w:ascii="Liberation Serif" w:hAnsi="Liberation Serif" w:cs="Liberation Serif"/>
          <w:sz w:val="24"/>
          <w:szCs w:val="24"/>
        </w:rPr>
        <w:t xml:space="preserve"> «___» _____________20 ___ г.</w:t>
      </w:r>
    </w:p>
    <w:p w14:paraId="1851901D" w14:textId="77777777" w:rsidR="00B94394" w:rsidRPr="00DB5AB5" w:rsidRDefault="00B94394" w:rsidP="00B94394">
      <w:pPr>
        <w:widowControl w:val="0"/>
        <w:autoSpaceDE w:val="0"/>
        <w:autoSpaceDN w:val="0"/>
        <w:spacing w:after="0"/>
        <w:jc w:val="both"/>
        <w:rPr>
          <w:rFonts w:ascii="Liberation Serif" w:hAnsi="Liberation Serif" w:cs="Liberation Serif"/>
        </w:rPr>
      </w:pPr>
    </w:p>
    <w:p w14:paraId="5E4F8909" w14:textId="58779F25" w:rsidR="00691FC7" w:rsidRPr="00DB5AB5" w:rsidRDefault="00691FC7" w:rsidP="00A25687">
      <w:pPr>
        <w:widowControl w:val="0"/>
        <w:autoSpaceDE w:val="0"/>
        <w:autoSpaceDN w:val="0"/>
        <w:spacing w:after="0"/>
        <w:jc w:val="both"/>
        <w:rPr>
          <w:rFonts w:ascii="Liberation Serif" w:hAnsi="Liberation Serif" w:cs="Liberation Serif"/>
        </w:rPr>
      </w:pPr>
      <w:r w:rsidRPr="00DB5AB5">
        <w:rPr>
          <w:rFonts w:ascii="Liberation Serif" w:hAnsi="Liberation Serif" w:cs="Liberation Serif"/>
        </w:rPr>
        <w:t xml:space="preserve"> </w:t>
      </w:r>
    </w:p>
    <w:p w14:paraId="281E7FF7" w14:textId="77777777" w:rsidR="00DB5AB5" w:rsidRDefault="00DB5AB5" w:rsidP="00A25687">
      <w:pPr>
        <w:widowControl w:val="0"/>
        <w:autoSpaceDE w:val="0"/>
        <w:autoSpaceDN w:val="0"/>
        <w:spacing w:after="0"/>
        <w:ind w:left="7090" w:firstLine="709"/>
        <w:jc w:val="both"/>
        <w:rPr>
          <w:rFonts w:ascii="Liberation Serif" w:hAnsi="Liberation Serif" w:cs="Liberation Serif"/>
          <w:sz w:val="24"/>
          <w:szCs w:val="24"/>
        </w:rPr>
      </w:pPr>
    </w:p>
    <w:p w14:paraId="3833D432" w14:textId="351FDBC8" w:rsidR="00531BB0" w:rsidRDefault="00531BB0" w:rsidP="00A25687">
      <w:pPr>
        <w:tabs>
          <w:tab w:val="left" w:pos="3907"/>
          <w:tab w:val="left" w:pos="6663"/>
        </w:tabs>
        <w:spacing w:after="0" w:line="259" w:lineRule="auto"/>
        <w:jc w:val="both"/>
        <w:rPr>
          <w:rFonts w:ascii="Liberation Serif" w:hAnsi="Liberation Serif" w:cs="Liberation Serif"/>
          <w:sz w:val="24"/>
          <w:szCs w:val="24"/>
        </w:rPr>
      </w:pPr>
    </w:p>
    <w:p w14:paraId="223F5236" w14:textId="7241B130"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5D377AE4" w14:textId="5DBD948E"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4CF8EE57" w14:textId="079726DD"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4CBA9499" w14:textId="08F10433"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213AD7EB" w14:textId="28ECCFDC"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1FEF0630" w14:textId="00F39F44"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1D31A2E9" w14:textId="6B66D016"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6249D78C" w14:textId="6CA695E5"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4DD158D8" w14:textId="79C85E5C" w:rsidR="00DB5AB5"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0318D1EA" w14:textId="77777777" w:rsidR="00DB5AB5" w:rsidRPr="00A25687" w:rsidRDefault="00DB5AB5" w:rsidP="00A25687">
      <w:pPr>
        <w:tabs>
          <w:tab w:val="left" w:pos="3907"/>
          <w:tab w:val="left" w:pos="6663"/>
        </w:tabs>
        <w:spacing w:after="0" w:line="259" w:lineRule="auto"/>
        <w:jc w:val="both"/>
        <w:rPr>
          <w:rFonts w:ascii="Liberation Serif" w:hAnsi="Liberation Serif" w:cs="Liberation Serif"/>
          <w:sz w:val="24"/>
          <w:szCs w:val="24"/>
        </w:rPr>
      </w:pPr>
    </w:p>
    <w:p w14:paraId="58297F77" w14:textId="5F93F855" w:rsidR="008D157A" w:rsidRPr="00A25687" w:rsidRDefault="008D157A" w:rsidP="007370E2">
      <w:pPr>
        <w:widowControl w:val="0"/>
        <w:autoSpaceDE w:val="0"/>
        <w:autoSpaceDN w:val="0"/>
        <w:spacing w:after="0" w:line="240" w:lineRule="auto"/>
        <w:ind w:left="4820"/>
        <w:outlineLvl w:val="1"/>
        <w:rPr>
          <w:rFonts w:ascii="Liberation Serif" w:hAnsi="Liberation Serif" w:cs="Liberation Serif"/>
          <w:sz w:val="24"/>
          <w:szCs w:val="24"/>
        </w:rPr>
      </w:pPr>
      <w:bookmarkStart w:id="9" w:name="_Hlk117855518"/>
      <w:r w:rsidRPr="00A25687">
        <w:rPr>
          <w:rFonts w:ascii="Liberation Serif" w:hAnsi="Liberation Serif" w:cs="Liberation Serif"/>
          <w:sz w:val="24"/>
          <w:szCs w:val="24"/>
        </w:rPr>
        <w:t>Приложение № 3</w:t>
      </w:r>
      <w:r w:rsidR="007370E2">
        <w:rPr>
          <w:rFonts w:ascii="Liberation Serif" w:hAnsi="Liberation Serif" w:cs="Liberation Serif"/>
          <w:sz w:val="24"/>
          <w:szCs w:val="24"/>
        </w:rPr>
        <w:t xml:space="preserve"> </w:t>
      </w:r>
      <w:r w:rsidRPr="00A25687">
        <w:rPr>
          <w:rFonts w:ascii="Liberation Serif" w:hAnsi="Liberation Serif" w:cs="Liberation Serif"/>
          <w:sz w:val="24"/>
          <w:szCs w:val="24"/>
        </w:rPr>
        <w:t xml:space="preserve">к </w:t>
      </w:r>
      <w:r w:rsidR="006710D4">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6710D4">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 бюджета Арамильского городского округа</w:t>
      </w:r>
      <w:r w:rsidR="007370E2">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p>
    <w:p w14:paraId="4B0BD045" w14:textId="3D48BEC7" w:rsidR="008D157A" w:rsidRPr="00A25687" w:rsidRDefault="008D157A" w:rsidP="007370E2">
      <w:pPr>
        <w:widowControl w:val="0"/>
        <w:autoSpaceDE w:val="0"/>
        <w:autoSpaceDN w:val="0"/>
        <w:spacing w:after="0"/>
        <w:ind w:left="4820"/>
        <w:jc w:val="both"/>
        <w:rPr>
          <w:rFonts w:ascii="Liberation Serif" w:hAnsi="Liberation Serif" w:cs="Liberation Serif"/>
          <w:sz w:val="24"/>
          <w:szCs w:val="24"/>
        </w:rPr>
      </w:pPr>
      <w:r w:rsidRPr="00A25687">
        <w:rPr>
          <w:rFonts w:ascii="Liberation Serif" w:hAnsi="Liberation Serif" w:cs="Liberation Serif"/>
          <w:sz w:val="24"/>
          <w:szCs w:val="24"/>
        </w:rPr>
        <w:t>организациям, не являющимся</w:t>
      </w:r>
    </w:p>
    <w:p w14:paraId="1F41D151" w14:textId="2ACBB907" w:rsidR="008D157A" w:rsidRPr="00A25687" w:rsidRDefault="008D157A" w:rsidP="007370E2">
      <w:pPr>
        <w:widowControl w:val="0"/>
        <w:autoSpaceDE w:val="0"/>
        <w:autoSpaceDN w:val="0"/>
        <w:spacing w:after="0"/>
        <w:ind w:left="4820"/>
        <w:jc w:val="both"/>
        <w:rPr>
          <w:rFonts w:ascii="Liberation Serif" w:hAnsi="Liberation Serif" w:cs="Liberation Serif"/>
          <w:sz w:val="24"/>
          <w:szCs w:val="24"/>
        </w:rPr>
      </w:pPr>
      <w:r w:rsidRPr="00A25687">
        <w:rPr>
          <w:rFonts w:ascii="Liberation Serif" w:hAnsi="Liberation Serif" w:cs="Liberation Serif"/>
          <w:sz w:val="24"/>
          <w:szCs w:val="24"/>
        </w:rPr>
        <w:t xml:space="preserve">государственными (муниципальными) </w:t>
      </w:r>
    </w:p>
    <w:p w14:paraId="3B07D9A2" w14:textId="77777777" w:rsidR="008D157A" w:rsidRPr="00A25687" w:rsidRDefault="008D157A" w:rsidP="007370E2">
      <w:pPr>
        <w:widowControl w:val="0"/>
        <w:autoSpaceDE w:val="0"/>
        <w:autoSpaceDN w:val="0"/>
        <w:spacing w:after="0"/>
        <w:ind w:left="4820"/>
        <w:jc w:val="both"/>
        <w:rPr>
          <w:rFonts w:ascii="Liberation Serif" w:hAnsi="Liberation Serif" w:cs="Liberation Serif"/>
          <w:sz w:val="24"/>
          <w:szCs w:val="24"/>
        </w:rPr>
      </w:pPr>
      <w:r w:rsidRPr="00A25687">
        <w:rPr>
          <w:rFonts w:ascii="Liberation Serif" w:hAnsi="Liberation Serif" w:cs="Liberation Serif"/>
          <w:sz w:val="24"/>
          <w:szCs w:val="24"/>
        </w:rPr>
        <w:t>учреждениями, действующим на территории</w:t>
      </w:r>
    </w:p>
    <w:p w14:paraId="74BBF858" w14:textId="684EF3A4" w:rsidR="00AF2FCE" w:rsidRPr="00A25687" w:rsidRDefault="008D157A" w:rsidP="007370E2">
      <w:pPr>
        <w:spacing w:after="160" w:line="259" w:lineRule="auto"/>
        <w:ind w:left="4820"/>
        <w:jc w:val="both"/>
        <w:rPr>
          <w:rFonts w:ascii="Liberation Serif" w:hAnsi="Liberation Serif" w:cs="Liberation Serif"/>
          <w:sz w:val="24"/>
          <w:szCs w:val="24"/>
        </w:rPr>
      </w:pPr>
      <w:r w:rsidRPr="00A25687">
        <w:rPr>
          <w:rFonts w:ascii="Liberation Serif" w:hAnsi="Liberation Serif" w:cs="Liberation Serif"/>
          <w:sz w:val="24"/>
          <w:szCs w:val="24"/>
        </w:rPr>
        <w:t>Арамильского городского округа</w:t>
      </w:r>
    </w:p>
    <w:bookmarkEnd w:id="9"/>
    <w:p w14:paraId="37E5CE0B" w14:textId="061E5251" w:rsidR="00C41798" w:rsidRPr="00A25687" w:rsidRDefault="00C41798" w:rsidP="00A25687">
      <w:pPr>
        <w:spacing w:after="160" w:line="259" w:lineRule="auto"/>
        <w:jc w:val="both"/>
        <w:rPr>
          <w:rFonts w:ascii="Liberation Serif" w:hAnsi="Liberation Serif" w:cs="Liberation Serif"/>
          <w:sz w:val="24"/>
          <w:szCs w:val="24"/>
        </w:rPr>
      </w:pPr>
    </w:p>
    <w:p w14:paraId="5448AA7E" w14:textId="516E6FE6" w:rsidR="00C41798" w:rsidRPr="00A25687" w:rsidRDefault="00C41798" w:rsidP="007370E2">
      <w:pPr>
        <w:spacing w:after="160" w:line="259" w:lineRule="auto"/>
        <w:jc w:val="center"/>
        <w:rPr>
          <w:rFonts w:ascii="Liberation Serif" w:hAnsi="Liberation Serif" w:cs="Liberation Serif"/>
          <w:sz w:val="24"/>
          <w:szCs w:val="24"/>
        </w:rPr>
      </w:pPr>
      <w:r w:rsidRPr="00A25687">
        <w:rPr>
          <w:rFonts w:ascii="Liberation Serif" w:hAnsi="Liberation Serif" w:cs="Liberation Serif"/>
          <w:sz w:val="24"/>
          <w:szCs w:val="24"/>
        </w:rPr>
        <w:t>С</w:t>
      </w:r>
      <w:r w:rsidR="00647EA0" w:rsidRPr="00A25687">
        <w:rPr>
          <w:rFonts w:ascii="Liberation Serif" w:hAnsi="Liberation Serif" w:cs="Liberation Serif"/>
          <w:sz w:val="24"/>
          <w:szCs w:val="24"/>
        </w:rPr>
        <w:t>ОГЛАСИЕ НА ОБРАБОТКУ ПЕРСОНАЛЬНЫХ ДАННЫХ</w:t>
      </w:r>
    </w:p>
    <w:p w14:paraId="4DD75BE0" w14:textId="77777777" w:rsidR="00647EA0" w:rsidRPr="00A25687" w:rsidRDefault="00647EA0" w:rsidP="00A25687">
      <w:pPr>
        <w:spacing w:after="0" w:line="259" w:lineRule="auto"/>
        <w:jc w:val="both"/>
        <w:rPr>
          <w:rFonts w:ascii="Liberation Serif" w:hAnsi="Liberation Serif" w:cs="Liberation Serif"/>
          <w:sz w:val="24"/>
          <w:szCs w:val="24"/>
        </w:rPr>
      </w:pPr>
    </w:p>
    <w:p w14:paraId="4E204E83" w14:textId="6A12B744" w:rsidR="00C41798" w:rsidRPr="00A25687" w:rsidRDefault="00C41798"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Я, ______________________________________________________</w:t>
      </w:r>
      <w:r w:rsidR="007370E2">
        <w:rPr>
          <w:rFonts w:ascii="Liberation Serif" w:hAnsi="Liberation Serif" w:cs="Liberation Serif"/>
          <w:sz w:val="24"/>
          <w:szCs w:val="24"/>
        </w:rPr>
        <w:t>___________</w:t>
      </w:r>
      <w:r w:rsidRPr="00A25687">
        <w:rPr>
          <w:rFonts w:ascii="Liberation Serif" w:hAnsi="Liberation Serif" w:cs="Liberation Serif"/>
          <w:sz w:val="24"/>
          <w:szCs w:val="24"/>
        </w:rPr>
        <w:t>___________</w:t>
      </w:r>
    </w:p>
    <w:p w14:paraId="25FF552E" w14:textId="0435859E" w:rsidR="00C41798" w:rsidRPr="00A25687" w:rsidRDefault="00C41798" w:rsidP="00A25687">
      <w:pPr>
        <w:spacing w:after="16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 xml:space="preserve">    (Ф.И.О)</w:t>
      </w:r>
    </w:p>
    <w:p w14:paraId="1453BB2B" w14:textId="5A6D514F" w:rsidR="00C41798" w:rsidRPr="00A25687" w:rsidRDefault="00B71F68"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руководитель </w:t>
      </w:r>
      <w:r w:rsidR="00E75EF0">
        <w:rPr>
          <w:rFonts w:ascii="Liberation Serif" w:hAnsi="Liberation Serif" w:cs="Liberation Serif"/>
          <w:sz w:val="24"/>
          <w:szCs w:val="24"/>
        </w:rPr>
        <w:t>___________</w:t>
      </w:r>
      <w:r w:rsidR="0078245F" w:rsidRPr="00A25687">
        <w:rPr>
          <w:rFonts w:ascii="Liberation Serif" w:hAnsi="Liberation Serif" w:cs="Liberation Serif"/>
          <w:sz w:val="24"/>
          <w:szCs w:val="24"/>
        </w:rPr>
        <w:t>________________________________________</w:t>
      </w:r>
      <w:r w:rsidR="007370E2">
        <w:rPr>
          <w:rFonts w:ascii="Liberation Serif" w:hAnsi="Liberation Serif" w:cs="Liberation Serif"/>
          <w:sz w:val="24"/>
          <w:szCs w:val="24"/>
        </w:rPr>
        <w:t>___________</w:t>
      </w:r>
      <w:r w:rsidR="0078245F" w:rsidRPr="00A25687">
        <w:rPr>
          <w:rFonts w:ascii="Liberation Serif" w:hAnsi="Liberation Serif" w:cs="Liberation Serif"/>
          <w:sz w:val="24"/>
          <w:szCs w:val="24"/>
        </w:rPr>
        <w:t>____</w:t>
      </w:r>
    </w:p>
    <w:p w14:paraId="399E824A" w14:textId="219BC8EE" w:rsidR="0078245F" w:rsidRPr="007370E2" w:rsidRDefault="0078245F" w:rsidP="00A25687">
      <w:pPr>
        <w:spacing w:after="0" w:line="259" w:lineRule="auto"/>
        <w:jc w:val="both"/>
        <w:rPr>
          <w:rFonts w:ascii="Liberation Serif" w:hAnsi="Liberation Serif" w:cs="Liberation Serif"/>
          <w:sz w:val="20"/>
          <w:szCs w:val="20"/>
        </w:rPr>
      </w:pPr>
      <w:r w:rsidRPr="007370E2">
        <w:rPr>
          <w:rFonts w:ascii="Liberation Serif" w:hAnsi="Liberation Serif" w:cs="Liberation Serif"/>
          <w:sz w:val="20"/>
          <w:szCs w:val="20"/>
        </w:rPr>
        <w:t xml:space="preserve">                                                          (наименование социально ориентированной некоммерческой организации)</w:t>
      </w:r>
    </w:p>
    <w:p w14:paraId="1A5B7EE9" w14:textId="77777777" w:rsidR="006F1F6F" w:rsidRPr="00A25687" w:rsidRDefault="006F1F6F" w:rsidP="00A25687">
      <w:pPr>
        <w:spacing w:after="0" w:line="259" w:lineRule="auto"/>
        <w:jc w:val="both"/>
        <w:rPr>
          <w:rFonts w:ascii="Liberation Serif" w:hAnsi="Liberation Serif" w:cs="Liberation Serif"/>
          <w:sz w:val="24"/>
          <w:szCs w:val="24"/>
        </w:rPr>
      </w:pPr>
    </w:p>
    <w:p w14:paraId="4BDA97F0" w14:textId="46AE015F" w:rsidR="00AF2FCE" w:rsidRPr="00A25687" w:rsidRDefault="001D25CE"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с </w:t>
      </w:r>
      <w:r w:rsidR="007B04DA" w:rsidRPr="00A25687">
        <w:rPr>
          <w:rFonts w:ascii="Liberation Serif" w:hAnsi="Liberation Serif" w:cs="Liberation Serif"/>
          <w:sz w:val="24"/>
          <w:szCs w:val="24"/>
        </w:rPr>
        <w:t>уч</w:t>
      </w:r>
      <w:r w:rsidRPr="00A25687">
        <w:rPr>
          <w:rFonts w:ascii="Liberation Serif" w:hAnsi="Liberation Serif" w:cs="Liberation Serif"/>
          <w:sz w:val="24"/>
          <w:szCs w:val="24"/>
        </w:rPr>
        <w:t>етом требований Федерального закона от 27.07.2006 № 152-ФЗ «О персональных данных»</w:t>
      </w:r>
      <w:r w:rsidR="002B4D7C" w:rsidRPr="00A25687">
        <w:rPr>
          <w:rFonts w:ascii="Liberation Serif" w:hAnsi="Liberation Serif" w:cs="Liberation Serif"/>
          <w:sz w:val="24"/>
          <w:szCs w:val="24"/>
        </w:rPr>
        <w:t xml:space="preserve"> даю свое согласие на обработку моих персональных данных</w:t>
      </w:r>
      <w:r w:rsidR="00F65B42" w:rsidRPr="00A25687">
        <w:rPr>
          <w:rFonts w:ascii="Liberation Serif" w:hAnsi="Liberation Serif" w:cs="Liberation Serif"/>
          <w:sz w:val="24"/>
          <w:szCs w:val="24"/>
        </w:rPr>
        <w:t>, содержащихся в настоящей заявке, уполномоченному органу в объеме:</w:t>
      </w:r>
      <w:r w:rsidR="00017079" w:rsidRPr="00A25687">
        <w:rPr>
          <w:rFonts w:ascii="Liberation Serif" w:hAnsi="Liberation Serif" w:cs="Liberation Serif"/>
          <w:sz w:val="24"/>
          <w:szCs w:val="24"/>
        </w:rPr>
        <w:t xml:space="preserve"> фамилия, имя, отчество, место и дата рождения, </w:t>
      </w:r>
      <w:r w:rsidR="0026315A" w:rsidRPr="00A25687">
        <w:rPr>
          <w:rFonts w:ascii="Liberation Serif" w:hAnsi="Liberation Serif" w:cs="Liberation Serif"/>
          <w:sz w:val="24"/>
          <w:szCs w:val="24"/>
        </w:rPr>
        <w:t xml:space="preserve">место проживания, </w:t>
      </w:r>
      <w:r w:rsidR="0026315A" w:rsidRPr="00A25687">
        <w:rPr>
          <w:rFonts w:ascii="Liberation Serif" w:hAnsi="Liberation Serif" w:cs="Liberation Serif"/>
          <w:sz w:val="24"/>
          <w:szCs w:val="24"/>
          <w:lang w:val="en-US"/>
        </w:rPr>
        <w:t>e</w:t>
      </w:r>
      <w:r w:rsidR="0026315A" w:rsidRPr="00A25687">
        <w:rPr>
          <w:rFonts w:ascii="Liberation Serif" w:hAnsi="Liberation Serif" w:cs="Liberation Serif"/>
          <w:sz w:val="24"/>
          <w:szCs w:val="24"/>
        </w:rPr>
        <w:t>-</w:t>
      </w:r>
      <w:r w:rsidR="0026315A" w:rsidRPr="00A25687">
        <w:rPr>
          <w:rFonts w:ascii="Liberation Serif" w:hAnsi="Liberation Serif" w:cs="Liberation Serif"/>
          <w:sz w:val="24"/>
          <w:szCs w:val="24"/>
          <w:lang w:val="en-US"/>
        </w:rPr>
        <w:t>mail</w:t>
      </w:r>
      <w:r w:rsidR="0026315A" w:rsidRPr="00A25687">
        <w:rPr>
          <w:rFonts w:ascii="Liberation Serif" w:hAnsi="Liberation Serif" w:cs="Liberation Serif"/>
          <w:sz w:val="24"/>
          <w:szCs w:val="24"/>
        </w:rPr>
        <w:t>, телефон, награды различного уровня, звания, ордена, почетные грамоты и благодарности, гранты, патенты на изобретения, инновационные проекты, спортивные достижения</w:t>
      </w:r>
      <w:r w:rsidR="00734214" w:rsidRPr="00A25687">
        <w:rPr>
          <w:rFonts w:ascii="Liberation Serif" w:hAnsi="Liberation Serif" w:cs="Liberation Serif"/>
          <w:sz w:val="24"/>
          <w:szCs w:val="24"/>
        </w:rPr>
        <w:t xml:space="preserve"> для совершения действий в отношении персональных данных, которые необходимы для достижения целей, включая: сбор, систематизацию, накопление, учет, хранение</w:t>
      </w:r>
      <w:r w:rsidR="008B5989" w:rsidRPr="00A25687">
        <w:rPr>
          <w:rFonts w:ascii="Liberation Serif" w:hAnsi="Liberation Serif" w:cs="Liberation Serif"/>
          <w:sz w:val="24"/>
          <w:szCs w:val="24"/>
        </w:rPr>
        <w:t>, уточнение (обновление, изменение), распространение, обезличивание, блокирование, уничтожение с использованием</w:t>
      </w:r>
      <w:r w:rsidR="00A12252" w:rsidRPr="00A25687">
        <w:rPr>
          <w:rFonts w:ascii="Liberation Serif" w:hAnsi="Liberation Serif" w:cs="Liberation Serif"/>
          <w:sz w:val="24"/>
          <w:szCs w:val="24"/>
        </w:rPr>
        <w:t xml:space="preserve"> как автоматизированных средств обработки персональных данных, так и без использования средств автоматизации.</w:t>
      </w:r>
    </w:p>
    <w:p w14:paraId="2BA2292D" w14:textId="2EEE88AB" w:rsidR="00D62BDE" w:rsidRPr="00A25687" w:rsidRDefault="00271EFF" w:rsidP="00A25687">
      <w:pPr>
        <w:spacing w:after="0" w:line="259" w:lineRule="auto"/>
        <w:ind w:firstLine="709"/>
        <w:jc w:val="both"/>
        <w:rPr>
          <w:rFonts w:ascii="Liberation Serif" w:hAnsi="Liberation Serif" w:cs="Liberation Serif"/>
          <w:sz w:val="24"/>
          <w:szCs w:val="24"/>
        </w:rPr>
      </w:pPr>
      <w:r w:rsidRPr="00A25687">
        <w:rPr>
          <w:rFonts w:ascii="Liberation Serif" w:hAnsi="Liberation Serif" w:cs="Liberation Serif"/>
          <w:sz w:val="24"/>
          <w:szCs w:val="24"/>
        </w:rPr>
        <w:t>Настоящее согласие действует со дня его подписания до дня отзыва в письменной форме или 1 год с момента подписания согласия.</w:t>
      </w:r>
    </w:p>
    <w:p w14:paraId="0FFDD719" w14:textId="545A1764" w:rsidR="00271EFF" w:rsidRPr="00A25687" w:rsidRDefault="00271EFF" w:rsidP="00A25687">
      <w:pPr>
        <w:spacing w:after="0" w:line="259" w:lineRule="auto"/>
        <w:jc w:val="both"/>
        <w:rPr>
          <w:rFonts w:ascii="Liberation Serif" w:hAnsi="Liberation Serif" w:cs="Liberation Serif"/>
          <w:sz w:val="24"/>
          <w:szCs w:val="24"/>
        </w:rPr>
      </w:pPr>
    </w:p>
    <w:p w14:paraId="1F404CF8" w14:textId="00D58051" w:rsidR="00FE76C3" w:rsidRPr="00A25687" w:rsidRDefault="00FE76C3" w:rsidP="00A25687">
      <w:pPr>
        <w:spacing w:after="0" w:line="259" w:lineRule="auto"/>
        <w:jc w:val="both"/>
        <w:rPr>
          <w:rFonts w:ascii="Liberation Serif" w:hAnsi="Liberation Serif" w:cs="Liberation Serif"/>
          <w:sz w:val="24"/>
          <w:szCs w:val="24"/>
        </w:rPr>
      </w:pPr>
    </w:p>
    <w:p w14:paraId="19A85C13" w14:textId="043990F6" w:rsidR="00FE76C3" w:rsidRPr="00A25687" w:rsidRDefault="00FE76C3"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____________________</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___________________________</w:t>
      </w:r>
    </w:p>
    <w:p w14:paraId="2F7ACE30" w14:textId="04F96DED" w:rsidR="00FE76C3" w:rsidRPr="00D936AC" w:rsidRDefault="00FE76C3" w:rsidP="00A25687">
      <w:pPr>
        <w:spacing w:after="0" w:line="259" w:lineRule="auto"/>
        <w:jc w:val="both"/>
        <w:rPr>
          <w:rFonts w:ascii="Liberation Serif" w:hAnsi="Liberation Serif" w:cs="Liberation Serif"/>
          <w:sz w:val="20"/>
          <w:szCs w:val="20"/>
        </w:rPr>
      </w:pPr>
      <w:r w:rsidRPr="00D936AC">
        <w:rPr>
          <w:rFonts w:ascii="Liberation Serif" w:hAnsi="Liberation Serif" w:cs="Liberation Serif"/>
          <w:sz w:val="20"/>
          <w:szCs w:val="20"/>
        </w:rPr>
        <w:tab/>
      </w:r>
      <w:r w:rsidR="00647EA0" w:rsidRPr="00D936AC">
        <w:rPr>
          <w:rFonts w:ascii="Liberation Serif" w:hAnsi="Liberation Serif" w:cs="Liberation Serif"/>
          <w:sz w:val="20"/>
          <w:szCs w:val="20"/>
        </w:rPr>
        <w:t>(подпись)</w:t>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r>
      <w:r w:rsidR="00647EA0" w:rsidRPr="00D936AC">
        <w:rPr>
          <w:rFonts w:ascii="Liberation Serif" w:hAnsi="Liberation Serif" w:cs="Liberation Serif"/>
          <w:sz w:val="20"/>
          <w:szCs w:val="20"/>
        </w:rPr>
        <w:tab/>
        <w:t>(Ф.И.О.)</w:t>
      </w:r>
    </w:p>
    <w:p w14:paraId="673E42DE" w14:textId="77777777" w:rsidR="00D936AC" w:rsidRDefault="00D936AC" w:rsidP="00D936AC">
      <w:pPr>
        <w:spacing w:after="0" w:line="259" w:lineRule="auto"/>
        <w:jc w:val="both"/>
        <w:rPr>
          <w:rFonts w:ascii="Liberation Serif" w:hAnsi="Liberation Serif" w:cs="Liberation Serif"/>
          <w:sz w:val="24"/>
          <w:szCs w:val="24"/>
        </w:rPr>
      </w:pPr>
    </w:p>
    <w:p w14:paraId="396445CB" w14:textId="224FB778" w:rsidR="00691FC7" w:rsidRPr="00D936AC" w:rsidRDefault="00691FC7" w:rsidP="00D936AC">
      <w:pPr>
        <w:spacing w:after="0" w:line="259" w:lineRule="auto"/>
        <w:ind w:firstLine="709"/>
        <w:jc w:val="both"/>
        <w:rPr>
          <w:rFonts w:ascii="Liberation Serif" w:hAnsi="Liberation Serif" w:cs="Liberation Serif"/>
        </w:rPr>
      </w:pPr>
      <w:r w:rsidRPr="00D936AC">
        <w:rPr>
          <w:rFonts w:ascii="Liberation Serif" w:hAnsi="Liberation Serif" w:cs="Liberation Serif"/>
        </w:rPr>
        <w:t>М.П.</w:t>
      </w:r>
    </w:p>
    <w:p w14:paraId="56D6419B" w14:textId="4C0E240C" w:rsidR="00691FC7" w:rsidRPr="00A25687" w:rsidRDefault="00D936AC" w:rsidP="00A25687">
      <w:pPr>
        <w:spacing w:after="0" w:line="259" w:lineRule="auto"/>
        <w:jc w:val="both"/>
        <w:rPr>
          <w:rFonts w:ascii="Liberation Serif" w:hAnsi="Liberation Serif" w:cs="Liberation Serif"/>
          <w:sz w:val="24"/>
          <w:szCs w:val="24"/>
        </w:rPr>
      </w:pPr>
      <w:r>
        <w:rPr>
          <w:rFonts w:ascii="Liberation Serif" w:hAnsi="Liberation Serif" w:cs="Liberation Serif"/>
        </w:rPr>
        <w:t xml:space="preserve">       </w:t>
      </w:r>
      <w:r w:rsidR="00691FC7" w:rsidRPr="00D936AC">
        <w:rPr>
          <w:rFonts w:ascii="Liberation Serif" w:hAnsi="Liberation Serif" w:cs="Liberation Serif"/>
        </w:rPr>
        <w:t>(при наличии)</w:t>
      </w:r>
      <w:r w:rsidR="00691FC7" w:rsidRPr="00A25687">
        <w:rPr>
          <w:rFonts w:ascii="Liberation Serif" w:hAnsi="Liberation Serif" w:cs="Liberation Serif"/>
          <w:sz w:val="24"/>
          <w:szCs w:val="24"/>
        </w:rPr>
        <w:tab/>
      </w:r>
      <w:r w:rsidR="00691FC7" w:rsidRPr="00A25687">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proofErr w:type="gramStart"/>
      <w:r w:rsidR="00691FC7" w:rsidRPr="00A25687">
        <w:rPr>
          <w:rFonts w:ascii="Liberation Serif" w:hAnsi="Liberation Serif" w:cs="Liberation Serif"/>
          <w:sz w:val="24"/>
          <w:szCs w:val="24"/>
        </w:rPr>
        <w:tab/>
        <w:t xml:space="preserve">  «</w:t>
      </w:r>
      <w:proofErr w:type="gramEnd"/>
      <w:r w:rsidR="00691FC7" w:rsidRPr="00A25687">
        <w:rPr>
          <w:rFonts w:ascii="Liberation Serif" w:hAnsi="Liberation Serif" w:cs="Liberation Serif"/>
          <w:sz w:val="24"/>
          <w:szCs w:val="24"/>
        </w:rPr>
        <w:t>___» _____________20 ___ г.</w:t>
      </w:r>
    </w:p>
    <w:p w14:paraId="0532619A" w14:textId="78D7101B" w:rsidR="00AF2FCE" w:rsidRPr="00A25687" w:rsidRDefault="00AF2FCE" w:rsidP="00A25687">
      <w:pPr>
        <w:spacing w:after="160" w:line="259" w:lineRule="auto"/>
        <w:jc w:val="both"/>
        <w:rPr>
          <w:rFonts w:ascii="Liberation Serif" w:hAnsi="Liberation Serif" w:cs="Liberation Serif"/>
          <w:sz w:val="24"/>
          <w:szCs w:val="24"/>
        </w:rPr>
      </w:pPr>
    </w:p>
    <w:p w14:paraId="24422CB1" w14:textId="4032D5FE" w:rsidR="00AF2FCE" w:rsidRDefault="00AF2FCE" w:rsidP="00A25687">
      <w:pPr>
        <w:spacing w:after="160" w:line="259" w:lineRule="auto"/>
        <w:jc w:val="both"/>
        <w:rPr>
          <w:rFonts w:ascii="Liberation Serif" w:hAnsi="Liberation Serif" w:cs="Liberation Serif"/>
          <w:sz w:val="24"/>
          <w:szCs w:val="24"/>
        </w:rPr>
      </w:pPr>
    </w:p>
    <w:p w14:paraId="794836A7" w14:textId="6265AC83" w:rsidR="00CC1470" w:rsidRDefault="00CC1470" w:rsidP="00A25687">
      <w:pPr>
        <w:spacing w:after="160" w:line="259" w:lineRule="auto"/>
        <w:jc w:val="both"/>
        <w:rPr>
          <w:rFonts w:ascii="Liberation Serif" w:hAnsi="Liberation Serif" w:cs="Liberation Serif"/>
          <w:sz w:val="24"/>
          <w:szCs w:val="24"/>
        </w:rPr>
      </w:pPr>
    </w:p>
    <w:p w14:paraId="71980391" w14:textId="6FCDB3AE" w:rsidR="00CC1470" w:rsidRDefault="00CC1470" w:rsidP="00A25687">
      <w:pPr>
        <w:spacing w:after="160" w:line="259" w:lineRule="auto"/>
        <w:jc w:val="both"/>
        <w:rPr>
          <w:rFonts w:ascii="Liberation Serif" w:hAnsi="Liberation Serif" w:cs="Liberation Serif"/>
          <w:sz w:val="24"/>
          <w:szCs w:val="24"/>
        </w:rPr>
      </w:pPr>
    </w:p>
    <w:p w14:paraId="41730A87" w14:textId="7567C1AB" w:rsidR="00CC1470" w:rsidRDefault="00CC1470" w:rsidP="00A25687">
      <w:pPr>
        <w:spacing w:after="160" w:line="259" w:lineRule="auto"/>
        <w:jc w:val="both"/>
        <w:rPr>
          <w:rFonts w:ascii="Liberation Serif" w:hAnsi="Liberation Serif" w:cs="Liberation Serif"/>
          <w:sz w:val="24"/>
          <w:szCs w:val="24"/>
        </w:rPr>
      </w:pPr>
    </w:p>
    <w:p w14:paraId="287DBB27" w14:textId="7A818EB9" w:rsidR="00CC1470" w:rsidRDefault="00CC1470" w:rsidP="00A25687">
      <w:pPr>
        <w:spacing w:after="160" w:line="259" w:lineRule="auto"/>
        <w:jc w:val="both"/>
        <w:rPr>
          <w:rFonts w:ascii="Liberation Serif" w:hAnsi="Liberation Serif" w:cs="Liberation Serif"/>
          <w:sz w:val="24"/>
          <w:szCs w:val="24"/>
        </w:rPr>
      </w:pPr>
    </w:p>
    <w:p w14:paraId="574D3AF4" w14:textId="48DB8446" w:rsidR="00CC1470" w:rsidRDefault="00CC1470" w:rsidP="00A25687">
      <w:pPr>
        <w:spacing w:after="160" w:line="259" w:lineRule="auto"/>
        <w:jc w:val="both"/>
        <w:rPr>
          <w:rFonts w:ascii="Liberation Serif" w:hAnsi="Liberation Serif" w:cs="Liberation Serif"/>
          <w:sz w:val="24"/>
          <w:szCs w:val="24"/>
        </w:rPr>
      </w:pPr>
    </w:p>
    <w:p w14:paraId="70185716" w14:textId="77777777" w:rsidR="00CC1470" w:rsidRPr="00A25687" w:rsidRDefault="00CC1470" w:rsidP="00A25687">
      <w:pPr>
        <w:spacing w:after="160" w:line="259" w:lineRule="auto"/>
        <w:jc w:val="both"/>
        <w:rPr>
          <w:rFonts w:ascii="Liberation Serif" w:hAnsi="Liberation Serif" w:cs="Liberation Serif"/>
          <w:sz w:val="24"/>
          <w:szCs w:val="24"/>
        </w:rPr>
      </w:pPr>
    </w:p>
    <w:p w14:paraId="7D73A7F2" w14:textId="6A38E524" w:rsidR="00BF65AA" w:rsidRPr="00A25687" w:rsidRDefault="00BF65AA" w:rsidP="00CC1470">
      <w:pPr>
        <w:widowControl w:val="0"/>
        <w:autoSpaceDE w:val="0"/>
        <w:autoSpaceDN w:val="0"/>
        <w:spacing w:after="0" w:line="240" w:lineRule="auto"/>
        <w:ind w:left="4536"/>
        <w:jc w:val="both"/>
        <w:outlineLvl w:val="1"/>
        <w:rPr>
          <w:rFonts w:ascii="Liberation Serif" w:hAnsi="Liberation Serif" w:cs="Liberation Serif"/>
          <w:sz w:val="24"/>
          <w:szCs w:val="24"/>
        </w:rPr>
      </w:pPr>
      <w:r w:rsidRPr="00A25687">
        <w:rPr>
          <w:rFonts w:ascii="Liberation Serif" w:hAnsi="Liberation Serif" w:cs="Liberation Serif"/>
          <w:sz w:val="24"/>
          <w:szCs w:val="24"/>
        </w:rPr>
        <w:t>Приложение № 4</w:t>
      </w:r>
    </w:p>
    <w:p w14:paraId="17C4C101" w14:textId="470B5F61" w:rsidR="00BF65AA" w:rsidRPr="00A25687" w:rsidRDefault="00BF65AA" w:rsidP="006710D4">
      <w:pPr>
        <w:widowControl w:val="0"/>
        <w:autoSpaceDE w:val="0"/>
        <w:autoSpaceDN w:val="0"/>
        <w:spacing w:after="0" w:line="240" w:lineRule="auto"/>
        <w:ind w:left="4536"/>
        <w:rPr>
          <w:rFonts w:ascii="Liberation Serif" w:hAnsi="Liberation Serif" w:cs="Liberation Serif"/>
          <w:sz w:val="24"/>
          <w:szCs w:val="24"/>
        </w:rPr>
      </w:pPr>
      <w:r w:rsidRPr="00A25687">
        <w:rPr>
          <w:rFonts w:ascii="Liberation Serif" w:hAnsi="Liberation Serif" w:cs="Liberation Serif"/>
          <w:sz w:val="24"/>
          <w:szCs w:val="24"/>
        </w:rPr>
        <w:t xml:space="preserve">к </w:t>
      </w:r>
      <w:r w:rsidR="006710D4">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6710D4">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 бюджета Арамильского городского округа</w:t>
      </w:r>
      <w:r w:rsidR="006710D4">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r w:rsidR="006710D4">
        <w:rPr>
          <w:rFonts w:ascii="Liberation Serif" w:hAnsi="Liberation Serif" w:cs="Liberation Serif"/>
          <w:sz w:val="24"/>
          <w:szCs w:val="24"/>
        </w:rPr>
        <w:t xml:space="preserve"> </w:t>
      </w:r>
      <w:r w:rsidRPr="00A25687">
        <w:rPr>
          <w:rFonts w:ascii="Liberation Serif" w:hAnsi="Liberation Serif" w:cs="Liberation Serif"/>
          <w:sz w:val="24"/>
          <w:szCs w:val="24"/>
        </w:rPr>
        <w:t>организациям, не являющимся</w:t>
      </w:r>
    </w:p>
    <w:p w14:paraId="722D0FCA" w14:textId="7F97C1C3" w:rsidR="00BF65AA" w:rsidRPr="00A25687" w:rsidRDefault="00BF65AA" w:rsidP="00CC1470">
      <w:pPr>
        <w:widowControl w:val="0"/>
        <w:autoSpaceDE w:val="0"/>
        <w:autoSpaceDN w:val="0"/>
        <w:spacing w:after="0" w:line="240" w:lineRule="auto"/>
        <w:ind w:left="4536"/>
        <w:jc w:val="both"/>
        <w:rPr>
          <w:rFonts w:ascii="Liberation Serif" w:hAnsi="Liberation Serif" w:cs="Liberation Serif"/>
          <w:sz w:val="24"/>
          <w:szCs w:val="24"/>
        </w:rPr>
      </w:pPr>
      <w:r w:rsidRPr="00A25687">
        <w:rPr>
          <w:rFonts w:ascii="Liberation Serif" w:hAnsi="Liberation Serif" w:cs="Liberation Serif"/>
          <w:sz w:val="24"/>
          <w:szCs w:val="24"/>
        </w:rPr>
        <w:t xml:space="preserve">государственными (муниципальными) </w:t>
      </w:r>
    </w:p>
    <w:p w14:paraId="45C39CB6" w14:textId="77777777" w:rsidR="00BF65AA" w:rsidRPr="00A25687" w:rsidRDefault="00BF65AA" w:rsidP="00CC1470">
      <w:pPr>
        <w:widowControl w:val="0"/>
        <w:autoSpaceDE w:val="0"/>
        <w:autoSpaceDN w:val="0"/>
        <w:spacing w:after="0" w:line="240" w:lineRule="auto"/>
        <w:ind w:left="4536"/>
        <w:jc w:val="both"/>
        <w:rPr>
          <w:rFonts w:ascii="Liberation Serif" w:hAnsi="Liberation Serif" w:cs="Liberation Serif"/>
          <w:sz w:val="24"/>
          <w:szCs w:val="24"/>
        </w:rPr>
      </w:pPr>
      <w:r w:rsidRPr="00A25687">
        <w:rPr>
          <w:rFonts w:ascii="Liberation Serif" w:hAnsi="Liberation Serif" w:cs="Liberation Serif"/>
          <w:sz w:val="24"/>
          <w:szCs w:val="24"/>
        </w:rPr>
        <w:t>учреждениями, действующим на территории</w:t>
      </w:r>
    </w:p>
    <w:p w14:paraId="7C5FD458" w14:textId="23BB75D7" w:rsidR="00BF65AA" w:rsidRPr="00A25687" w:rsidRDefault="00BF65AA" w:rsidP="00CC1470">
      <w:pPr>
        <w:spacing w:after="160" w:line="240" w:lineRule="auto"/>
        <w:ind w:left="4536"/>
        <w:jc w:val="both"/>
        <w:rPr>
          <w:rFonts w:ascii="Liberation Serif" w:hAnsi="Liberation Serif" w:cs="Liberation Serif"/>
          <w:sz w:val="24"/>
          <w:szCs w:val="24"/>
        </w:rPr>
      </w:pPr>
      <w:r w:rsidRPr="00A25687">
        <w:rPr>
          <w:rFonts w:ascii="Liberation Serif" w:hAnsi="Liberation Serif" w:cs="Liberation Serif"/>
          <w:sz w:val="24"/>
          <w:szCs w:val="24"/>
        </w:rPr>
        <w:t>Арамильского городского округа</w:t>
      </w:r>
    </w:p>
    <w:p w14:paraId="69A471D3" w14:textId="64AF98BF" w:rsidR="00BF65AA" w:rsidRPr="00A25687" w:rsidRDefault="00BF65AA" w:rsidP="00A25687">
      <w:pPr>
        <w:spacing w:after="160" w:line="259" w:lineRule="auto"/>
        <w:jc w:val="both"/>
        <w:rPr>
          <w:rFonts w:ascii="Liberation Serif" w:hAnsi="Liberation Serif" w:cs="Liberation Serif"/>
          <w:sz w:val="24"/>
          <w:szCs w:val="24"/>
        </w:rPr>
      </w:pPr>
    </w:p>
    <w:p w14:paraId="77291F4E" w14:textId="77777777" w:rsidR="00CC1470" w:rsidRDefault="00CC1470" w:rsidP="00CC1470">
      <w:pPr>
        <w:widowControl w:val="0"/>
        <w:autoSpaceDE w:val="0"/>
        <w:autoSpaceDN w:val="0"/>
        <w:spacing w:after="0"/>
        <w:jc w:val="center"/>
        <w:rPr>
          <w:rFonts w:ascii="Liberation Serif" w:hAnsi="Liberation Serif" w:cs="Liberation Serif"/>
          <w:sz w:val="24"/>
          <w:szCs w:val="24"/>
        </w:rPr>
      </w:pPr>
    </w:p>
    <w:p w14:paraId="50585288" w14:textId="69798D28" w:rsidR="002B595D" w:rsidRPr="00A25687" w:rsidRDefault="00BF65AA"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Согласие на публикацию (размещение)</w:t>
      </w:r>
    </w:p>
    <w:p w14:paraId="5BD5DEAE" w14:textId="76562088" w:rsidR="002B595D" w:rsidRPr="00A25687" w:rsidRDefault="00BF65AA"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в информационно-телекоммуникационной сети «Интернет» информации</w:t>
      </w:r>
    </w:p>
    <w:p w14:paraId="627F9C64" w14:textId="545B9033" w:rsidR="002B595D" w:rsidRPr="00A25687" w:rsidRDefault="00BF65AA"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 xml:space="preserve">об </w:t>
      </w:r>
      <w:r w:rsidRPr="008819C5">
        <w:rPr>
          <w:rFonts w:ascii="Liberation Serif" w:hAnsi="Liberation Serif" w:cs="Liberation Serif"/>
          <w:sz w:val="24"/>
          <w:szCs w:val="24"/>
        </w:rPr>
        <w:t xml:space="preserve">участнике </w:t>
      </w:r>
      <w:r w:rsidR="00081249" w:rsidRPr="008819C5">
        <w:rPr>
          <w:rFonts w:ascii="Liberation Serif" w:hAnsi="Liberation Serif" w:cs="Liberation Serif"/>
          <w:sz w:val="24"/>
          <w:szCs w:val="24"/>
        </w:rPr>
        <w:t>Конкурса</w:t>
      </w:r>
      <w:r w:rsidR="00DF1BF6" w:rsidRPr="008819C5">
        <w:rPr>
          <w:rFonts w:ascii="Liberation Serif" w:hAnsi="Liberation Serif" w:cs="Liberation Serif"/>
          <w:sz w:val="24"/>
          <w:szCs w:val="24"/>
        </w:rPr>
        <w:t xml:space="preserve"> на</w:t>
      </w:r>
      <w:r w:rsidR="00DF1BF6" w:rsidRPr="00A25687">
        <w:rPr>
          <w:rFonts w:ascii="Liberation Serif" w:hAnsi="Liberation Serif" w:cs="Liberation Serif"/>
          <w:sz w:val="24"/>
          <w:szCs w:val="24"/>
        </w:rPr>
        <w:t xml:space="preserve"> получение финансовой поддержки в виде субсидий</w:t>
      </w:r>
      <w:r w:rsidR="00DF1BF6">
        <w:rPr>
          <w:rFonts w:ascii="Liberation Serif" w:hAnsi="Liberation Serif" w:cs="Liberation Serif"/>
          <w:sz w:val="24"/>
          <w:szCs w:val="24"/>
        </w:rPr>
        <w:t xml:space="preserve"> </w:t>
      </w:r>
      <w:r w:rsidR="00DF1BF6" w:rsidRPr="00A25687">
        <w:rPr>
          <w:rFonts w:ascii="Liberation Serif" w:hAnsi="Liberation Serif" w:cs="Liberation Serif"/>
          <w:sz w:val="24"/>
          <w:szCs w:val="24"/>
        </w:rPr>
        <w:t>из бюджета Арамильского городского округа</w:t>
      </w:r>
      <w:r w:rsidRPr="00A25687">
        <w:rPr>
          <w:rFonts w:ascii="Liberation Serif" w:hAnsi="Liberation Serif" w:cs="Liberation Serif"/>
          <w:sz w:val="24"/>
          <w:szCs w:val="24"/>
        </w:rPr>
        <w:t>, подаваемой заявке, иной информации</w:t>
      </w:r>
      <w:r w:rsidR="00AA3E72" w:rsidRPr="00A25687">
        <w:rPr>
          <w:rFonts w:ascii="Liberation Serif" w:hAnsi="Liberation Serif" w:cs="Liberation Serif"/>
          <w:sz w:val="24"/>
          <w:szCs w:val="24"/>
        </w:rPr>
        <w:t>,</w:t>
      </w:r>
    </w:p>
    <w:p w14:paraId="09599A61" w14:textId="475A2CE8" w:rsidR="002B595D" w:rsidRPr="00A25687" w:rsidRDefault="00AA3E72"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связанной с предоставлением финансовой поддержки в виде субсидий социально ориентированным некоммерческим организациям, не являющимся государственными (муниципальными) учреждениями,</w:t>
      </w:r>
    </w:p>
    <w:p w14:paraId="3F83C335" w14:textId="2739812C" w:rsidR="00BF65AA" w:rsidRPr="00A25687" w:rsidRDefault="00AA3E72" w:rsidP="00CC1470">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действующим на территории</w:t>
      </w:r>
      <w:r w:rsidR="002B595D"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Арамильского городского округа</w:t>
      </w:r>
    </w:p>
    <w:p w14:paraId="3D635826" w14:textId="641D46E1" w:rsidR="002B595D" w:rsidRPr="00A25687" w:rsidRDefault="002B595D" w:rsidP="00A25687">
      <w:pPr>
        <w:widowControl w:val="0"/>
        <w:autoSpaceDE w:val="0"/>
        <w:autoSpaceDN w:val="0"/>
        <w:spacing w:after="0"/>
        <w:jc w:val="both"/>
        <w:rPr>
          <w:rFonts w:ascii="Liberation Serif" w:hAnsi="Liberation Serif" w:cs="Liberation Serif"/>
          <w:sz w:val="24"/>
          <w:szCs w:val="24"/>
        </w:rPr>
      </w:pPr>
    </w:p>
    <w:p w14:paraId="786ED05A" w14:textId="77777777" w:rsidR="003D0947" w:rsidRPr="00A25687" w:rsidRDefault="003D0947" w:rsidP="00A25687">
      <w:pPr>
        <w:widowControl w:val="0"/>
        <w:autoSpaceDE w:val="0"/>
        <w:autoSpaceDN w:val="0"/>
        <w:spacing w:after="0"/>
        <w:ind w:firstLine="851"/>
        <w:jc w:val="both"/>
        <w:rPr>
          <w:rFonts w:ascii="Liberation Serif" w:hAnsi="Liberation Serif" w:cs="Liberation Serif"/>
          <w:sz w:val="24"/>
          <w:szCs w:val="24"/>
        </w:rPr>
      </w:pPr>
    </w:p>
    <w:p w14:paraId="6FFB8E68" w14:textId="77777777" w:rsidR="003D0947" w:rsidRPr="00A25687" w:rsidRDefault="003D0947" w:rsidP="00A25687">
      <w:pPr>
        <w:widowControl w:val="0"/>
        <w:autoSpaceDE w:val="0"/>
        <w:autoSpaceDN w:val="0"/>
        <w:spacing w:after="0"/>
        <w:ind w:firstLine="851"/>
        <w:jc w:val="both"/>
        <w:rPr>
          <w:rFonts w:ascii="Liberation Serif" w:hAnsi="Liberation Serif" w:cs="Liberation Serif"/>
          <w:sz w:val="24"/>
          <w:szCs w:val="24"/>
        </w:rPr>
      </w:pPr>
    </w:p>
    <w:p w14:paraId="52351408" w14:textId="2F29115F" w:rsidR="002B595D" w:rsidRDefault="002B595D" w:rsidP="00A25687">
      <w:pPr>
        <w:widowControl w:val="0"/>
        <w:autoSpaceDE w:val="0"/>
        <w:autoSpaceDN w:val="0"/>
        <w:spacing w:after="0"/>
        <w:ind w:firstLine="851"/>
        <w:jc w:val="both"/>
        <w:rPr>
          <w:rFonts w:ascii="Liberation Serif" w:hAnsi="Liberation Serif" w:cs="Liberation Serif"/>
          <w:sz w:val="24"/>
          <w:szCs w:val="24"/>
        </w:rPr>
      </w:pPr>
      <w:r w:rsidRPr="00A25687">
        <w:rPr>
          <w:rFonts w:ascii="Liberation Serif" w:hAnsi="Liberation Serif" w:cs="Liberation Serif"/>
          <w:sz w:val="24"/>
          <w:szCs w:val="24"/>
        </w:rPr>
        <w:t>Настоящим даю согласие на публикацию (размещение)</w:t>
      </w:r>
      <w:r w:rsidR="003D0947"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в информационно-телекоммуникационной сети «Интернет» информации о</w:t>
      </w:r>
      <w:r w:rsidR="00367044" w:rsidRPr="00A25687">
        <w:rPr>
          <w:rFonts w:ascii="Liberation Serif" w:hAnsi="Liberation Serif" w:cs="Liberation Serif"/>
          <w:sz w:val="24"/>
          <w:szCs w:val="24"/>
        </w:rPr>
        <w:t xml:space="preserve"> _____________________</w:t>
      </w:r>
      <w:r w:rsidR="00C94EEA">
        <w:rPr>
          <w:rFonts w:ascii="Liberation Serif" w:hAnsi="Liberation Serif" w:cs="Liberation Serif"/>
          <w:sz w:val="24"/>
          <w:szCs w:val="24"/>
        </w:rPr>
        <w:t>_____</w:t>
      </w:r>
      <w:r w:rsidR="00367044" w:rsidRPr="00A25687">
        <w:rPr>
          <w:rFonts w:ascii="Liberation Serif" w:hAnsi="Liberation Serif" w:cs="Liberation Serif"/>
          <w:sz w:val="24"/>
          <w:szCs w:val="24"/>
        </w:rPr>
        <w:t>____</w:t>
      </w:r>
    </w:p>
    <w:p w14:paraId="0E67620C" w14:textId="2152B362" w:rsidR="00C94EEA" w:rsidRPr="00A25687" w:rsidRDefault="00C94EEA" w:rsidP="00C94EEA">
      <w:pPr>
        <w:widowControl w:val="0"/>
        <w:autoSpaceDE w:val="0"/>
        <w:autoSpaceDN w:val="0"/>
        <w:spacing w:after="0"/>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w:t>
      </w:r>
    </w:p>
    <w:p w14:paraId="280D9A89" w14:textId="2A48F8DF" w:rsidR="00367044" w:rsidRPr="00801EFA" w:rsidRDefault="009322A0" w:rsidP="00A25687">
      <w:pPr>
        <w:widowControl w:val="0"/>
        <w:autoSpaceDE w:val="0"/>
        <w:autoSpaceDN w:val="0"/>
        <w:spacing w:after="0"/>
        <w:ind w:firstLine="851"/>
        <w:jc w:val="both"/>
        <w:rPr>
          <w:rFonts w:ascii="Liberation Serif" w:hAnsi="Liberation Serif" w:cs="Liberation Serif"/>
        </w:rPr>
      </w:pPr>
      <w:r>
        <w:rPr>
          <w:rFonts w:ascii="Liberation Serif" w:hAnsi="Liberation Serif" w:cs="Liberation Serif"/>
        </w:rPr>
        <w:t xml:space="preserve">       </w:t>
      </w:r>
      <w:r w:rsidR="00367044" w:rsidRPr="00801EFA">
        <w:rPr>
          <w:rFonts w:ascii="Liberation Serif" w:hAnsi="Liberation Serif" w:cs="Liberation Serif"/>
        </w:rPr>
        <w:t>(наименование социально ориентированной некоммерческой организации)</w:t>
      </w:r>
    </w:p>
    <w:p w14:paraId="7D320D30" w14:textId="0430D331" w:rsidR="00367044" w:rsidRPr="00A25687" w:rsidRDefault="00367044" w:rsidP="00A25687">
      <w:pPr>
        <w:widowControl w:val="0"/>
        <w:autoSpaceDE w:val="0"/>
        <w:autoSpaceDN w:val="0"/>
        <w:spacing w:after="0"/>
        <w:jc w:val="both"/>
        <w:rPr>
          <w:rFonts w:ascii="Liberation Serif" w:hAnsi="Liberation Serif" w:cs="Liberation Serif"/>
          <w:sz w:val="24"/>
          <w:szCs w:val="24"/>
        </w:rPr>
      </w:pPr>
    </w:p>
    <w:p w14:paraId="6022AFE1" w14:textId="68E5442D" w:rsidR="00367044" w:rsidRPr="00A25687" w:rsidRDefault="00367044" w:rsidP="00A25687">
      <w:pPr>
        <w:widowControl w:val="0"/>
        <w:autoSpaceDE w:val="0"/>
        <w:autoSpaceDN w:val="0"/>
        <w:spacing w:after="0"/>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______________________________</w:t>
      </w:r>
      <w:r w:rsidR="005E6D06">
        <w:rPr>
          <w:rFonts w:ascii="Liberation Serif" w:hAnsi="Liberation Serif" w:cs="Liberation Serif"/>
          <w:sz w:val="24"/>
          <w:szCs w:val="24"/>
        </w:rPr>
        <w:t>____________</w:t>
      </w:r>
      <w:r w:rsidRPr="00A25687">
        <w:rPr>
          <w:rFonts w:ascii="Liberation Serif" w:hAnsi="Liberation Serif" w:cs="Liberation Serif"/>
          <w:sz w:val="24"/>
          <w:szCs w:val="24"/>
        </w:rPr>
        <w:t>_____________________________________</w:t>
      </w:r>
    </w:p>
    <w:p w14:paraId="1506C42D" w14:textId="3177C2BF" w:rsidR="00367044" w:rsidRPr="00A25687" w:rsidRDefault="00C72145" w:rsidP="00A25687">
      <w:pPr>
        <w:widowControl w:val="0"/>
        <w:autoSpaceDE w:val="0"/>
        <w:autoSpaceDN w:val="0"/>
        <w:spacing w:after="0"/>
        <w:jc w:val="both"/>
        <w:rPr>
          <w:rFonts w:ascii="Liberation Serif" w:hAnsi="Liberation Serif" w:cs="Liberation Serif"/>
          <w:sz w:val="24"/>
          <w:szCs w:val="24"/>
        </w:rPr>
      </w:pPr>
      <w:r w:rsidRPr="00A25687">
        <w:rPr>
          <w:rFonts w:ascii="Liberation Serif" w:hAnsi="Liberation Serif" w:cs="Liberation Serif"/>
          <w:sz w:val="24"/>
          <w:szCs w:val="24"/>
        </w:rPr>
        <w:t>подаваемой</w:t>
      </w:r>
      <w:r w:rsidR="00367044" w:rsidRPr="00A25687">
        <w:rPr>
          <w:rFonts w:ascii="Liberation Serif" w:hAnsi="Liberation Serif" w:cs="Liberation Serif"/>
          <w:sz w:val="24"/>
          <w:szCs w:val="24"/>
        </w:rPr>
        <w:t xml:space="preserve"> заявке</w:t>
      </w:r>
      <w:r w:rsidRPr="00A25687">
        <w:rPr>
          <w:rFonts w:ascii="Liberation Serif" w:hAnsi="Liberation Serif" w:cs="Liberation Serif"/>
          <w:sz w:val="24"/>
          <w:szCs w:val="24"/>
        </w:rPr>
        <w:t>, иной информации, связанной с предоставлением финансовой поддержки в виде субсидий социально ориентированным некоммерческим организациям</w:t>
      </w:r>
      <w:r w:rsidR="005B2CA7">
        <w:rPr>
          <w:rFonts w:ascii="Liberation Serif" w:hAnsi="Liberation Serif" w:cs="Liberation Serif"/>
          <w:sz w:val="24"/>
          <w:szCs w:val="24"/>
        </w:rPr>
        <w:t>, не являющимся государственными (муниципальными)</w:t>
      </w:r>
      <w:r w:rsidR="002A6B18">
        <w:rPr>
          <w:rFonts w:ascii="Liberation Serif" w:hAnsi="Liberation Serif" w:cs="Liberation Serif"/>
          <w:sz w:val="24"/>
          <w:szCs w:val="24"/>
        </w:rPr>
        <w:t xml:space="preserve"> учреждениями, действующим на территории Арамильского городского округа.</w:t>
      </w:r>
    </w:p>
    <w:p w14:paraId="504111F1" w14:textId="74AA2F6A" w:rsidR="00C72145" w:rsidRPr="00A25687" w:rsidRDefault="00C72145" w:rsidP="00A25687">
      <w:pPr>
        <w:widowControl w:val="0"/>
        <w:autoSpaceDE w:val="0"/>
        <w:autoSpaceDN w:val="0"/>
        <w:spacing w:after="0"/>
        <w:ind w:firstLine="851"/>
        <w:jc w:val="both"/>
        <w:rPr>
          <w:rFonts w:ascii="Liberation Serif" w:hAnsi="Liberation Serif" w:cs="Liberation Serif"/>
          <w:sz w:val="24"/>
          <w:szCs w:val="24"/>
        </w:rPr>
      </w:pPr>
      <w:r w:rsidRPr="00A25687">
        <w:rPr>
          <w:rFonts w:ascii="Liberation Serif" w:hAnsi="Liberation Serif" w:cs="Liberation Serif"/>
          <w:sz w:val="24"/>
          <w:szCs w:val="24"/>
        </w:rPr>
        <w:t>Настоящее согласие действует со дня его подписания до дня его отзыва.</w:t>
      </w:r>
    </w:p>
    <w:p w14:paraId="3FE9F2CA" w14:textId="0D13FDD6" w:rsidR="00C72145" w:rsidRPr="00A25687" w:rsidRDefault="00C72145" w:rsidP="00A25687">
      <w:pPr>
        <w:widowControl w:val="0"/>
        <w:autoSpaceDE w:val="0"/>
        <w:autoSpaceDN w:val="0"/>
        <w:spacing w:after="0"/>
        <w:jc w:val="both"/>
        <w:rPr>
          <w:rFonts w:ascii="Liberation Serif" w:hAnsi="Liberation Serif" w:cs="Liberation Serif"/>
          <w:sz w:val="24"/>
          <w:szCs w:val="24"/>
        </w:rPr>
      </w:pPr>
    </w:p>
    <w:p w14:paraId="52FDB509" w14:textId="6A17003F" w:rsidR="00C72145" w:rsidRPr="00A25687" w:rsidRDefault="00C72145" w:rsidP="00A25687">
      <w:pPr>
        <w:widowControl w:val="0"/>
        <w:autoSpaceDE w:val="0"/>
        <w:autoSpaceDN w:val="0"/>
        <w:spacing w:after="0"/>
        <w:jc w:val="both"/>
        <w:rPr>
          <w:rFonts w:ascii="Liberation Serif" w:hAnsi="Liberation Serif" w:cs="Liberation Serif"/>
          <w:sz w:val="24"/>
          <w:szCs w:val="24"/>
        </w:rPr>
      </w:pPr>
    </w:p>
    <w:p w14:paraId="0F7152E5" w14:textId="0985E526" w:rsidR="00C72145" w:rsidRPr="00A25687" w:rsidRDefault="00C72145" w:rsidP="00A25687">
      <w:pPr>
        <w:widowControl w:val="0"/>
        <w:autoSpaceDE w:val="0"/>
        <w:autoSpaceDN w:val="0"/>
        <w:spacing w:after="0"/>
        <w:jc w:val="both"/>
        <w:rPr>
          <w:rFonts w:ascii="Liberation Serif" w:hAnsi="Liberation Serif" w:cs="Liberation Serif"/>
          <w:sz w:val="24"/>
          <w:szCs w:val="24"/>
        </w:rPr>
      </w:pPr>
    </w:p>
    <w:p w14:paraId="70B4A0FE" w14:textId="12456CEE" w:rsidR="00C72145" w:rsidRPr="00A25687" w:rsidRDefault="00C72145" w:rsidP="00A25687">
      <w:pPr>
        <w:widowControl w:val="0"/>
        <w:autoSpaceDE w:val="0"/>
        <w:autoSpaceDN w:val="0"/>
        <w:spacing w:after="0"/>
        <w:jc w:val="both"/>
        <w:rPr>
          <w:rFonts w:ascii="Liberation Serif" w:hAnsi="Liberation Serif" w:cs="Liberation Serif"/>
          <w:sz w:val="24"/>
          <w:szCs w:val="24"/>
        </w:rPr>
      </w:pPr>
      <w:r w:rsidRPr="00A25687">
        <w:rPr>
          <w:rFonts w:ascii="Liberation Serif" w:hAnsi="Liberation Serif" w:cs="Liberation Serif"/>
          <w:sz w:val="24"/>
          <w:szCs w:val="24"/>
        </w:rPr>
        <w:t>Руководитель:</w:t>
      </w:r>
      <w:r w:rsidR="00F8191B" w:rsidRPr="00A25687">
        <w:rPr>
          <w:rFonts w:ascii="Liberation Serif" w:hAnsi="Liberation Serif" w:cs="Liberation Serif"/>
          <w:sz w:val="24"/>
          <w:szCs w:val="24"/>
        </w:rPr>
        <w:tab/>
        <w:t>_________________</w:t>
      </w:r>
      <w:r w:rsidR="00F8191B" w:rsidRPr="00A25687">
        <w:rPr>
          <w:rFonts w:ascii="Liberation Serif" w:hAnsi="Liberation Serif" w:cs="Liberation Serif"/>
          <w:sz w:val="24"/>
          <w:szCs w:val="24"/>
        </w:rPr>
        <w:tab/>
      </w:r>
      <w:r w:rsidR="00F8191B" w:rsidRPr="00A25687">
        <w:rPr>
          <w:rFonts w:ascii="Liberation Serif" w:hAnsi="Liberation Serif" w:cs="Liberation Serif"/>
          <w:sz w:val="24"/>
          <w:szCs w:val="24"/>
        </w:rPr>
        <w:tab/>
      </w:r>
      <w:r w:rsidR="005E6D06">
        <w:rPr>
          <w:rFonts w:ascii="Liberation Serif" w:hAnsi="Liberation Serif" w:cs="Liberation Serif"/>
          <w:sz w:val="24"/>
          <w:szCs w:val="24"/>
        </w:rPr>
        <w:tab/>
      </w:r>
      <w:r w:rsidR="005E6D06">
        <w:rPr>
          <w:rFonts w:ascii="Liberation Serif" w:hAnsi="Liberation Serif" w:cs="Liberation Serif"/>
          <w:sz w:val="24"/>
          <w:szCs w:val="24"/>
        </w:rPr>
        <w:tab/>
      </w:r>
      <w:r w:rsidR="005E6D06">
        <w:rPr>
          <w:rFonts w:ascii="Liberation Serif" w:hAnsi="Liberation Serif" w:cs="Liberation Serif"/>
          <w:sz w:val="24"/>
          <w:szCs w:val="24"/>
        </w:rPr>
        <w:tab/>
      </w:r>
      <w:r w:rsidR="00F8191B" w:rsidRPr="00A25687">
        <w:rPr>
          <w:rFonts w:ascii="Liberation Serif" w:hAnsi="Liberation Serif" w:cs="Liberation Serif"/>
          <w:sz w:val="24"/>
          <w:szCs w:val="24"/>
        </w:rPr>
        <w:t>_________________</w:t>
      </w:r>
    </w:p>
    <w:p w14:paraId="5B10FD41" w14:textId="55B30F08" w:rsidR="00F8191B" w:rsidRPr="005E6D06" w:rsidRDefault="00F8191B" w:rsidP="00A25687">
      <w:pPr>
        <w:widowControl w:val="0"/>
        <w:autoSpaceDE w:val="0"/>
        <w:autoSpaceDN w:val="0"/>
        <w:spacing w:after="0"/>
        <w:jc w:val="both"/>
        <w:rPr>
          <w:rFonts w:ascii="Liberation Serif" w:hAnsi="Liberation Serif" w:cs="Liberation Serif"/>
        </w:rPr>
      </w:pP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5E6D06">
        <w:rPr>
          <w:rFonts w:ascii="Liberation Serif" w:hAnsi="Liberation Serif" w:cs="Liberation Serif"/>
        </w:rPr>
        <w:tab/>
      </w:r>
      <w:r w:rsidR="005E6D06">
        <w:rPr>
          <w:rFonts w:ascii="Liberation Serif" w:hAnsi="Liberation Serif" w:cs="Liberation Serif"/>
        </w:rPr>
        <w:t xml:space="preserve">       </w:t>
      </w:r>
      <w:r w:rsidR="005E6D06" w:rsidRPr="005E6D06">
        <w:rPr>
          <w:rFonts w:ascii="Liberation Serif" w:hAnsi="Liberation Serif" w:cs="Liberation Serif"/>
        </w:rPr>
        <w:t>(</w:t>
      </w:r>
      <w:r w:rsidRPr="005E6D06">
        <w:rPr>
          <w:rFonts w:ascii="Liberation Serif" w:hAnsi="Liberation Serif" w:cs="Liberation Serif"/>
        </w:rPr>
        <w:t>подпись)</w:t>
      </w:r>
      <w:r w:rsidRPr="005E6D06">
        <w:rPr>
          <w:rFonts w:ascii="Liberation Serif" w:hAnsi="Liberation Serif" w:cs="Liberation Serif"/>
        </w:rPr>
        <w:tab/>
      </w:r>
      <w:r w:rsidRPr="005E6D06">
        <w:rPr>
          <w:rFonts w:ascii="Liberation Serif" w:hAnsi="Liberation Serif" w:cs="Liberation Serif"/>
        </w:rPr>
        <w:tab/>
      </w:r>
      <w:r w:rsidRPr="005E6D06">
        <w:rPr>
          <w:rFonts w:ascii="Liberation Serif" w:hAnsi="Liberation Serif" w:cs="Liberation Serif"/>
        </w:rPr>
        <w:tab/>
      </w:r>
      <w:r w:rsidRPr="005E6D06">
        <w:rPr>
          <w:rFonts w:ascii="Liberation Serif" w:hAnsi="Liberation Serif" w:cs="Liberation Serif"/>
        </w:rPr>
        <w:tab/>
      </w:r>
      <w:r w:rsidR="005E6D06">
        <w:rPr>
          <w:rFonts w:ascii="Liberation Serif" w:hAnsi="Liberation Serif" w:cs="Liberation Serif"/>
        </w:rPr>
        <w:t xml:space="preserve">                                  </w:t>
      </w:r>
      <w:proofErr w:type="gramStart"/>
      <w:r w:rsidR="005E6D06">
        <w:rPr>
          <w:rFonts w:ascii="Liberation Serif" w:hAnsi="Liberation Serif" w:cs="Liberation Serif"/>
        </w:rPr>
        <w:t xml:space="preserve">   </w:t>
      </w:r>
      <w:r w:rsidRPr="005E6D06">
        <w:rPr>
          <w:rFonts w:ascii="Liberation Serif" w:hAnsi="Liberation Serif" w:cs="Liberation Serif"/>
        </w:rPr>
        <w:t>(</w:t>
      </w:r>
      <w:proofErr w:type="gramEnd"/>
      <w:r w:rsidRPr="005E6D06">
        <w:rPr>
          <w:rFonts w:ascii="Liberation Serif" w:hAnsi="Liberation Serif" w:cs="Liberation Serif"/>
        </w:rPr>
        <w:t>Ф.И.О)</w:t>
      </w:r>
    </w:p>
    <w:p w14:paraId="728C02DD" w14:textId="0056D844" w:rsidR="00F8191B" w:rsidRPr="00A25687" w:rsidRDefault="00F8191B" w:rsidP="00A25687">
      <w:pPr>
        <w:spacing w:after="160" w:line="259" w:lineRule="auto"/>
        <w:jc w:val="both"/>
        <w:rPr>
          <w:rFonts w:ascii="Liberation Serif" w:hAnsi="Liberation Serif" w:cs="Liberation Serif"/>
          <w:sz w:val="24"/>
          <w:szCs w:val="24"/>
        </w:rPr>
      </w:pPr>
    </w:p>
    <w:p w14:paraId="7B9A394C" w14:textId="6BC5C893" w:rsidR="00584D35" w:rsidRPr="00A25687" w:rsidRDefault="00F8191B"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00584D35" w:rsidRPr="00A25687">
        <w:rPr>
          <w:rFonts w:ascii="Liberation Serif" w:hAnsi="Liberation Serif" w:cs="Liberation Serif"/>
          <w:sz w:val="24"/>
          <w:szCs w:val="24"/>
        </w:rPr>
        <w:t>М.П.</w:t>
      </w:r>
    </w:p>
    <w:p w14:paraId="06C1C8AC" w14:textId="7987FFA8" w:rsidR="00584D35" w:rsidRPr="00A25687" w:rsidRDefault="009E2016" w:rsidP="00A25687">
      <w:pPr>
        <w:spacing w:after="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 xml:space="preserve">      (при наличии)</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00C342EA">
        <w:rPr>
          <w:rFonts w:ascii="Liberation Serif" w:hAnsi="Liberation Serif" w:cs="Liberation Serif"/>
          <w:sz w:val="24"/>
          <w:szCs w:val="24"/>
        </w:rPr>
        <w:t xml:space="preserve">     </w:t>
      </w:r>
      <w:r w:rsidRPr="00A25687">
        <w:rPr>
          <w:rFonts w:ascii="Liberation Serif" w:hAnsi="Liberation Serif" w:cs="Liberation Serif"/>
          <w:sz w:val="24"/>
          <w:szCs w:val="24"/>
        </w:rPr>
        <w:tab/>
        <w:t xml:space="preserve">  </w:t>
      </w:r>
      <w:r w:rsidR="00C342EA">
        <w:rPr>
          <w:rFonts w:ascii="Liberation Serif" w:hAnsi="Liberation Serif" w:cs="Liberation Serif"/>
          <w:sz w:val="24"/>
          <w:szCs w:val="24"/>
        </w:rPr>
        <w:t xml:space="preserve">  </w:t>
      </w:r>
      <w:proofErr w:type="gramStart"/>
      <w:r w:rsidR="00C342EA">
        <w:rPr>
          <w:rFonts w:ascii="Liberation Serif" w:hAnsi="Liberation Serif" w:cs="Liberation Serif"/>
          <w:sz w:val="24"/>
          <w:szCs w:val="24"/>
        </w:rPr>
        <w:t xml:space="preserve">   </w:t>
      </w:r>
      <w:r w:rsidRPr="00A25687">
        <w:rPr>
          <w:rFonts w:ascii="Liberation Serif" w:hAnsi="Liberation Serif" w:cs="Liberation Serif"/>
          <w:sz w:val="24"/>
          <w:szCs w:val="24"/>
        </w:rPr>
        <w:t>«</w:t>
      </w:r>
      <w:proofErr w:type="gramEnd"/>
      <w:r w:rsidRPr="00A25687">
        <w:rPr>
          <w:rFonts w:ascii="Liberation Serif" w:hAnsi="Liberation Serif" w:cs="Liberation Serif"/>
          <w:sz w:val="24"/>
          <w:szCs w:val="24"/>
        </w:rPr>
        <w:t>___» _____________20 ___ г.</w:t>
      </w:r>
    </w:p>
    <w:p w14:paraId="528451B9" w14:textId="3940145A" w:rsidR="00AF2FCE" w:rsidRPr="00A25687" w:rsidRDefault="00AF2FCE" w:rsidP="00A25687">
      <w:pPr>
        <w:spacing w:after="160" w:line="259" w:lineRule="auto"/>
        <w:jc w:val="both"/>
        <w:rPr>
          <w:rFonts w:ascii="Liberation Serif" w:hAnsi="Liberation Serif" w:cs="Liberation Serif"/>
          <w:sz w:val="24"/>
          <w:szCs w:val="24"/>
        </w:rPr>
      </w:pPr>
    </w:p>
    <w:bookmarkEnd w:id="2"/>
    <w:bookmarkEnd w:id="4"/>
    <w:p w14:paraId="007206AB" w14:textId="77777777" w:rsidR="000A38CF" w:rsidRPr="00A25687" w:rsidRDefault="000A38CF" w:rsidP="00A25687">
      <w:pPr>
        <w:widowControl w:val="0"/>
        <w:autoSpaceDE w:val="0"/>
        <w:autoSpaceDN w:val="0"/>
        <w:spacing w:after="0" w:line="240" w:lineRule="auto"/>
        <w:jc w:val="both"/>
        <w:outlineLvl w:val="1"/>
        <w:rPr>
          <w:rFonts w:ascii="Liberation Serif" w:hAnsi="Liberation Serif" w:cs="Liberation Serif"/>
          <w:sz w:val="24"/>
          <w:szCs w:val="24"/>
        </w:rPr>
      </w:pPr>
    </w:p>
    <w:p w14:paraId="2C8A02E9" w14:textId="7167C60A" w:rsidR="000A38CF" w:rsidRDefault="000A38CF" w:rsidP="00A25687">
      <w:pPr>
        <w:widowControl w:val="0"/>
        <w:autoSpaceDE w:val="0"/>
        <w:autoSpaceDN w:val="0"/>
        <w:spacing w:after="0" w:line="240" w:lineRule="auto"/>
        <w:jc w:val="both"/>
        <w:outlineLvl w:val="1"/>
        <w:rPr>
          <w:rFonts w:ascii="Liberation Serif" w:hAnsi="Liberation Serif" w:cs="Liberation Serif"/>
          <w:sz w:val="24"/>
          <w:szCs w:val="24"/>
        </w:rPr>
      </w:pPr>
    </w:p>
    <w:p w14:paraId="35257122" w14:textId="7871F6CC" w:rsidR="00C342EA" w:rsidRDefault="00C342EA" w:rsidP="00A25687">
      <w:pPr>
        <w:widowControl w:val="0"/>
        <w:autoSpaceDE w:val="0"/>
        <w:autoSpaceDN w:val="0"/>
        <w:spacing w:after="0" w:line="240" w:lineRule="auto"/>
        <w:jc w:val="both"/>
        <w:outlineLvl w:val="1"/>
        <w:rPr>
          <w:rFonts w:ascii="Liberation Serif" w:hAnsi="Liberation Serif" w:cs="Liberation Serif"/>
          <w:sz w:val="24"/>
          <w:szCs w:val="24"/>
        </w:rPr>
      </w:pPr>
    </w:p>
    <w:p w14:paraId="2D3CDB42" w14:textId="3C560968" w:rsidR="00C342EA" w:rsidRDefault="00C342EA" w:rsidP="00A25687">
      <w:pPr>
        <w:widowControl w:val="0"/>
        <w:autoSpaceDE w:val="0"/>
        <w:autoSpaceDN w:val="0"/>
        <w:spacing w:after="0" w:line="240" w:lineRule="auto"/>
        <w:jc w:val="both"/>
        <w:outlineLvl w:val="1"/>
        <w:rPr>
          <w:rFonts w:ascii="Liberation Serif" w:hAnsi="Liberation Serif" w:cs="Liberation Serif"/>
          <w:sz w:val="24"/>
          <w:szCs w:val="24"/>
        </w:rPr>
      </w:pPr>
    </w:p>
    <w:p w14:paraId="77C50AC7" w14:textId="77777777" w:rsidR="00C342EA" w:rsidRPr="00A25687" w:rsidRDefault="00C342EA" w:rsidP="00A25687">
      <w:pPr>
        <w:widowControl w:val="0"/>
        <w:autoSpaceDE w:val="0"/>
        <w:autoSpaceDN w:val="0"/>
        <w:spacing w:after="0" w:line="240" w:lineRule="auto"/>
        <w:jc w:val="both"/>
        <w:outlineLvl w:val="1"/>
        <w:rPr>
          <w:rFonts w:ascii="Liberation Serif" w:hAnsi="Liberation Serif" w:cs="Liberation Serif"/>
          <w:sz w:val="24"/>
          <w:szCs w:val="24"/>
        </w:rPr>
      </w:pPr>
    </w:p>
    <w:p w14:paraId="7EC2F8CA" w14:textId="31769049" w:rsidR="009650F1" w:rsidRPr="00A25687" w:rsidRDefault="009650F1" w:rsidP="00C342EA">
      <w:pPr>
        <w:widowControl w:val="0"/>
        <w:autoSpaceDE w:val="0"/>
        <w:autoSpaceDN w:val="0"/>
        <w:spacing w:after="0" w:line="240" w:lineRule="auto"/>
        <w:ind w:left="4820"/>
        <w:outlineLvl w:val="1"/>
        <w:rPr>
          <w:rFonts w:ascii="Liberation Serif" w:hAnsi="Liberation Serif" w:cs="Liberation Serif"/>
          <w:sz w:val="24"/>
          <w:szCs w:val="24"/>
        </w:rPr>
      </w:pPr>
      <w:bookmarkStart w:id="10" w:name="_Hlk117857242"/>
      <w:r w:rsidRPr="00A25687">
        <w:rPr>
          <w:rFonts w:ascii="Liberation Serif" w:hAnsi="Liberation Serif" w:cs="Liberation Serif"/>
          <w:sz w:val="24"/>
          <w:szCs w:val="24"/>
        </w:rPr>
        <w:t xml:space="preserve">Приложение № </w:t>
      </w:r>
      <w:r w:rsidR="00B15652" w:rsidRPr="00A25687">
        <w:rPr>
          <w:rFonts w:ascii="Liberation Serif" w:hAnsi="Liberation Serif" w:cs="Liberation Serif"/>
          <w:sz w:val="24"/>
          <w:szCs w:val="24"/>
        </w:rPr>
        <w:t>5</w:t>
      </w:r>
    </w:p>
    <w:p w14:paraId="645535C5" w14:textId="76705D01" w:rsidR="009650F1" w:rsidRPr="00A25687" w:rsidRDefault="009650F1" w:rsidP="0006646D">
      <w:pPr>
        <w:widowControl w:val="0"/>
        <w:autoSpaceDE w:val="0"/>
        <w:autoSpaceDN w:val="0"/>
        <w:spacing w:after="0" w:line="240" w:lineRule="auto"/>
        <w:ind w:left="4820"/>
        <w:rPr>
          <w:rFonts w:ascii="Liberation Serif" w:hAnsi="Liberation Serif" w:cs="Liberation Serif"/>
          <w:sz w:val="24"/>
          <w:szCs w:val="24"/>
        </w:rPr>
      </w:pPr>
      <w:r w:rsidRPr="00A25687">
        <w:rPr>
          <w:rFonts w:ascii="Liberation Serif" w:hAnsi="Liberation Serif" w:cs="Liberation Serif"/>
          <w:sz w:val="24"/>
          <w:szCs w:val="24"/>
        </w:rPr>
        <w:t xml:space="preserve">к </w:t>
      </w:r>
      <w:r w:rsidR="0006646D">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06646D">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 бюджета Арамильского городского округа</w:t>
      </w:r>
      <w:r w:rsidR="0006646D">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w:t>
      </w:r>
      <w:r w:rsidR="00C342EA">
        <w:rPr>
          <w:rFonts w:ascii="Liberation Serif" w:hAnsi="Liberation Serif" w:cs="Liberation Serif"/>
          <w:sz w:val="24"/>
          <w:szCs w:val="24"/>
        </w:rPr>
        <w:t xml:space="preserve"> </w:t>
      </w:r>
      <w:r w:rsidRPr="00A25687">
        <w:rPr>
          <w:rFonts w:ascii="Liberation Serif" w:hAnsi="Liberation Serif" w:cs="Liberation Serif"/>
          <w:sz w:val="24"/>
          <w:szCs w:val="24"/>
        </w:rPr>
        <w:t>ориентированным</w:t>
      </w:r>
      <w:r w:rsidR="0020350D">
        <w:rPr>
          <w:rFonts w:ascii="Liberation Serif" w:hAnsi="Liberation Serif" w:cs="Liberation Serif"/>
          <w:sz w:val="24"/>
          <w:szCs w:val="24"/>
        </w:rPr>
        <w:t xml:space="preserve"> </w:t>
      </w:r>
      <w:r w:rsidRPr="00A25687">
        <w:rPr>
          <w:rFonts w:ascii="Liberation Serif" w:hAnsi="Liberation Serif" w:cs="Liberation Serif"/>
          <w:sz w:val="24"/>
          <w:szCs w:val="24"/>
        </w:rPr>
        <w:t>некоммерческим</w:t>
      </w:r>
      <w:r w:rsidR="0020350D">
        <w:rPr>
          <w:rFonts w:ascii="Liberation Serif" w:hAnsi="Liberation Serif" w:cs="Liberation Serif"/>
          <w:sz w:val="24"/>
          <w:szCs w:val="24"/>
        </w:rPr>
        <w:t xml:space="preserve"> </w:t>
      </w:r>
      <w:r w:rsidRPr="00A25687">
        <w:rPr>
          <w:rFonts w:ascii="Liberation Serif" w:hAnsi="Liberation Serif" w:cs="Liberation Serif"/>
          <w:sz w:val="24"/>
          <w:szCs w:val="24"/>
        </w:rPr>
        <w:t>организациям, не являющимся</w:t>
      </w:r>
      <w:r w:rsidR="0020350D">
        <w:rPr>
          <w:rFonts w:ascii="Liberation Serif" w:hAnsi="Liberation Serif" w:cs="Liberation Serif"/>
          <w:sz w:val="24"/>
          <w:szCs w:val="24"/>
        </w:rPr>
        <w:t xml:space="preserve"> </w:t>
      </w:r>
      <w:r w:rsidRPr="00A25687">
        <w:rPr>
          <w:rFonts w:ascii="Liberation Serif" w:hAnsi="Liberation Serif" w:cs="Liberation Serif"/>
          <w:sz w:val="24"/>
          <w:szCs w:val="24"/>
        </w:rPr>
        <w:t>государственными (муниципальными) учреждениями, действующим на территории</w:t>
      </w:r>
    </w:p>
    <w:p w14:paraId="1FCE66F8" w14:textId="33FCB529" w:rsidR="009650F1" w:rsidRPr="00A25687" w:rsidRDefault="009650F1" w:rsidP="00C342EA">
      <w:pPr>
        <w:spacing w:after="160" w:line="240" w:lineRule="auto"/>
        <w:ind w:left="4820"/>
        <w:rPr>
          <w:rFonts w:ascii="Liberation Serif" w:hAnsi="Liberation Serif" w:cs="Liberation Serif"/>
          <w:sz w:val="24"/>
          <w:szCs w:val="24"/>
        </w:rPr>
      </w:pPr>
      <w:r w:rsidRPr="00A25687">
        <w:rPr>
          <w:rFonts w:ascii="Liberation Serif" w:hAnsi="Liberation Serif" w:cs="Liberation Serif"/>
          <w:sz w:val="24"/>
          <w:szCs w:val="24"/>
        </w:rPr>
        <w:t>Арамильского городского округа</w:t>
      </w:r>
      <w:bookmarkEnd w:id="10"/>
    </w:p>
    <w:p w14:paraId="5C1978AE" w14:textId="58377FBB" w:rsidR="009650F1" w:rsidRPr="00A25687" w:rsidRDefault="009650F1" w:rsidP="00A25687">
      <w:pPr>
        <w:spacing w:after="160" w:line="259" w:lineRule="auto"/>
        <w:jc w:val="both"/>
        <w:rPr>
          <w:rFonts w:ascii="Liberation Serif" w:hAnsi="Liberation Serif" w:cs="Liberation Serif"/>
          <w:sz w:val="24"/>
          <w:szCs w:val="24"/>
        </w:rPr>
      </w:pPr>
    </w:p>
    <w:p w14:paraId="7B7AC06B" w14:textId="28415186" w:rsidR="004054E7" w:rsidRPr="0020350D" w:rsidRDefault="00B15652" w:rsidP="0020350D">
      <w:pPr>
        <w:spacing w:after="160" w:line="259" w:lineRule="auto"/>
        <w:jc w:val="center"/>
        <w:rPr>
          <w:rFonts w:ascii="Liberation Serif" w:hAnsi="Liberation Serif" w:cs="Liberation Serif"/>
          <w:caps/>
          <w:sz w:val="24"/>
          <w:szCs w:val="24"/>
        </w:rPr>
      </w:pPr>
      <w:r w:rsidRPr="00A25687">
        <w:rPr>
          <w:rFonts w:ascii="Liberation Serif" w:hAnsi="Liberation Serif" w:cs="Liberation Serif"/>
          <w:caps/>
          <w:sz w:val="24"/>
          <w:szCs w:val="24"/>
        </w:rPr>
        <w:t>Оценочная ведомость общественно значимого социального проекта</w:t>
      </w:r>
      <w:r w:rsidR="00452663" w:rsidRPr="00A25687">
        <w:rPr>
          <w:rFonts w:ascii="Liberation Serif" w:hAnsi="Liberation Serif" w:cs="Liberation Serif"/>
          <w:caps/>
          <w:sz w:val="24"/>
          <w:szCs w:val="24"/>
        </w:rPr>
        <w:t xml:space="preserve"> социально ориентированной некоммерческой организации</w:t>
      </w:r>
    </w:p>
    <w:p w14:paraId="75F11FAE" w14:textId="2F34AFE6" w:rsidR="009650F1" w:rsidRPr="00284542" w:rsidRDefault="000E21D2" w:rsidP="00A25687">
      <w:pPr>
        <w:spacing w:after="160" w:line="259" w:lineRule="auto"/>
        <w:jc w:val="both"/>
        <w:rPr>
          <w:rFonts w:ascii="Liberation Serif" w:hAnsi="Liberation Serif" w:cs="Liberation Serif"/>
          <w:sz w:val="24"/>
          <w:szCs w:val="24"/>
        </w:rPr>
      </w:pPr>
      <w:r w:rsidRPr="00284542">
        <w:rPr>
          <w:rFonts w:ascii="Liberation Serif" w:hAnsi="Liberation Serif" w:cs="Liberation Serif"/>
          <w:sz w:val="24"/>
          <w:szCs w:val="24"/>
        </w:rPr>
        <w:t>Наименование социально ориентированной некоммерческой организации:</w:t>
      </w:r>
    </w:p>
    <w:p w14:paraId="134CDB1B" w14:textId="6B197BBF" w:rsidR="004054E7" w:rsidRPr="00284542" w:rsidRDefault="004054E7" w:rsidP="00A25687">
      <w:pPr>
        <w:spacing w:after="160" w:line="259" w:lineRule="auto"/>
        <w:jc w:val="both"/>
        <w:rPr>
          <w:rFonts w:ascii="Liberation Serif" w:hAnsi="Liberation Serif" w:cs="Liberation Serif"/>
          <w:sz w:val="24"/>
          <w:szCs w:val="24"/>
        </w:rPr>
      </w:pPr>
      <w:r w:rsidRPr="00284542">
        <w:rPr>
          <w:rFonts w:ascii="Liberation Serif" w:hAnsi="Liberation Serif" w:cs="Liberation Serif"/>
          <w:sz w:val="24"/>
          <w:szCs w:val="24"/>
        </w:rPr>
        <w:t>_____________________________________________________________________________________________</w:t>
      </w:r>
      <w:r w:rsidR="0020350D" w:rsidRPr="00284542">
        <w:rPr>
          <w:rFonts w:ascii="Liberation Serif" w:hAnsi="Liberation Serif" w:cs="Liberation Serif"/>
          <w:sz w:val="24"/>
          <w:szCs w:val="24"/>
        </w:rPr>
        <w:t>________________________</w:t>
      </w:r>
      <w:r w:rsidRPr="00284542">
        <w:rPr>
          <w:rFonts w:ascii="Liberation Serif" w:hAnsi="Liberation Serif" w:cs="Liberation Serif"/>
          <w:sz w:val="24"/>
          <w:szCs w:val="24"/>
        </w:rPr>
        <w:t>_________________________________________</w:t>
      </w:r>
    </w:p>
    <w:p w14:paraId="656C0AED" w14:textId="6451125F" w:rsidR="004054E7" w:rsidRPr="00284542" w:rsidRDefault="004054E7" w:rsidP="00A25687">
      <w:pPr>
        <w:spacing w:after="160" w:line="259" w:lineRule="auto"/>
        <w:jc w:val="both"/>
        <w:rPr>
          <w:rFonts w:ascii="Liberation Serif" w:hAnsi="Liberation Serif" w:cs="Liberation Serif"/>
          <w:sz w:val="24"/>
          <w:szCs w:val="24"/>
        </w:rPr>
      </w:pPr>
      <w:r w:rsidRPr="00284542">
        <w:rPr>
          <w:rFonts w:ascii="Liberation Serif" w:hAnsi="Liberation Serif" w:cs="Liberation Serif"/>
          <w:sz w:val="24"/>
          <w:szCs w:val="24"/>
        </w:rPr>
        <w:t>Общественно значимый социальный проект</w:t>
      </w:r>
      <w:r w:rsidR="0002447C">
        <w:rPr>
          <w:rFonts w:ascii="Liberation Serif" w:hAnsi="Liberation Serif" w:cs="Liberation Serif"/>
          <w:sz w:val="24"/>
          <w:szCs w:val="24"/>
        </w:rPr>
        <w:t xml:space="preserve"> (далее – Проект)</w:t>
      </w:r>
      <w:r w:rsidRPr="00284542">
        <w:rPr>
          <w:rFonts w:ascii="Liberation Serif" w:hAnsi="Liberation Serif" w:cs="Liberation Serif"/>
          <w:sz w:val="24"/>
          <w:szCs w:val="24"/>
        </w:rPr>
        <w:t>:</w:t>
      </w:r>
    </w:p>
    <w:p w14:paraId="3CFB7C31" w14:textId="40C58177" w:rsidR="004054E7" w:rsidRPr="00A25687" w:rsidRDefault="004054E7" w:rsidP="00A25687">
      <w:pPr>
        <w:spacing w:after="16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_______________________________________</w:t>
      </w:r>
      <w:r w:rsidR="0020350D">
        <w:rPr>
          <w:rFonts w:ascii="Liberation Serif" w:hAnsi="Liberation Serif" w:cs="Liberation Serif"/>
          <w:sz w:val="24"/>
          <w:szCs w:val="24"/>
        </w:rPr>
        <w:t>____________</w:t>
      </w:r>
      <w:r w:rsidRPr="00A25687">
        <w:rPr>
          <w:rFonts w:ascii="Liberation Serif" w:hAnsi="Liberation Serif" w:cs="Liberation Serif"/>
          <w:sz w:val="24"/>
          <w:szCs w:val="24"/>
        </w:rPr>
        <w:t>____________________________</w:t>
      </w:r>
    </w:p>
    <w:p w14:paraId="0C1BD64C" w14:textId="77777777" w:rsidR="004054E7" w:rsidRPr="00A25687" w:rsidRDefault="004054E7" w:rsidP="00A25687">
      <w:pPr>
        <w:spacing w:after="160" w:line="259" w:lineRule="auto"/>
        <w:jc w:val="both"/>
        <w:rPr>
          <w:rFonts w:ascii="Liberation Serif" w:hAnsi="Liberation Serif" w:cs="Liberation Serif"/>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037"/>
        <w:gridCol w:w="1984"/>
      </w:tblGrid>
      <w:tr w:rsidR="009650F1" w:rsidRPr="00A25687" w14:paraId="06FE444B" w14:textId="77777777" w:rsidTr="0020350D">
        <w:trPr>
          <w:trHeight w:val="567"/>
        </w:trPr>
        <w:tc>
          <w:tcPr>
            <w:tcW w:w="680" w:type="dxa"/>
            <w:vAlign w:val="center"/>
          </w:tcPr>
          <w:p w14:paraId="4C50FCE1" w14:textId="77777777" w:rsidR="009650F1" w:rsidRPr="00A25687" w:rsidRDefault="009650F1" w:rsidP="0020350D">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N п/п</w:t>
            </w:r>
          </w:p>
        </w:tc>
        <w:tc>
          <w:tcPr>
            <w:tcW w:w="7037" w:type="dxa"/>
            <w:vAlign w:val="center"/>
          </w:tcPr>
          <w:p w14:paraId="5A0213D6" w14:textId="77777777" w:rsidR="009650F1" w:rsidRPr="00A25687" w:rsidRDefault="009650F1" w:rsidP="0020350D">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Показатели оценки результативности Проекта</w:t>
            </w:r>
          </w:p>
        </w:tc>
        <w:tc>
          <w:tcPr>
            <w:tcW w:w="1984" w:type="dxa"/>
            <w:vAlign w:val="center"/>
          </w:tcPr>
          <w:p w14:paraId="1CBFD941" w14:textId="7CDA92E6" w:rsidR="009650F1" w:rsidRPr="00A25687" w:rsidRDefault="009650F1" w:rsidP="0020350D">
            <w:pPr>
              <w:widowControl w:val="0"/>
              <w:autoSpaceDE w:val="0"/>
              <w:autoSpaceDN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Максимальная оценка (в баллах)</w:t>
            </w:r>
          </w:p>
        </w:tc>
      </w:tr>
      <w:tr w:rsidR="009650F1" w:rsidRPr="00A25687" w14:paraId="7B6A979E" w14:textId="77777777" w:rsidTr="0020350D">
        <w:trPr>
          <w:trHeight w:val="1006"/>
        </w:trPr>
        <w:tc>
          <w:tcPr>
            <w:tcW w:w="680" w:type="dxa"/>
            <w:vAlign w:val="center"/>
          </w:tcPr>
          <w:p w14:paraId="638EB521" w14:textId="77777777" w:rsidR="009650F1" w:rsidRPr="00A25687" w:rsidRDefault="009650F1" w:rsidP="0020350D">
            <w:pPr>
              <w:widowControl w:val="0"/>
              <w:autoSpaceDE w:val="0"/>
              <w:autoSpaceDN w:val="0"/>
              <w:jc w:val="center"/>
              <w:rPr>
                <w:rFonts w:ascii="Liberation Serif" w:hAnsi="Liberation Serif" w:cs="Liberation Serif"/>
                <w:sz w:val="24"/>
                <w:szCs w:val="24"/>
              </w:rPr>
            </w:pPr>
            <w:r w:rsidRPr="00A25687">
              <w:rPr>
                <w:rFonts w:ascii="Liberation Serif" w:hAnsi="Liberation Serif" w:cs="Liberation Serif"/>
                <w:sz w:val="24"/>
                <w:szCs w:val="24"/>
              </w:rPr>
              <w:t>1.</w:t>
            </w:r>
          </w:p>
        </w:tc>
        <w:tc>
          <w:tcPr>
            <w:tcW w:w="7037" w:type="dxa"/>
          </w:tcPr>
          <w:p w14:paraId="74C7A28E" w14:textId="77777777" w:rsidR="009650F1" w:rsidRPr="00A25687" w:rsidRDefault="009650F1"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Социальная эффективность (актуальность целей, на достижение которых направлен Проект, степень важности Проекта для жителей Арамильского городского округа, решения социально значимых проблем)</w:t>
            </w:r>
          </w:p>
        </w:tc>
        <w:tc>
          <w:tcPr>
            <w:tcW w:w="1984" w:type="dxa"/>
            <w:vAlign w:val="center"/>
          </w:tcPr>
          <w:p w14:paraId="29B40D2F" w14:textId="77777777" w:rsidR="009650F1" w:rsidRPr="00A25687" w:rsidRDefault="009650F1" w:rsidP="0020350D">
            <w:pPr>
              <w:widowControl w:val="0"/>
              <w:autoSpaceDE w:val="0"/>
              <w:autoSpaceDN w:val="0"/>
              <w:jc w:val="center"/>
              <w:rPr>
                <w:rFonts w:ascii="Liberation Serif" w:hAnsi="Liberation Serif" w:cs="Liberation Serif"/>
                <w:sz w:val="24"/>
                <w:szCs w:val="24"/>
              </w:rPr>
            </w:pPr>
            <w:r w:rsidRPr="00A25687">
              <w:rPr>
                <w:rFonts w:ascii="Liberation Serif" w:hAnsi="Liberation Serif" w:cs="Liberation Serif"/>
                <w:sz w:val="24"/>
                <w:szCs w:val="24"/>
              </w:rPr>
              <w:t>5</w:t>
            </w:r>
          </w:p>
        </w:tc>
      </w:tr>
      <w:tr w:rsidR="009650F1" w:rsidRPr="00A25687" w14:paraId="19EE8986" w14:textId="77777777" w:rsidTr="0020350D">
        <w:trPr>
          <w:trHeight w:val="529"/>
        </w:trPr>
        <w:tc>
          <w:tcPr>
            <w:tcW w:w="680" w:type="dxa"/>
            <w:vAlign w:val="center"/>
          </w:tcPr>
          <w:p w14:paraId="4347768B" w14:textId="77777777" w:rsidR="009650F1" w:rsidRPr="00A25687" w:rsidRDefault="009650F1" w:rsidP="0020350D">
            <w:pPr>
              <w:widowControl w:val="0"/>
              <w:autoSpaceDE w:val="0"/>
              <w:autoSpaceDN w:val="0"/>
              <w:jc w:val="center"/>
              <w:rPr>
                <w:rFonts w:ascii="Liberation Serif" w:hAnsi="Liberation Serif" w:cs="Liberation Serif"/>
                <w:sz w:val="24"/>
                <w:szCs w:val="24"/>
              </w:rPr>
            </w:pPr>
            <w:r w:rsidRPr="00A25687">
              <w:rPr>
                <w:rFonts w:ascii="Liberation Serif" w:hAnsi="Liberation Serif" w:cs="Liberation Serif"/>
                <w:sz w:val="24"/>
                <w:szCs w:val="24"/>
              </w:rPr>
              <w:t>2.</w:t>
            </w:r>
          </w:p>
        </w:tc>
        <w:tc>
          <w:tcPr>
            <w:tcW w:w="7037" w:type="dxa"/>
          </w:tcPr>
          <w:p w14:paraId="279B8CF0" w14:textId="4B6A7A41" w:rsidR="009650F1" w:rsidRPr="00A25687" w:rsidRDefault="009650F1"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 xml:space="preserve">Организационная компетентность (наличие </w:t>
            </w:r>
            <w:r w:rsidR="00C830E9">
              <w:rPr>
                <w:rFonts w:ascii="Liberation Serif" w:hAnsi="Liberation Serif" w:cs="Liberation Serif"/>
                <w:sz w:val="24"/>
                <w:szCs w:val="24"/>
              </w:rPr>
              <w:t xml:space="preserve">календарного </w:t>
            </w:r>
            <w:r w:rsidRPr="00A25687">
              <w:rPr>
                <w:rFonts w:ascii="Liberation Serif" w:hAnsi="Liberation Serif" w:cs="Liberation Serif"/>
                <w:sz w:val="24"/>
                <w:szCs w:val="24"/>
              </w:rPr>
              <w:t>плана организации и проведения Проекта, использование инновационных форм и лучшей практики проведения мероприятий)</w:t>
            </w:r>
          </w:p>
        </w:tc>
        <w:tc>
          <w:tcPr>
            <w:tcW w:w="1984" w:type="dxa"/>
            <w:vAlign w:val="center"/>
          </w:tcPr>
          <w:p w14:paraId="157A8FE2" w14:textId="77777777" w:rsidR="009650F1" w:rsidRPr="00A25687" w:rsidRDefault="009650F1" w:rsidP="0020350D">
            <w:pPr>
              <w:widowControl w:val="0"/>
              <w:autoSpaceDE w:val="0"/>
              <w:autoSpaceDN w:val="0"/>
              <w:jc w:val="center"/>
              <w:rPr>
                <w:rFonts w:ascii="Liberation Serif" w:hAnsi="Liberation Serif" w:cs="Liberation Serif"/>
                <w:sz w:val="24"/>
                <w:szCs w:val="24"/>
              </w:rPr>
            </w:pPr>
            <w:r w:rsidRPr="00A25687">
              <w:rPr>
                <w:rFonts w:ascii="Liberation Serif" w:hAnsi="Liberation Serif" w:cs="Liberation Serif"/>
                <w:sz w:val="24"/>
                <w:szCs w:val="24"/>
              </w:rPr>
              <w:t>5</w:t>
            </w:r>
          </w:p>
        </w:tc>
      </w:tr>
      <w:tr w:rsidR="009650F1" w:rsidRPr="00A25687" w14:paraId="35607DC0" w14:textId="77777777" w:rsidTr="0020350D">
        <w:tc>
          <w:tcPr>
            <w:tcW w:w="680" w:type="dxa"/>
            <w:vAlign w:val="center"/>
          </w:tcPr>
          <w:p w14:paraId="6F1EAAE6" w14:textId="77777777" w:rsidR="009650F1" w:rsidRPr="00A25687" w:rsidRDefault="009650F1" w:rsidP="0020350D">
            <w:pPr>
              <w:widowControl w:val="0"/>
              <w:autoSpaceDE w:val="0"/>
              <w:autoSpaceDN w:val="0"/>
              <w:jc w:val="center"/>
              <w:rPr>
                <w:rFonts w:ascii="Liberation Serif" w:hAnsi="Liberation Serif" w:cs="Liberation Serif"/>
                <w:sz w:val="24"/>
                <w:szCs w:val="24"/>
              </w:rPr>
            </w:pPr>
            <w:r w:rsidRPr="00A25687">
              <w:rPr>
                <w:rFonts w:ascii="Liberation Serif" w:hAnsi="Liberation Serif" w:cs="Liberation Serif"/>
                <w:sz w:val="24"/>
                <w:szCs w:val="24"/>
              </w:rPr>
              <w:t>3.</w:t>
            </w:r>
          </w:p>
        </w:tc>
        <w:tc>
          <w:tcPr>
            <w:tcW w:w="7037" w:type="dxa"/>
          </w:tcPr>
          <w:p w14:paraId="068F35DD" w14:textId="77777777" w:rsidR="009650F1" w:rsidRPr="00A25687" w:rsidRDefault="009650F1"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Информационная открытость (взаимодействие со СМИ по освещению Проекта, наличие информации о Проекте на сайте СО НКО, страницы в Интернете, в СМИ)</w:t>
            </w:r>
          </w:p>
        </w:tc>
        <w:tc>
          <w:tcPr>
            <w:tcW w:w="1984" w:type="dxa"/>
            <w:vAlign w:val="center"/>
          </w:tcPr>
          <w:p w14:paraId="3F121FF3" w14:textId="77777777" w:rsidR="009650F1" w:rsidRPr="00A25687" w:rsidRDefault="009650F1" w:rsidP="0020350D">
            <w:pPr>
              <w:widowControl w:val="0"/>
              <w:autoSpaceDE w:val="0"/>
              <w:autoSpaceDN w:val="0"/>
              <w:jc w:val="center"/>
              <w:rPr>
                <w:rFonts w:ascii="Liberation Serif" w:hAnsi="Liberation Serif" w:cs="Liberation Serif"/>
                <w:sz w:val="24"/>
                <w:szCs w:val="24"/>
              </w:rPr>
            </w:pPr>
            <w:r w:rsidRPr="00A25687">
              <w:rPr>
                <w:rFonts w:ascii="Liberation Serif" w:hAnsi="Liberation Serif" w:cs="Liberation Serif"/>
                <w:sz w:val="24"/>
                <w:szCs w:val="24"/>
              </w:rPr>
              <w:t>5</w:t>
            </w:r>
          </w:p>
        </w:tc>
      </w:tr>
      <w:tr w:rsidR="009650F1" w:rsidRPr="00A25687" w14:paraId="10B68712" w14:textId="77777777" w:rsidTr="000D1EDF">
        <w:tc>
          <w:tcPr>
            <w:tcW w:w="680" w:type="dxa"/>
            <w:vAlign w:val="center"/>
          </w:tcPr>
          <w:p w14:paraId="51C50BBC" w14:textId="77777777" w:rsidR="009650F1" w:rsidRPr="00A25687" w:rsidRDefault="009650F1" w:rsidP="0020350D">
            <w:pPr>
              <w:widowControl w:val="0"/>
              <w:autoSpaceDE w:val="0"/>
              <w:autoSpaceDN w:val="0"/>
              <w:jc w:val="center"/>
              <w:rPr>
                <w:rFonts w:ascii="Liberation Serif" w:hAnsi="Liberation Serif" w:cs="Liberation Serif"/>
                <w:sz w:val="24"/>
                <w:szCs w:val="24"/>
              </w:rPr>
            </w:pPr>
            <w:r w:rsidRPr="00A25687">
              <w:rPr>
                <w:rFonts w:ascii="Liberation Serif" w:hAnsi="Liberation Serif" w:cs="Liberation Serif"/>
                <w:sz w:val="24"/>
                <w:szCs w:val="24"/>
              </w:rPr>
              <w:t>4.</w:t>
            </w:r>
          </w:p>
        </w:tc>
        <w:tc>
          <w:tcPr>
            <w:tcW w:w="7037" w:type="dxa"/>
          </w:tcPr>
          <w:p w14:paraId="0F601519" w14:textId="77777777" w:rsidR="009650F1" w:rsidRPr="00A25687" w:rsidRDefault="009650F1"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Кадровое развитие (количество участников, зрителей Проекта, количество привлеченных добровольцев)</w:t>
            </w:r>
          </w:p>
        </w:tc>
        <w:tc>
          <w:tcPr>
            <w:tcW w:w="1984" w:type="dxa"/>
            <w:vAlign w:val="center"/>
          </w:tcPr>
          <w:p w14:paraId="741625D6" w14:textId="77777777" w:rsidR="009650F1" w:rsidRPr="00A25687" w:rsidRDefault="009650F1" w:rsidP="000D1EDF">
            <w:pPr>
              <w:widowControl w:val="0"/>
              <w:autoSpaceDE w:val="0"/>
              <w:autoSpaceDN w:val="0"/>
              <w:spacing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5</w:t>
            </w:r>
          </w:p>
        </w:tc>
      </w:tr>
      <w:tr w:rsidR="009650F1" w:rsidRPr="00A25687" w14:paraId="2E6B79F8" w14:textId="77777777" w:rsidTr="0020350D">
        <w:tc>
          <w:tcPr>
            <w:tcW w:w="680" w:type="dxa"/>
            <w:vAlign w:val="center"/>
          </w:tcPr>
          <w:p w14:paraId="4568689F" w14:textId="77777777" w:rsidR="009650F1" w:rsidRPr="00A25687" w:rsidRDefault="009650F1" w:rsidP="0020350D">
            <w:pPr>
              <w:widowControl w:val="0"/>
              <w:autoSpaceDE w:val="0"/>
              <w:autoSpaceDN w:val="0"/>
              <w:jc w:val="center"/>
              <w:rPr>
                <w:rFonts w:ascii="Liberation Serif" w:hAnsi="Liberation Serif" w:cs="Liberation Serif"/>
                <w:sz w:val="24"/>
                <w:szCs w:val="24"/>
              </w:rPr>
            </w:pPr>
            <w:r w:rsidRPr="00A25687">
              <w:rPr>
                <w:rFonts w:ascii="Liberation Serif" w:hAnsi="Liberation Serif" w:cs="Liberation Serif"/>
                <w:sz w:val="24"/>
                <w:szCs w:val="24"/>
              </w:rPr>
              <w:t>5.</w:t>
            </w:r>
          </w:p>
        </w:tc>
        <w:tc>
          <w:tcPr>
            <w:tcW w:w="7037" w:type="dxa"/>
          </w:tcPr>
          <w:p w14:paraId="5182869C" w14:textId="77777777" w:rsidR="009650F1" w:rsidRPr="00A25687" w:rsidRDefault="009650F1"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Экономическая эффективность (степень соответствия планируемых расходов стоимости товаров (услуг), наличие и объем вклада на реализацию Проекта из других источников)</w:t>
            </w:r>
          </w:p>
        </w:tc>
        <w:tc>
          <w:tcPr>
            <w:tcW w:w="1984" w:type="dxa"/>
            <w:vAlign w:val="center"/>
          </w:tcPr>
          <w:p w14:paraId="1772E943" w14:textId="77777777" w:rsidR="009650F1" w:rsidRPr="00A25687" w:rsidRDefault="009650F1" w:rsidP="0020350D">
            <w:pPr>
              <w:widowControl w:val="0"/>
              <w:autoSpaceDE w:val="0"/>
              <w:autoSpaceDN w:val="0"/>
              <w:jc w:val="center"/>
              <w:rPr>
                <w:rFonts w:ascii="Liberation Serif" w:hAnsi="Liberation Serif" w:cs="Liberation Serif"/>
                <w:sz w:val="24"/>
                <w:szCs w:val="24"/>
              </w:rPr>
            </w:pPr>
            <w:r w:rsidRPr="00A25687">
              <w:rPr>
                <w:rFonts w:ascii="Liberation Serif" w:hAnsi="Liberation Serif" w:cs="Liberation Serif"/>
                <w:sz w:val="24"/>
                <w:szCs w:val="24"/>
              </w:rPr>
              <w:t>5</w:t>
            </w:r>
          </w:p>
        </w:tc>
      </w:tr>
      <w:tr w:rsidR="009650F1" w:rsidRPr="00A25687" w14:paraId="158BC72A" w14:textId="77777777" w:rsidTr="0020350D">
        <w:trPr>
          <w:trHeight w:val="219"/>
        </w:trPr>
        <w:tc>
          <w:tcPr>
            <w:tcW w:w="680" w:type="dxa"/>
            <w:vAlign w:val="center"/>
          </w:tcPr>
          <w:p w14:paraId="6C32F5A2" w14:textId="77777777" w:rsidR="009650F1" w:rsidRPr="00A25687" w:rsidRDefault="009650F1" w:rsidP="0020350D">
            <w:pPr>
              <w:widowControl w:val="0"/>
              <w:autoSpaceDE w:val="0"/>
              <w:autoSpaceDN w:val="0"/>
              <w:spacing w:after="0"/>
              <w:jc w:val="center"/>
              <w:rPr>
                <w:rFonts w:ascii="Liberation Serif" w:hAnsi="Liberation Serif" w:cs="Liberation Serif"/>
                <w:sz w:val="24"/>
                <w:szCs w:val="24"/>
              </w:rPr>
            </w:pPr>
          </w:p>
        </w:tc>
        <w:tc>
          <w:tcPr>
            <w:tcW w:w="7037" w:type="dxa"/>
          </w:tcPr>
          <w:p w14:paraId="7A06402F" w14:textId="77777777" w:rsidR="009650F1" w:rsidRPr="00A25687" w:rsidRDefault="009650F1" w:rsidP="00A25687">
            <w:pPr>
              <w:widowControl w:val="0"/>
              <w:autoSpaceDE w:val="0"/>
              <w:autoSpaceDN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Итого: максимальная оценка</w:t>
            </w:r>
          </w:p>
        </w:tc>
        <w:tc>
          <w:tcPr>
            <w:tcW w:w="1984" w:type="dxa"/>
            <w:vAlign w:val="center"/>
          </w:tcPr>
          <w:p w14:paraId="5CD9407C" w14:textId="77777777" w:rsidR="009650F1" w:rsidRPr="00A25687" w:rsidRDefault="009650F1" w:rsidP="0020350D">
            <w:pPr>
              <w:widowControl w:val="0"/>
              <w:autoSpaceDE w:val="0"/>
              <w:autoSpaceDN w:val="0"/>
              <w:spacing w:after="0"/>
              <w:jc w:val="center"/>
              <w:rPr>
                <w:rFonts w:ascii="Liberation Serif" w:hAnsi="Liberation Serif" w:cs="Liberation Serif"/>
                <w:sz w:val="24"/>
                <w:szCs w:val="24"/>
              </w:rPr>
            </w:pPr>
            <w:r w:rsidRPr="00A25687">
              <w:rPr>
                <w:rFonts w:ascii="Liberation Serif" w:hAnsi="Liberation Serif" w:cs="Liberation Serif"/>
                <w:sz w:val="24"/>
                <w:szCs w:val="24"/>
              </w:rPr>
              <w:t>25</w:t>
            </w:r>
          </w:p>
        </w:tc>
      </w:tr>
    </w:tbl>
    <w:p w14:paraId="67141D4B" w14:textId="77777777" w:rsidR="006F275C" w:rsidRPr="00A25687" w:rsidRDefault="006F275C" w:rsidP="00A25687">
      <w:pPr>
        <w:spacing w:after="160" w:line="259" w:lineRule="auto"/>
        <w:jc w:val="both"/>
        <w:rPr>
          <w:rFonts w:ascii="Liberation Serif" w:hAnsi="Liberation Serif" w:cs="Liberation Serif"/>
          <w:sz w:val="24"/>
          <w:szCs w:val="24"/>
        </w:rPr>
      </w:pPr>
    </w:p>
    <w:p w14:paraId="45E1F77B" w14:textId="77777777" w:rsidR="006F275C" w:rsidRPr="00A25687" w:rsidRDefault="006F275C" w:rsidP="00A25687">
      <w:pPr>
        <w:widowControl w:val="0"/>
        <w:autoSpaceDE w:val="0"/>
        <w:autoSpaceDN w:val="0"/>
        <w:spacing w:after="0"/>
        <w:jc w:val="both"/>
        <w:rPr>
          <w:rFonts w:ascii="Liberation Serif" w:hAnsi="Liberation Serif" w:cs="Liberation Serif"/>
          <w:sz w:val="24"/>
          <w:szCs w:val="24"/>
        </w:rPr>
      </w:pPr>
      <w:r w:rsidRPr="00A25687">
        <w:rPr>
          <w:rFonts w:ascii="Liberation Serif" w:hAnsi="Liberation Serif" w:cs="Liberation Serif"/>
          <w:sz w:val="24"/>
          <w:szCs w:val="24"/>
        </w:rPr>
        <w:t xml:space="preserve">_______________________________                     </w:t>
      </w:r>
      <w:r w:rsidRPr="00A25687">
        <w:rPr>
          <w:rFonts w:ascii="Liberation Serif" w:hAnsi="Liberation Serif" w:cs="Liberation Serif"/>
          <w:sz w:val="24"/>
          <w:szCs w:val="24"/>
        </w:rPr>
        <w:tab/>
        <w:t xml:space="preserve">      ___________________</w:t>
      </w:r>
    </w:p>
    <w:p w14:paraId="2562D65D" w14:textId="49E1AF7F" w:rsidR="00F574A3" w:rsidRPr="0030584C" w:rsidRDefault="006F275C" w:rsidP="0030584C">
      <w:pPr>
        <w:widowControl w:val="0"/>
        <w:autoSpaceDE w:val="0"/>
        <w:autoSpaceDN w:val="0"/>
        <w:spacing w:after="0"/>
        <w:jc w:val="both"/>
        <w:rPr>
          <w:rFonts w:ascii="Liberation Serif" w:hAnsi="Liberation Serif" w:cs="Liberation Serif"/>
        </w:rPr>
      </w:pPr>
      <w:r w:rsidRPr="0030584C">
        <w:rPr>
          <w:rFonts w:ascii="Liberation Serif" w:hAnsi="Liberation Serif" w:cs="Liberation Serif"/>
        </w:rPr>
        <w:t xml:space="preserve">                (Должность, Ф.И.О.)                                        </w:t>
      </w:r>
      <w:r w:rsidR="0030584C">
        <w:rPr>
          <w:rFonts w:ascii="Liberation Serif" w:hAnsi="Liberation Serif" w:cs="Liberation Serif"/>
        </w:rPr>
        <w:tab/>
      </w:r>
      <w:r w:rsidRPr="0030584C">
        <w:rPr>
          <w:rFonts w:ascii="Liberation Serif" w:hAnsi="Liberation Serif" w:cs="Liberation Serif"/>
        </w:rPr>
        <w:t xml:space="preserve">        </w:t>
      </w:r>
      <w:r w:rsidRPr="0030584C">
        <w:rPr>
          <w:rFonts w:ascii="Liberation Serif" w:hAnsi="Liberation Serif" w:cs="Liberation Serif"/>
        </w:rPr>
        <w:tab/>
      </w:r>
      <w:r w:rsidR="00F2776A">
        <w:rPr>
          <w:rFonts w:ascii="Liberation Serif" w:hAnsi="Liberation Serif" w:cs="Liberation Serif"/>
        </w:rPr>
        <w:t xml:space="preserve">       </w:t>
      </w:r>
      <w:r w:rsidRPr="0030584C">
        <w:rPr>
          <w:rFonts w:ascii="Liberation Serif" w:hAnsi="Liberation Serif" w:cs="Liberation Serif"/>
        </w:rPr>
        <w:t>(подпись)</w:t>
      </w:r>
      <w:r w:rsidR="00554B44" w:rsidRPr="00A25687">
        <w:rPr>
          <w:rFonts w:ascii="Liberation Serif" w:hAnsi="Liberation Serif" w:cs="Liberation Serif"/>
          <w:sz w:val="24"/>
          <w:szCs w:val="24"/>
        </w:rPr>
        <w:br w:type="page"/>
      </w:r>
    </w:p>
    <w:p w14:paraId="15B3DD3E" w14:textId="059C4912" w:rsidR="00F574A3" w:rsidRPr="00A25687" w:rsidRDefault="00F574A3" w:rsidP="0033630E">
      <w:pPr>
        <w:widowControl w:val="0"/>
        <w:autoSpaceDE w:val="0"/>
        <w:autoSpaceDN w:val="0"/>
        <w:spacing w:after="0" w:line="240" w:lineRule="auto"/>
        <w:ind w:left="5103"/>
        <w:outlineLvl w:val="1"/>
        <w:rPr>
          <w:rFonts w:ascii="Liberation Serif" w:hAnsi="Liberation Serif" w:cs="Liberation Serif"/>
          <w:sz w:val="24"/>
          <w:szCs w:val="24"/>
        </w:rPr>
      </w:pPr>
      <w:r w:rsidRPr="00A25687">
        <w:rPr>
          <w:rFonts w:ascii="Liberation Serif" w:hAnsi="Liberation Serif" w:cs="Liberation Serif"/>
          <w:sz w:val="24"/>
          <w:szCs w:val="24"/>
        </w:rPr>
        <w:t xml:space="preserve">Приложение № </w:t>
      </w:r>
      <w:r w:rsidR="0002447C">
        <w:rPr>
          <w:rFonts w:ascii="Liberation Serif" w:hAnsi="Liberation Serif" w:cs="Liberation Serif"/>
          <w:sz w:val="24"/>
          <w:szCs w:val="24"/>
        </w:rPr>
        <w:t>6</w:t>
      </w:r>
    </w:p>
    <w:p w14:paraId="67A77551" w14:textId="15E4DFF5" w:rsidR="00F574A3" w:rsidRPr="00A25687" w:rsidRDefault="00F574A3" w:rsidP="0006646D">
      <w:pPr>
        <w:widowControl w:val="0"/>
        <w:autoSpaceDE w:val="0"/>
        <w:autoSpaceDN w:val="0"/>
        <w:spacing w:after="0" w:line="240" w:lineRule="auto"/>
        <w:ind w:left="5103"/>
        <w:rPr>
          <w:rFonts w:ascii="Liberation Serif" w:hAnsi="Liberation Serif" w:cs="Liberation Serif"/>
          <w:sz w:val="24"/>
          <w:szCs w:val="24"/>
        </w:rPr>
      </w:pPr>
      <w:r w:rsidRPr="00A25687">
        <w:rPr>
          <w:rFonts w:ascii="Liberation Serif" w:hAnsi="Liberation Serif" w:cs="Liberation Serif"/>
          <w:sz w:val="24"/>
          <w:szCs w:val="24"/>
        </w:rPr>
        <w:t xml:space="preserve">к </w:t>
      </w:r>
      <w:r w:rsidR="0006646D">
        <w:rPr>
          <w:rFonts w:ascii="Liberation Serif" w:hAnsi="Liberation Serif" w:cs="Liberation Serif"/>
          <w:sz w:val="24"/>
          <w:szCs w:val="24"/>
        </w:rPr>
        <w:t>Положению о п</w:t>
      </w:r>
      <w:r w:rsidRPr="00A25687">
        <w:rPr>
          <w:rFonts w:ascii="Liberation Serif" w:hAnsi="Liberation Serif" w:cs="Liberation Serif"/>
          <w:sz w:val="24"/>
          <w:szCs w:val="24"/>
        </w:rPr>
        <w:t>орядк</w:t>
      </w:r>
      <w:r w:rsidR="0006646D">
        <w:rPr>
          <w:rFonts w:ascii="Liberation Serif" w:hAnsi="Liberation Serif" w:cs="Liberation Serif"/>
          <w:sz w:val="24"/>
          <w:szCs w:val="24"/>
        </w:rPr>
        <w:t>е</w:t>
      </w:r>
      <w:r w:rsidRPr="00A25687">
        <w:rPr>
          <w:rFonts w:ascii="Liberation Serif" w:hAnsi="Liberation Serif" w:cs="Liberation Serif"/>
          <w:sz w:val="24"/>
          <w:szCs w:val="24"/>
        </w:rPr>
        <w:t xml:space="preserve"> предоставления субсидий из бюджета Арамильского городского округа</w:t>
      </w:r>
      <w:r w:rsidR="0006646D">
        <w:rPr>
          <w:rFonts w:ascii="Liberation Serif" w:hAnsi="Liberation Serif" w:cs="Liberation Serif"/>
          <w:sz w:val="24"/>
          <w:szCs w:val="24"/>
        </w:rPr>
        <w:t xml:space="preserve"> </w:t>
      </w:r>
      <w:r w:rsidRPr="00A25687">
        <w:rPr>
          <w:rFonts w:ascii="Liberation Serif" w:hAnsi="Liberation Serif" w:cs="Liberation Serif"/>
          <w:sz w:val="24"/>
          <w:szCs w:val="24"/>
        </w:rPr>
        <w:t>социально ориентированным некоммерческим</w:t>
      </w:r>
      <w:r w:rsidR="008778B1"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организациям, не являющимс</w:t>
      </w:r>
      <w:r w:rsidR="0006646D">
        <w:rPr>
          <w:rFonts w:ascii="Liberation Serif" w:hAnsi="Liberation Serif" w:cs="Liberation Serif"/>
          <w:sz w:val="24"/>
          <w:szCs w:val="24"/>
        </w:rPr>
        <w:t xml:space="preserve">я </w:t>
      </w:r>
      <w:r w:rsidRPr="00A25687">
        <w:rPr>
          <w:rFonts w:ascii="Liberation Serif" w:hAnsi="Liberation Serif" w:cs="Liberation Serif"/>
          <w:sz w:val="24"/>
          <w:szCs w:val="24"/>
        </w:rPr>
        <w:t>государственными (муниципальными) учреждениями, действующим на территории Арамильского городского округа</w:t>
      </w:r>
    </w:p>
    <w:p w14:paraId="70B73D70" w14:textId="77777777" w:rsidR="001945A7" w:rsidRPr="00A25687" w:rsidRDefault="001945A7" w:rsidP="00A25687">
      <w:pPr>
        <w:shd w:val="clear" w:color="auto" w:fill="FFFFFF"/>
        <w:tabs>
          <w:tab w:val="left" w:pos="-2700"/>
          <w:tab w:val="left" w:pos="2780"/>
        </w:tabs>
        <w:spacing w:after="0" w:line="240" w:lineRule="auto"/>
        <w:ind w:right="30"/>
        <w:jc w:val="both"/>
        <w:outlineLvl w:val="0"/>
        <w:rPr>
          <w:rFonts w:ascii="Liberation Serif" w:hAnsi="Liberation Serif" w:cs="Liberation Serif"/>
          <w:sz w:val="24"/>
          <w:szCs w:val="24"/>
        </w:rPr>
      </w:pPr>
    </w:p>
    <w:p w14:paraId="40BCDA4A" w14:textId="77777777" w:rsidR="001945A7" w:rsidRPr="00A25687" w:rsidRDefault="001945A7" w:rsidP="00A25687">
      <w:pPr>
        <w:shd w:val="clear" w:color="auto" w:fill="FFFFFF"/>
        <w:tabs>
          <w:tab w:val="left" w:pos="-2700"/>
        </w:tabs>
        <w:spacing w:after="0" w:line="240" w:lineRule="auto"/>
        <w:ind w:right="30"/>
        <w:jc w:val="both"/>
        <w:outlineLvl w:val="0"/>
        <w:rPr>
          <w:rFonts w:ascii="Liberation Serif" w:hAnsi="Liberation Serif" w:cs="Liberation Serif"/>
          <w:sz w:val="24"/>
          <w:szCs w:val="24"/>
        </w:rPr>
      </w:pPr>
    </w:p>
    <w:p w14:paraId="653B8154" w14:textId="2A6C7425" w:rsidR="001945A7" w:rsidRPr="00A25687" w:rsidRDefault="001945A7" w:rsidP="0033630E">
      <w:pPr>
        <w:shd w:val="clear" w:color="auto" w:fill="FFFFFF"/>
        <w:tabs>
          <w:tab w:val="left" w:pos="-2700"/>
        </w:tabs>
        <w:spacing w:after="0" w:line="240" w:lineRule="auto"/>
        <w:ind w:right="30"/>
        <w:jc w:val="center"/>
        <w:outlineLvl w:val="0"/>
        <w:rPr>
          <w:rFonts w:ascii="Liberation Serif" w:eastAsia="Times New Roman" w:hAnsi="Liberation Serif" w:cs="Liberation Serif"/>
          <w:color w:val="000000"/>
          <w:spacing w:val="1"/>
          <w:sz w:val="24"/>
          <w:szCs w:val="24"/>
          <w:lang w:eastAsia="ru-RU"/>
        </w:rPr>
      </w:pPr>
      <w:r w:rsidRPr="00A25687">
        <w:rPr>
          <w:rFonts w:ascii="Liberation Serif" w:eastAsia="Times New Roman" w:hAnsi="Liberation Serif" w:cs="Liberation Serif"/>
          <w:color w:val="000000"/>
          <w:spacing w:val="1"/>
          <w:sz w:val="24"/>
          <w:szCs w:val="24"/>
          <w:lang w:eastAsia="ru-RU"/>
        </w:rPr>
        <w:t>СОГЛАШЕНИЕ № ______</w:t>
      </w:r>
    </w:p>
    <w:p w14:paraId="36DD652F" w14:textId="6D7E8976" w:rsidR="001945A7" w:rsidRPr="00A25687" w:rsidRDefault="001945A7" w:rsidP="0033630E">
      <w:pPr>
        <w:shd w:val="clear" w:color="auto" w:fill="FFFFFF"/>
        <w:spacing w:after="0" w:line="240" w:lineRule="auto"/>
        <w:ind w:right="30"/>
        <w:jc w:val="center"/>
        <w:rPr>
          <w:rFonts w:ascii="Liberation Serif" w:eastAsia="Times New Roman" w:hAnsi="Liberation Serif" w:cs="Liberation Serif"/>
          <w:color w:val="000000"/>
          <w:spacing w:val="1"/>
          <w:sz w:val="24"/>
          <w:szCs w:val="24"/>
          <w:lang w:eastAsia="ru-RU"/>
        </w:rPr>
      </w:pPr>
      <w:r w:rsidRPr="00A25687">
        <w:rPr>
          <w:rFonts w:ascii="Liberation Serif" w:eastAsia="Times New Roman" w:hAnsi="Liberation Serif" w:cs="Liberation Serif"/>
          <w:color w:val="000000"/>
          <w:spacing w:val="1"/>
          <w:sz w:val="24"/>
          <w:szCs w:val="24"/>
          <w:lang w:eastAsia="ru-RU"/>
        </w:rPr>
        <w:t>о предоставлении и использовании субсидий из бюджета</w:t>
      </w:r>
    </w:p>
    <w:p w14:paraId="667F849A" w14:textId="77777777" w:rsidR="001945A7" w:rsidRPr="00A25687" w:rsidRDefault="001945A7" w:rsidP="0033630E">
      <w:pPr>
        <w:shd w:val="clear" w:color="auto" w:fill="FFFFFF"/>
        <w:spacing w:after="0" w:line="240" w:lineRule="auto"/>
        <w:ind w:right="30"/>
        <w:jc w:val="center"/>
        <w:rPr>
          <w:rFonts w:ascii="Liberation Serif" w:eastAsia="Times New Roman" w:hAnsi="Liberation Serif" w:cs="Liberation Serif"/>
          <w:color w:val="000000"/>
          <w:spacing w:val="1"/>
          <w:sz w:val="24"/>
          <w:szCs w:val="24"/>
          <w:lang w:eastAsia="ru-RU"/>
        </w:rPr>
      </w:pPr>
      <w:r w:rsidRPr="00A25687">
        <w:rPr>
          <w:rFonts w:ascii="Liberation Serif" w:eastAsia="Times New Roman" w:hAnsi="Liberation Serif" w:cs="Liberation Serif"/>
          <w:color w:val="000000"/>
          <w:spacing w:val="1"/>
          <w:sz w:val="24"/>
          <w:szCs w:val="24"/>
          <w:lang w:eastAsia="ru-RU"/>
        </w:rPr>
        <w:t>Арамильского городского округа общественной организацией</w:t>
      </w:r>
    </w:p>
    <w:p w14:paraId="450F018E" w14:textId="77777777" w:rsidR="001945A7" w:rsidRPr="00A25687" w:rsidRDefault="001945A7" w:rsidP="00A25687">
      <w:pPr>
        <w:shd w:val="clear" w:color="auto" w:fill="FFFFFF"/>
        <w:spacing w:after="0" w:line="240" w:lineRule="auto"/>
        <w:ind w:right="30" w:firstLine="709"/>
        <w:jc w:val="both"/>
        <w:rPr>
          <w:rFonts w:ascii="Liberation Serif" w:eastAsia="Times New Roman" w:hAnsi="Liberation Serif" w:cs="Liberation Serif"/>
          <w:color w:val="000000"/>
          <w:spacing w:val="1"/>
          <w:sz w:val="24"/>
          <w:szCs w:val="24"/>
          <w:lang w:eastAsia="ru-RU"/>
        </w:rPr>
      </w:pPr>
    </w:p>
    <w:p w14:paraId="6BBB76DB" w14:textId="77777777" w:rsidR="001945A7" w:rsidRPr="00A25687" w:rsidRDefault="001945A7" w:rsidP="00A25687">
      <w:pPr>
        <w:shd w:val="clear" w:color="auto" w:fill="FFFFFF"/>
        <w:spacing w:after="0" w:line="240" w:lineRule="auto"/>
        <w:ind w:left="-426" w:right="-1" w:firstLine="426"/>
        <w:jc w:val="both"/>
        <w:rPr>
          <w:rFonts w:ascii="Liberation Serif" w:eastAsia="Times New Roman" w:hAnsi="Liberation Serif" w:cs="Liberation Serif"/>
          <w:color w:val="000000"/>
          <w:spacing w:val="2"/>
          <w:sz w:val="24"/>
          <w:szCs w:val="24"/>
          <w:lang w:eastAsia="ru-RU"/>
        </w:rPr>
      </w:pPr>
      <w:r w:rsidRPr="00A25687">
        <w:rPr>
          <w:rFonts w:ascii="Liberation Serif" w:eastAsia="Times New Roman" w:hAnsi="Liberation Serif" w:cs="Liberation Serif"/>
          <w:color w:val="000000"/>
          <w:spacing w:val="2"/>
          <w:sz w:val="24"/>
          <w:szCs w:val="24"/>
          <w:lang w:eastAsia="ru-RU"/>
        </w:rPr>
        <w:t>г. Арамиль</w:t>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color w:val="000000"/>
          <w:spacing w:val="2"/>
          <w:sz w:val="24"/>
          <w:szCs w:val="24"/>
          <w:lang w:eastAsia="ru-RU"/>
        </w:rPr>
        <w:tab/>
        <w:t xml:space="preserve">             </w:t>
      </w:r>
      <w:proofErr w:type="gramStart"/>
      <w:r w:rsidRPr="00A25687">
        <w:rPr>
          <w:rFonts w:ascii="Liberation Serif" w:eastAsia="Times New Roman" w:hAnsi="Liberation Serif" w:cs="Liberation Serif"/>
          <w:color w:val="000000"/>
          <w:spacing w:val="2"/>
          <w:sz w:val="24"/>
          <w:szCs w:val="24"/>
          <w:lang w:eastAsia="ru-RU"/>
        </w:rPr>
        <w:t xml:space="preserve">   «</w:t>
      </w:r>
      <w:proofErr w:type="gramEnd"/>
      <w:r w:rsidRPr="00A25687">
        <w:rPr>
          <w:rFonts w:ascii="Liberation Serif" w:eastAsia="Times New Roman" w:hAnsi="Liberation Serif" w:cs="Liberation Serif"/>
          <w:color w:val="000000"/>
          <w:spacing w:val="2"/>
          <w:sz w:val="24"/>
          <w:szCs w:val="24"/>
          <w:lang w:eastAsia="ru-RU"/>
        </w:rPr>
        <w:t>________» ________________ г.</w:t>
      </w:r>
    </w:p>
    <w:p w14:paraId="11CB9A56" w14:textId="77777777" w:rsidR="001945A7" w:rsidRPr="00A25687" w:rsidRDefault="001945A7" w:rsidP="00A25687">
      <w:pPr>
        <w:shd w:val="clear" w:color="auto" w:fill="FFFFFF"/>
        <w:spacing w:after="0" w:line="0" w:lineRule="atLeast"/>
        <w:ind w:right="58" w:firstLine="851"/>
        <w:jc w:val="both"/>
        <w:rPr>
          <w:rFonts w:ascii="Liberation Serif" w:eastAsia="Times New Roman" w:hAnsi="Liberation Serif" w:cs="Liberation Serif"/>
          <w:color w:val="212121"/>
          <w:sz w:val="24"/>
          <w:szCs w:val="24"/>
          <w:lang w:eastAsia="ru-RU"/>
        </w:rPr>
      </w:pPr>
    </w:p>
    <w:p w14:paraId="4AEC8293" w14:textId="77777777"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 xml:space="preserve">Администрация Арамильского городского округа, именуемая в дальнейшем «Администрация», в лице Главы Арамильского городского округа ______________________, </w:t>
      </w:r>
    </w:p>
    <w:p w14:paraId="6E5A171E" w14:textId="1B341790" w:rsidR="001945A7" w:rsidRPr="00162B1A" w:rsidRDefault="001945A7" w:rsidP="00A25687">
      <w:pPr>
        <w:autoSpaceDE w:val="0"/>
        <w:autoSpaceDN w:val="0"/>
        <w:adjustRightInd w:val="0"/>
        <w:spacing w:after="0" w:line="240" w:lineRule="auto"/>
        <w:jc w:val="both"/>
        <w:rPr>
          <w:rFonts w:ascii="Liberation Serif" w:eastAsia="Times New Roman" w:hAnsi="Liberation Serif" w:cs="Liberation Serif"/>
          <w:bCs/>
          <w:iCs/>
          <w:sz w:val="18"/>
          <w:szCs w:val="18"/>
          <w:lang w:eastAsia="ru-RU"/>
        </w:rPr>
      </w:pPr>
      <w:r w:rsidRPr="00A25687">
        <w:rPr>
          <w:rFonts w:ascii="Liberation Serif" w:eastAsia="Times New Roman" w:hAnsi="Liberation Serif" w:cs="Liberation Serif"/>
          <w:bCs/>
          <w:iCs/>
          <w:sz w:val="24"/>
          <w:szCs w:val="24"/>
          <w:lang w:eastAsia="ru-RU"/>
        </w:rPr>
        <w:t xml:space="preserve">        </w:t>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162B1A">
        <w:rPr>
          <w:rFonts w:ascii="Liberation Serif" w:eastAsia="Times New Roman" w:hAnsi="Liberation Serif" w:cs="Liberation Serif"/>
          <w:bCs/>
          <w:iCs/>
          <w:sz w:val="18"/>
          <w:szCs w:val="18"/>
          <w:lang w:eastAsia="ru-RU"/>
        </w:rPr>
        <w:t xml:space="preserve">        </w:t>
      </w:r>
      <w:r w:rsidR="00162B1A">
        <w:rPr>
          <w:rFonts w:ascii="Liberation Serif" w:eastAsia="Times New Roman" w:hAnsi="Liberation Serif" w:cs="Liberation Serif"/>
          <w:bCs/>
          <w:iCs/>
          <w:sz w:val="18"/>
          <w:szCs w:val="18"/>
          <w:lang w:eastAsia="ru-RU"/>
        </w:rPr>
        <w:t xml:space="preserve">     </w:t>
      </w:r>
      <w:r w:rsidRPr="00162B1A">
        <w:rPr>
          <w:rFonts w:ascii="Liberation Serif" w:eastAsia="Times New Roman" w:hAnsi="Liberation Serif" w:cs="Liberation Serif"/>
          <w:bCs/>
          <w:iCs/>
          <w:sz w:val="18"/>
          <w:szCs w:val="18"/>
          <w:lang w:eastAsia="ru-RU"/>
        </w:rPr>
        <w:t>(Фамилия Имя Отчество главы)</w:t>
      </w:r>
    </w:p>
    <w:p w14:paraId="1135D250"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 xml:space="preserve">действующего на основании Устава </w:t>
      </w:r>
      <w:r w:rsidRPr="00A25687">
        <w:rPr>
          <w:rFonts w:ascii="Liberation Serif" w:eastAsia="Times New Roman" w:hAnsi="Liberation Serif" w:cs="Liberation Serif"/>
          <w:bCs/>
          <w:color w:val="000000"/>
          <w:spacing w:val="2"/>
          <w:sz w:val="24"/>
          <w:szCs w:val="24"/>
          <w:lang w:eastAsia="ru-RU"/>
        </w:rPr>
        <w:t>с одной стороны,</w:t>
      </w:r>
      <w:r w:rsidRPr="00A25687">
        <w:rPr>
          <w:rFonts w:ascii="Liberation Serif" w:eastAsia="Times New Roman" w:hAnsi="Liberation Serif" w:cs="Liberation Serif"/>
          <w:bCs/>
          <w:color w:val="212121"/>
          <w:spacing w:val="5"/>
          <w:sz w:val="24"/>
          <w:szCs w:val="24"/>
          <w:lang w:eastAsia="ru-RU"/>
        </w:rPr>
        <w:t xml:space="preserve"> и </w:t>
      </w:r>
      <w:r w:rsidRPr="00A25687">
        <w:rPr>
          <w:rFonts w:ascii="Liberation Serif" w:eastAsia="Times New Roman" w:hAnsi="Liberation Serif" w:cs="Liberation Serif"/>
          <w:bCs/>
          <w:iCs/>
          <w:sz w:val="24"/>
          <w:szCs w:val="24"/>
          <w:lang w:eastAsia="ru-RU"/>
        </w:rPr>
        <w:t>_______________________________</w:t>
      </w:r>
    </w:p>
    <w:p w14:paraId="58D1F6A4" w14:textId="6A078E92" w:rsidR="001945A7" w:rsidRPr="00162B1A" w:rsidRDefault="001945A7" w:rsidP="00A25687">
      <w:pPr>
        <w:autoSpaceDE w:val="0"/>
        <w:autoSpaceDN w:val="0"/>
        <w:adjustRightInd w:val="0"/>
        <w:spacing w:after="0" w:line="240" w:lineRule="auto"/>
        <w:jc w:val="both"/>
        <w:rPr>
          <w:rFonts w:ascii="Liberation Serif" w:eastAsia="Times New Roman" w:hAnsi="Liberation Serif" w:cs="Liberation Serif"/>
          <w:bCs/>
          <w:iCs/>
          <w:sz w:val="18"/>
          <w:szCs w:val="18"/>
          <w:lang w:eastAsia="ru-RU"/>
        </w:rPr>
      </w:pPr>
      <w:r w:rsidRPr="00A25687">
        <w:rPr>
          <w:rFonts w:ascii="Liberation Serif" w:eastAsia="Times New Roman" w:hAnsi="Liberation Serif" w:cs="Liberation Serif"/>
          <w:bCs/>
          <w:iCs/>
          <w:sz w:val="24"/>
          <w:szCs w:val="24"/>
          <w:lang w:eastAsia="ru-RU"/>
        </w:rPr>
        <w:t>_______________________________________________________________________________</w:t>
      </w:r>
      <w:r w:rsidRPr="00A25687">
        <w:rPr>
          <w:rFonts w:ascii="Liberation Serif" w:eastAsia="Times New Roman" w:hAnsi="Liberation Serif" w:cs="Liberation Serif"/>
          <w:bCs/>
          <w:iCs/>
          <w:sz w:val="24"/>
          <w:szCs w:val="24"/>
          <w:lang w:eastAsia="ru-RU"/>
        </w:rPr>
        <w:tab/>
      </w:r>
      <w:r w:rsidRPr="00A25687">
        <w:rPr>
          <w:rFonts w:ascii="Liberation Serif" w:eastAsia="Times New Roman" w:hAnsi="Liberation Serif" w:cs="Liberation Serif"/>
          <w:bCs/>
          <w:iCs/>
          <w:sz w:val="24"/>
          <w:szCs w:val="24"/>
          <w:lang w:eastAsia="ru-RU"/>
        </w:rPr>
        <w:tab/>
      </w:r>
      <w:r w:rsidRPr="00162B1A">
        <w:rPr>
          <w:rFonts w:ascii="Liberation Serif" w:eastAsia="Times New Roman" w:hAnsi="Liberation Serif" w:cs="Liberation Serif"/>
          <w:bCs/>
          <w:iCs/>
          <w:sz w:val="18"/>
          <w:szCs w:val="18"/>
          <w:lang w:eastAsia="ru-RU"/>
        </w:rPr>
        <w:t xml:space="preserve">(полное наименование </w:t>
      </w:r>
      <w:r w:rsidR="005E0C3A">
        <w:rPr>
          <w:rFonts w:ascii="Liberation Serif" w:eastAsia="Times New Roman" w:hAnsi="Liberation Serif" w:cs="Liberation Serif"/>
          <w:bCs/>
          <w:iCs/>
          <w:sz w:val="18"/>
          <w:szCs w:val="18"/>
          <w:lang w:eastAsia="ru-RU"/>
        </w:rPr>
        <w:t>социально ориентированной некоммерческой организации (</w:t>
      </w:r>
      <w:r w:rsidR="0023268B">
        <w:rPr>
          <w:rFonts w:ascii="Liberation Serif" w:eastAsia="Times New Roman" w:hAnsi="Liberation Serif" w:cs="Liberation Serif"/>
          <w:bCs/>
          <w:iCs/>
          <w:sz w:val="18"/>
          <w:szCs w:val="18"/>
          <w:lang w:eastAsia="ru-RU"/>
        </w:rPr>
        <w:t xml:space="preserve">далее - </w:t>
      </w:r>
      <w:r w:rsidR="00FC0454" w:rsidRPr="00162B1A">
        <w:rPr>
          <w:rFonts w:ascii="Liberation Serif" w:eastAsia="Times New Roman" w:hAnsi="Liberation Serif" w:cs="Liberation Serif"/>
          <w:bCs/>
          <w:iCs/>
          <w:sz w:val="18"/>
          <w:szCs w:val="18"/>
          <w:lang w:eastAsia="ru-RU"/>
        </w:rPr>
        <w:t>СО НКО</w:t>
      </w:r>
      <w:r w:rsidRPr="00162B1A">
        <w:rPr>
          <w:rFonts w:ascii="Liberation Serif" w:eastAsia="Times New Roman" w:hAnsi="Liberation Serif" w:cs="Liberation Serif"/>
          <w:bCs/>
          <w:iCs/>
          <w:sz w:val="18"/>
          <w:szCs w:val="18"/>
          <w:lang w:eastAsia="ru-RU"/>
        </w:rPr>
        <w:t>)</w:t>
      </w:r>
    </w:p>
    <w:p w14:paraId="09EFD889" w14:textId="7ECB69E5"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 xml:space="preserve">в лице </w:t>
      </w:r>
      <w:r w:rsidR="00901A21" w:rsidRPr="00A25687">
        <w:rPr>
          <w:rFonts w:ascii="Liberation Serif" w:eastAsia="Times New Roman" w:hAnsi="Liberation Serif" w:cs="Liberation Serif"/>
          <w:bCs/>
          <w:iCs/>
          <w:sz w:val="24"/>
          <w:szCs w:val="24"/>
          <w:lang w:eastAsia="ru-RU"/>
        </w:rPr>
        <w:t>_______________</w:t>
      </w:r>
      <w:r w:rsidRPr="00A25687">
        <w:rPr>
          <w:rFonts w:ascii="Liberation Serif" w:eastAsia="Times New Roman" w:hAnsi="Liberation Serif" w:cs="Liberation Serif"/>
          <w:bCs/>
          <w:iCs/>
          <w:sz w:val="24"/>
          <w:szCs w:val="24"/>
          <w:lang w:eastAsia="ru-RU"/>
        </w:rPr>
        <w:t>__________________________________________________________</w:t>
      </w:r>
    </w:p>
    <w:p w14:paraId="5152A2E9" w14:textId="5D03CAFC" w:rsidR="001945A7" w:rsidRPr="00162B1A" w:rsidRDefault="001945A7" w:rsidP="002F5860">
      <w:pPr>
        <w:autoSpaceDE w:val="0"/>
        <w:autoSpaceDN w:val="0"/>
        <w:adjustRightInd w:val="0"/>
        <w:spacing w:after="0" w:line="240" w:lineRule="auto"/>
        <w:ind w:left="2836" w:firstLine="709"/>
        <w:jc w:val="both"/>
        <w:rPr>
          <w:rFonts w:ascii="Liberation Serif" w:eastAsia="Times New Roman" w:hAnsi="Liberation Serif" w:cs="Liberation Serif"/>
          <w:bCs/>
          <w:iCs/>
          <w:sz w:val="18"/>
          <w:szCs w:val="18"/>
          <w:lang w:eastAsia="ru-RU"/>
        </w:rPr>
      </w:pPr>
      <w:r w:rsidRPr="00162B1A">
        <w:rPr>
          <w:rFonts w:ascii="Liberation Serif" w:eastAsia="Times New Roman" w:hAnsi="Liberation Serif" w:cs="Liberation Serif"/>
          <w:bCs/>
          <w:iCs/>
          <w:sz w:val="18"/>
          <w:szCs w:val="18"/>
          <w:lang w:eastAsia="ru-RU"/>
        </w:rPr>
        <w:t>(Фамилия Имя Отчество</w:t>
      </w:r>
      <w:r w:rsidR="002661D4" w:rsidRPr="00162B1A">
        <w:rPr>
          <w:rFonts w:ascii="Liberation Serif" w:eastAsia="Times New Roman" w:hAnsi="Liberation Serif" w:cs="Liberation Serif"/>
          <w:bCs/>
          <w:iCs/>
          <w:sz w:val="18"/>
          <w:szCs w:val="18"/>
          <w:lang w:eastAsia="ru-RU"/>
        </w:rPr>
        <w:t xml:space="preserve"> руководителя СО </w:t>
      </w:r>
      <w:r w:rsidR="00162B1A" w:rsidRPr="00162B1A">
        <w:rPr>
          <w:rFonts w:ascii="Liberation Serif" w:eastAsia="Times New Roman" w:hAnsi="Liberation Serif" w:cs="Liberation Serif"/>
          <w:bCs/>
          <w:iCs/>
          <w:sz w:val="18"/>
          <w:szCs w:val="18"/>
          <w:lang w:eastAsia="ru-RU"/>
        </w:rPr>
        <w:t>НКО</w:t>
      </w:r>
      <w:r w:rsidRPr="00162B1A">
        <w:rPr>
          <w:rFonts w:ascii="Liberation Serif" w:eastAsia="Times New Roman" w:hAnsi="Liberation Serif" w:cs="Liberation Serif"/>
          <w:bCs/>
          <w:iCs/>
          <w:sz w:val="18"/>
          <w:szCs w:val="18"/>
          <w:lang w:eastAsia="ru-RU"/>
        </w:rPr>
        <w:t>)</w:t>
      </w:r>
    </w:p>
    <w:p w14:paraId="6A40A5C0"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 xml:space="preserve">действующего на основании Устава, с другой стороны, именуемые в дальнейшем «Стороны», </w:t>
      </w:r>
      <w:r w:rsidRPr="00A25687">
        <w:rPr>
          <w:rFonts w:ascii="Liberation Serif" w:eastAsia="Times New Roman" w:hAnsi="Liberation Serif" w:cs="Liberation Serif"/>
          <w:bCs/>
          <w:iCs/>
          <w:color w:val="000000"/>
          <w:sz w:val="24"/>
          <w:szCs w:val="24"/>
          <w:lang w:eastAsia="ru-RU"/>
        </w:rPr>
        <w:t xml:space="preserve">на основании постановления Администрации Арамильского городского округа от 20.11.2019 № 727 «Об утверждении муниципальной программы «Социальная поддержка населения Арамильского городского округа до 2024 года» </w:t>
      </w:r>
      <w:r w:rsidRPr="00A25687">
        <w:rPr>
          <w:rFonts w:ascii="Liberation Serif" w:eastAsia="Times New Roman" w:hAnsi="Liberation Serif" w:cs="Liberation Serif"/>
          <w:color w:val="000000"/>
          <w:sz w:val="24"/>
          <w:szCs w:val="24"/>
          <w:lang w:eastAsia="ru-RU"/>
        </w:rPr>
        <w:t>(далее – Программа),</w:t>
      </w:r>
      <w:r w:rsidRPr="00A25687">
        <w:rPr>
          <w:rFonts w:ascii="Liberation Serif" w:eastAsia="Times New Roman" w:hAnsi="Liberation Serif" w:cs="Liberation Serif"/>
          <w:bCs/>
          <w:iCs/>
          <w:color w:val="000000"/>
          <w:sz w:val="24"/>
          <w:szCs w:val="24"/>
          <w:lang w:eastAsia="ru-RU"/>
        </w:rPr>
        <w:t xml:space="preserve"> Плана мероприятий по реализации муниципальной программы «Социальная поддержка населения Арамильского городского округа до 2024 года» и Распоряжения Администрации Арамильского городского округа (указываются реквизиты Распоряжения) «О предоставлении субсидий из бюджета Арамильского городского округа социально ориентированным некоммерческим организациям, не являющимся государственными (муниципальными) учреждениями, действующим на территории Арамильского городского округа» </w:t>
      </w:r>
      <w:r w:rsidRPr="00A25687">
        <w:rPr>
          <w:rFonts w:ascii="Liberation Serif" w:eastAsia="Times New Roman" w:hAnsi="Liberation Serif" w:cs="Liberation Serif"/>
          <w:sz w:val="24"/>
          <w:szCs w:val="24"/>
          <w:lang w:eastAsia="ru-RU"/>
        </w:rPr>
        <w:t>заключили настоящее Соглашение о нижеследующем:</w:t>
      </w:r>
    </w:p>
    <w:p w14:paraId="4D23A02C"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color w:val="000000"/>
          <w:spacing w:val="1"/>
          <w:sz w:val="24"/>
          <w:szCs w:val="24"/>
          <w:lang w:eastAsia="ru-RU"/>
        </w:rPr>
      </w:pPr>
    </w:p>
    <w:p w14:paraId="6AC4A7A0" w14:textId="2B070337" w:rsidR="001945A7" w:rsidRPr="00A25687" w:rsidRDefault="001945A7" w:rsidP="00106B28">
      <w:pPr>
        <w:shd w:val="clear" w:color="auto" w:fill="FFFFFF"/>
        <w:spacing w:after="0" w:line="240" w:lineRule="auto"/>
        <w:jc w:val="center"/>
        <w:outlineLvl w:val="0"/>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color w:val="000000"/>
          <w:spacing w:val="1"/>
          <w:sz w:val="24"/>
          <w:szCs w:val="24"/>
          <w:lang w:eastAsia="ru-RU"/>
        </w:rPr>
        <w:t xml:space="preserve">1. </w:t>
      </w:r>
      <w:r w:rsidRPr="00A25687">
        <w:rPr>
          <w:rFonts w:ascii="Liberation Serif" w:eastAsia="Times New Roman" w:hAnsi="Liberation Serif" w:cs="Liberation Serif"/>
          <w:bCs/>
          <w:color w:val="000000"/>
          <w:spacing w:val="2"/>
          <w:sz w:val="24"/>
          <w:szCs w:val="24"/>
          <w:lang w:eastAsia="ru-RU"/>
        </w:rPr>
        <w:t>Предмет Соглашения</w:t>
      </w:r>
    </w:p>
    <w:p w14:paraId="155F97B1" w14:textId="77777777" w:rsidR="001945A7" w:rsidRPr="00A25687" w:rsidRDefault="001945A7" w:rsidP="00A25687">
      <w:pPr>
        <w:shd w:val="clear" w:color="auto" w:fill="FFFFFF"/>
        <w:spacing w:after="0" w:line="240" w:lineRule="auto"/>
        <w:jc w:val="both"/>
        <w:outlineLvl w:val="0"/>
        <w:rPr>
          <w:rFonts w:ascii="Liberation Serif" w:eastAsia="Times New Roman" w:hAnsi="Liberation Serif" w:cs="Liberation Serif"/>
          <w:b/>
          <w:bCs/>
          <w:color w:val="000000"/>
          <w:spacing w:val="2"/>
          <w:sz w:val="24"/>
          <w:szCs w:val="24"/>
          <w:lang w:eastAsia="ru-RU"/>
        </w:rPr>
      </w:pPr>
    </w:p>
    <w:p w14:paraId="0F4B30CE" w14:textId="77777777" w:rsidR="001945A7" w:rsidRPr="00A25687" w:rsidRDefault="001945A7" w:rsidP="00A25687">
      <w:pPr>
        <w:numPr>
          <w:ilvl w:val="1"/>
          <w:numId w:val="1"/>
        </w:numPr>
        <w:autoSpaceDE w:val="0"/>
        <w:autoSpaceDN w:val="0"/>
        <w:adjustRightInd w:val="0"/>
        <w:spacing w:after="0" w:line="240" w:lineRule="auto"/>
        <w:ind w:left="0" w:firstLine="709"/>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sz w:val="24"/>
          <w:szCs w:val="24"/>
          <w:lang w:eastAsia="ru-RU"/>
        </w:rPr>
        <w:t xml:space="preserve">Предметом настоящего Соглашения является предоставление из бюджета Арамильского городского округа субсидии </w:t>
      </w:r>
      <w:r w:rsidRPr="00A25687">
        <w:rPr>
          <w:rFonts w:ascii="Liberation Serif" w:eastAsia="Times New Roman" w:hAnsi="Liberation Serif" w:cs="Liberation Serif"/>
          <w:bCs/>
          <w:iCs/>
          <w:sz w:val="24"/>
          <w:szCs w:val="24"/>
          <w:lang w:eastAsia="ru-RU"/>
        </w:rPr>
        <w:t>________________________________________</w:t>
      </w:r>
    </w:p>
    <w:p w14:paraId="529BF799" w14:textId="75F8E7AD" w:rsidR="001945A7" w:rsidRPr="00AF2B91" w:rsidRDefault="001945A7" w:rsidP="00A25687">
      <w:pPr>
        <w:autoSpaceDE w:val="0"/>
        <w:autoSpaceDN w:val="0"/>
        <w:adjustRightInd w:val="0"/>
        <w:spacing w:after="0" w:line="240" w:lineRule="auto"/>
        <w:ind w:left="1923"/>
        <w:jc w:val="both"/>
        <w:rPr>
          <w:rFonts w:ascii="Liberation Serif" w:eastAsia="Times New Roman" w:hAnsi="Liberation Serif" w:cs="Liberation Serif"/>
          <w:bCs/>
          <w:iCs/>
          <w:sz w:val="20"/>
          <w:szCs w:val="20"/>
          <w:lang w:eastAsia="ru-RU"/>
        </w:rPr>
      </w:pPr>
      <w:r w:rsidRPr="00AF2B91">
        <w:rPr>
          <w:rFonts w:ascii="Liberation Serif" w:eastAsia="Times New Roman" w:hAnsi="Liberation Serif" w:cs="Liberation Serif"/>
          <w:bCs/>
          <w:iCs/>
          <w:sz w:val="20"/>
          <w:szCs w:val="20"/>
          <w:lang w:eastAsia="ru-RU"/>
        </w:rPr>
        <w:t xml:space="preserve">                                                           </w:t>
      </w:r>
      <w:r w:rsidR="008B25DE" w:rsidRPr="00AF2B91">
        <w:rPr>
          <w:rFonts w:ascii="Liberation Serif" w:eastAsia="Times New Roman" w:hAnsi="Liberation Serif" w:cs="Liberation Serif"/>
          <w:bCs/>
          <w:iCs/>
          <w:sz w:val="20"/>
          <w:szCs w:val="20"/>
          <w:lang w:eastAsia="ru-RU"/>
        </w:rPr>
        <w:t xml:space="preserve">           </w:t>
      </w:r>
      <w:r w:rsidRPr="00AF2B91">
        <w:rPr>
          <w:rFonts w:ascii="Liberation Serif" w:eastAsia="Times New Roman" w:hAnsi="Liberation Serif" w:cs="Liberation Serif"/>
          <w:bCs/>
          <w:iCs/>
          <w:sz w:val="20"/>
          <w:szCs w:val="20"/>
          <w:lang w:eastAsia="ru-RU"/>
        </w:rPr>
        <w:t xml:space="preserve">(полное наименование </w:t>
      </w:r>
      <w:r w:rsidR="008B25DE" w:rsidRPr="00AF2B91">
        <w:rPr>
          <w:rFonts w:ascii="Liberation Serif" w:eastAsia="Times New Roman" w:hAnsi="Liberation Serif" w:cs="Liberation Serif"/>
          <w:bCs/>
          <w:iCs/>
          <w:sz w:val="20"/>
          <w:szCs w:val="20"/>
          <w:lang w:eastAsia="ru-RU"/>
        </w:rPr>
        <w:t>СО НКО</w:t>
      </w:r>
      <w:r w:rsidRPr="00AF2B91">
        <w:rPr>
          <w:rFonts w:ascii="Liberation Serif" w:eastAsia="Times New Roman" w:hAnsi="Liberation Serif" w:cs="Liberation Serif"/>
          <w:bCs/>
          <w:iCs/>
          <w:sz w:val="20"/>
          <w:szCs w:val="20"/>
          <w:lang w:eastAsia="ru-RU"/>
        </w:rPr>
        <w:t>)</w:t>
      </w:r>
    </w:p>
    <w:p w14:paraId="44767B3A"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
          <w:bCs/>
          <w:iCs/>
          <w:sz w:val="24"/>
          <w:szCs w:val="24"/>
          <w:lang w:eastAsia="ru-RU"/>
        </w:rPr>
      </w:pPr>
      <w:r w:rsidRPr="00A25687">
        <w:rPr>
          <w:rFonts w:ascii="Liberation Serif" w:eastAsia="Times New Roman" w:hAnsi="Liberation Serif" w:cs="Liberation Serif"/>
          <w:sz w:val="24"/>
          <w:szCs w:val="24"/>
          <w:lang w:eastAsia="ru-RU"/>
        </w:rPr>
        <w:t xml:space="preserve">в соответствие с </w:t>
      </w:r>
      <w:r w:rsidRPr="00A25687">
        <w:rPr>
          <w:rFonts w:ascii="Liberation Serif" w:eastAsia="Times New Roman" w:hAnsi="Liberation Serif" w:cs="Liberation Serif"/>
          <w:color w:val="000000"/>
          <w:sz w:val="24"/>
          <w:szCs w:val="24"/>
          <w:lang w:eastAsia="ru-RU"/>
        </w:rPr>
        <w:t>Программой.</w:t>
      </w:r>
    </w:p>
    <w:p w14:paraId="14C8143F" w14:textId="28CAD699" w:rsidR="001945A7" w:rsidRPr="00A25687" w:rsidRDefault="001945A7" w:rsidP="00A25687">
      <w:pPr>
        <w:pStyle w:val="ConsPlusNormal"/>
        <w:ind w:firstLine="709"/>
        <w:jc w:val="both"/>
        <w:rPr>
          <w:rFonts w:ascii="Liberation Serif" w:hAnsi="Liberation Serif" w:cs="Liberation Serif"/>
          <w:sz w:val="24"/>
          <w:szCs w:val="24"/>
        </w:rPr>
      </w:pPr>
      <w:r w:rsidRPr="00A25687">
        <w:rPr>
          <w:rFonts w:ascii="Liberation Serif" w:hAnsi="Liberation Serif" w:cs="Liberation Serif"/>
          <w:sz w:val="24"/>
          <w:szCs w:val="24"/>
        </w:rPr>
        <w:t>1.</w:t>
      </w:r>
      <w:r w:rsidR="00E100E2">
        <w:rPr>
          <w:rFonts w:ascii="Liberation Serif" w:hAnsi="Liberation Serif" w:cs="Liberation Serif"/>
          <w:sz w:val="24"/>
          <w:szCs w:val="24"/>
        </w:rPr>
        <w:t>2</w:t>
      </w:r>
      <w:r w:rsidRPr="00A25687">
        <w:rPr>
          <w:rFonts w:ascii="Liberation Serif" w:hAnsi="Liberation Serif" w:cs="Liberation Serif"/>
          <w:sz w:val="24"/>
          <w:szCs w:val="24"/>
        </w:rPr>
        <w:t>. Субсидия предоставляется на безвозмездной основе и в целях оказания финансовой помощи на возмещение следующих затрат:</w:t>
      </w:r>
    </w:p>
    <w:p w14:paraId="5ABD7972" w14:textId="639D17FC" w:rsidR="001945A7" w:rsidRPr="00A25687" w:rsidRDefault="001945A7" w:rsidP="00A25687">
      <w:pPr>
        <w:pStyle w:val="ConsPlusTitle"/>
        <w:ind w:firstLine="709"/>
        <w:jc w:val="both"/>
        <w:rPr>
          <w:rFonts w:ascii="Liberation Serif" w:hAnsi="Liberation Serif" w:cs="Liberation Serif"/>
          <w:b w:val="0"/>
          <w:sz w:val="24"/>
          <w:szCs w:val="24"/>
        </w:rPr>
      </w:pPr>
      <w:r w:rsidRPr="00A25687">
        <w:rPr>
          <w:rFonts w:ascii="Liberation Serif" w:hAnsi="Liberation Serif" w:cs="Liberation Serif"/>
          <w:b w:val="0"/>
          <w:bCs/>
          <w:sz w:val="24"/>
          <w:szCs w:val="24"/>
        </w:rPr>
        <w:t xml:space="preserve">1) финансирование расходов, связанных с реализацией социально значимых проектов, проводимых </w:t>
      </w:r>
      <w:r w:rsidR="008C5DC2">
        <w:rPr>
          <w:rFonts w:ascii="Liberation Serif" w:hAnsi="Liberation Serif" w:cs="Liberation Serif"/>
          <w:b w:val="0"/>
          <w:bCs/>
          <w:sz w:val="24"/>
          <w:szCs w:val="24"/>
        </w:rPr>
        <w:t>СО НКО</w:t>
      </w:r>
      <w:r w:rsidRPr="00A25687">
        <w:rPr>
          <w:rFonts w:ascii="Liberation Serif" w:hAnsi="Liberation Serif" w:cs="Liberation Serif"/>
          <w:b w:val="0"/>
          <w:bCs/>
          <w:sz w:val="24"/>
          <w:szCs w:val="24"/>
        </w:rPr>
        <w:t xml:space="preserve"> в целях достижения уставных целей и задач в сферах, перечисленных в пункте </w:t>
      </w:r>
      <w:r w:rsidR="00C3147D">
        <w:rPr>
          <w:rFonts w:ascii="Liberation Serif" w:hAnsi="Liberation Serif" w:cs="Liberation Serif"/>
          <w:b w:val="0"/>
          <w:bCs/>
          <w:sz w:val="24"/>
          <w:szCs w:val="24"/>
        </w:rPr>
        <w:t>2.</w:t>
      </w:r>
      <w:r w:rsidR="00C3147D" w:rsidRPr="00AF7586">
        <w:rPr>
          <w:rFonts w:ascii="Liberation Serif" w:hAnsi="Liberation Serif" w:cs="Liberation Serif"/>
          <w:b w:val="0"/>
          <w:bCs/>
          <w:sz w:val="24"/>
          <w:szCs w:val="24"/>
        </w:rPr>
        <w:t>2</w:t>
      </w:r>
      <w:r w:rsidRPr="00AF7586">
        <w:rPr>
          <w:rFonts w:ascii="Liberation Serif" w:hAnsi="Liberation Serif" w:cs="Liberation Serif"/>
          <w:b w:val="0"/>
          <w:bCs/>
          <w:sz w:val="24"/>
          <w:szCs w:val="24"/>
        </w:rPr>
        <w:t xml:space="preserve"> </w:t>
      </w:r>
      <w:r w:rsidR="0036153E">
        <w:rPr>
          <w:rFonts w:ascii="Liberation Serif" w:hAnsi="Liberation Serif" w:cs="Liberation Serif"/>
          <w:b w:val="0"/>
          <w:bCs/>
          <w:sz w:val="24"/>
          <w:szCs w:val="24"/>
        </w:rPr>
        <w:t>Положения о п</w:t>
      </w:r>
      <w:r w:rsidRPr="00AF7586">
        <w:rPr>
          <w:rFonts w:ascii="Liberation Serif" w:hAnsi="Liberation Serif" w:cs="Liberation Serif"/>
          <w:b w:val="0"/>
          <w:bCs/>
          <w:sz w:val="24"/>
          <w:szCs w:val="24"/>
        </w:rPr>
        <w:t>орядк</w:t>
      </w:r>
      <w:r w:rsidR="0036153E">
        <w:rPr>
          <w:rFonts w:ascii="Liberation Serif" w:hAnsi="Liberation Serif" w:cs="Liberation Serif"/>
          <w:b w:val="0"/>
          <w:bCs/>
          <w:sz w:val="24"/>
          <w:szCs w:val="24"/>
        </w:rPr>
        <w:t>е</w:t>
      </w:r>
      <w:r w:rsidRPr="00AF7586">
        <w:rPr>
          <w:rFonts w:ascii="Liberation Serif" w:hAnsi="Liberation Serif" w:cs="Liberation Serif"/>
          <w:b w:val="0"/>
          <w:sz w:val="24"/>
          <w:szCs w:val="24"/>
        </w:rPr>
        <w:t xml:space="preserve"> предоставления субсидий из бюджета Арамильского городского</w:t>
      </w:r>
      <w:r w:rsidRPr="00A25687">
        <w:rPr>
          <w:rFonts w:ascii="Liberation Serif" w:hAnsi="Liberation Serif" w:cs="Liberation Serif"/>
          <w:b w:val="0"/>
          <w:sz w:val="24"/>
          <w:szCs w:val="24"/>
        </w:rPr>
        <w:t xml:space="preserve"> округа </w:t>
      </w:r>
      <w:r w:rsidR="00F568BA">
        <w:rPr>
          <w:rFonts w:ascii="Liberation Serif" w:hAnsi="Liberation Serif" w:cs="Liberation Serif"/>
          <w:b w:val="0"/>
          <w:sz w:val="24"/>
          <w:szCs w:val="24"/>
        </w:rPr>
        <w:t>СО НКО</w:t>
      </w:r>
      <w:r w:rsidRPr="00A25687">
        <w:rPr>
          <w:rFonts w:ascii="Liberation Serif" w:hAnsi="Liberation Serif" w:cs="Liberation Serif"/>
          <w:b w:val="0"/>
          <w:sz w:val="24"/>
          <w:szCs w:val="24"/>
        </w:rPr>
        <w:t>, не являющимся государственными (муниципальными) учреждениями, действующим на территории Арамильского городского округа (далее – П</w:t>
      </w:r>
      <w:r w:rsidR="00F568BA">
        <w:rPr>
          <w:rFonts w:ascii="Liberation Serif" w:hAnsi="Liberation Serif" w:cs="Liberation Serif"/>
          <w:b w:val="0"/>
          <w:sz w:val="24"/>
          <w:szCs w:val="24"/>
        </w:rPr>
        <w:t>оложения)</w:t>
      </w:r>
      <w:r w:rsidRPr="00A25687">
        <w:rPr>
          <w:rFonts w:ascii="Liberation Serif" w:hAnsi="Liberation Serif" w:cs="Liberation Serif"/>
          <w:b w:val="0"/>
          <w:sz w:val="24"/>
          <w:szCs w:val="24"/>
        </w:rPr>
        <w:t>;</w:t>
      </w:r>
    </w:p>
    <w:p w14:paraId="31E8EBF9" w14:textId="3167E4A1"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xml:space="preserve">2) финансирование расходов, связанных с выполнением мероприятий, проводимых </w:t>
      </w:r>
      <w:r w:rsidR="00AF7586">
        <w:rPr>
          <w:rFonts w:ascii="Liberation Serif" w:hAnsi="Liberation Serif" w:cs="Liberation Serif"/>
          <w:bCs/>
          <w:sz w:val="24"/>
          <w:szCs w:val="24"/>
        </w:rPr>
        <w:t>СО НКО</w:t>
      </w:r>
      <w:r w:rsidRPr="00A25687">
        <w:rPr>
          <w:rFonts w:ascii="Liberation Serif" w:hAnsi="Liberation Serif" w:cs="Liberation Serif"/>
          <w:bCs/>
          <w:sz w:val="24"/>
          <w:szCs w:val="24"/>
        </w:rPr>
        <w:t xml:space="preserve"> в целях достижения уставных целей и задач в сферах, перечисленных в пункте </w:t>
      </w:r>
      <w:r w:rsidR="00C15413">
        <w:rPr>
          <w:rFonts w:ascii="Liberation Serif" w:hAnsi="Liberation Serif" w:cs="Liberation Serif"/>
          <w:bCs/>
          <w:sz w:val="24"/>
          <w:szCs w:val="24"/>
        </w:rPr>
        <w:t>2.</w:t>
      </w:r>
      <w:r w:rsidR="001069A3">
        <w:rPr>
          <w:rFonts w:ascii="Liberation Serif" w:hAnsi="Liberation Serif" w:cs="Liberation Serif"/>
          <w:bCs/>
          <w:sz w:val="24"/>
          <w:szCs w:val="24"/>
        </w:rPr>
        <w:t>1</w:t>
      </w:r>
      <w:r w:rsidRPr="00A25687">
        <w:rPr>
          <w:rFonts w:ascii="Liberation Serif" w:hAnsi="Liberation Serif" w:cs="Liberation Serif"/>
          <w:bCs/>
          <w:sz w:val="24"/>
          <w:szCs w:val="24"/>
        </w:rPr>
        <w:t xml:space="preserve"> По</w:t>
      </w:r>
      <w:r w:rsidR="00F568BA">
        <w:rPr>
          <w:rFonts w:ascii="Liberation Serif" w:hAnsi="Liberation Serif" w:cs="Liberation Serif"/>
          <w:bCs/>
          <w:sz w:val="24"/>
          <w:szCs w:val="24"/>
        </w:rPr>
        <w:t>ложения</w:t>
      </w:r>
      <w:r w:rsidRPr="00A25687">
        <w:rPr>
          <w:rFonts w:ascii="Liberation Serif" w:hAnsi="Liberation Serif" w:cs="Liberation Serif"/>
          <w:bCs/>
          <w:sz w:val="24"/>
          <w:szCs w:val="24"/>
        </w:rPr>
        <w:t>, на:</w:t>
      </w:r>
    </w:p>
    <w:p w14:paraId="4FB175F7" w14:textId="7B11735B"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sz w:val="24"/>
          <w:szCs w:val="24"/>
        </w:rPr>
      </w:pPr>
      <w:r w:rsidRPr="00A25687">
        <w:rPr>
          <w:rFonts w:ascii="Liberation Serif" w:hAnsi="Liberation Serif" w:cs="Liberation Serif"/>
          <w:sz w:val="24"/>
          <w:szCs w:val="24"/>
        </w:rPr>
        <w:t>- оказание финансовой поддержки при проведении совместных мероприятий (</w:t>
      </w:r>
      <w:r w:rsidR="008718C2" w:rsidRPr="00A25687">
        <w:rPr>
          <w:rFonts w:ascii="Liberation Serif" w:hAnsi="Liberation Serif" w:cs="Liberation Serif"/>
          <w:sz w:val="24"/>
          <w:szCs w:val="24"/>
        </w:rPr>
        <w:t>День города</w:t>
      </w:r>
      <w:r w:rsidR="001069A3">
        <w:rPr>
          <w:rFonts w:ascii="Liberation Serif" w:hAnsi="Liberation Serif" w:cs="Liberation Serif"/>
          <w:sz w:val="24"/>
          <w:szCs w:val="24"/>
        </w:rPr>
        <w:t xml:space="preserve"> Арамиль</w:t>
      </w:r>
      <w:r w:rsidR="008718C2"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Месячник защитников Отечества, День Победы, День пожилого человека, День матери, Декада инвалидов, День слепых, фестиваль национальных культур «Национальная мозаика», Декада милосердия и т.д.);</w:t>
      </w:r>
    </w:p>
    <w:p w14:paraId="66075BA5" w14:textId="374B6131"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sz w:val="24"/>
          <w:szCs w:val="24"/>
        </w:rPr>
        <w:t xml:space="preserve">- </w:t>
      </w:r>
      <w:r w:rsidRPr="00A25687">
        <w:rPr>
          <w:rFonts w:ascii="Liberation Serif" w:hAnsi="Liberation Serif" w:cs="Liberation Serif"/>
          <w:bCs/>
          <w:sz w:val="24"/>
          <w:szCs w:val="24"/>
        </w:rPr>
        <w:t xml:space="preserve">организацию и проведение мероприятий в честь Дней воинской и трудовой </w:t>
      </w:r>
      <w:r w:rsidR="009042D7">
        <w:rPr>
          <w:rFonts w:ascii="Liberation Serif" w:hAnsi="Liberation Serif" w:cs="Liberation Serif"/>
          <w:bCs/>
          <w:sz w:val="24"/>
          <w:szCs w:val="24"/>
        </w:rPr>
        <w:t>с</w:t>
      </w:r>
      <w:r w:rsidRPr="00A25687">
        <w:rPr>
          <w:rFonts w:ascii="Liberation Serif" w:hAnsi="Liberation Serif" w:cs="Liberation Serif"/>
          <w:bCs/>
          <w:sz w:val="24"/>
          <w:szCs w:val="24"/>
        </w:rPr>
        <w:t>лавы, юбилейных, памятных дат и профессиональных праздников России, Вооруженных Сил России, Свердловской области и Арамильского городского округа;</w:t>
      </w:r>
    </w:p>
    <w:p w14:paraId="4353BDC1"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организацию и проведение</w:t>
      </w:r>
      <w:r w:rsidRPr="00A25687">
        <w:rPr>
          <w:rFonts w:ascii="Liberation Serif" w:hAnsi="Liberation Serif" w:cs="Liberation Serif"/>
          <w:sz w:val="24"/>
          <w:szCs w:val="24"/>
        </w:rPr>
        <w:t xml:space="preserve"> </w:t>
      </w:r>
      <w:r w:rsidRPr="00A25687">
        <w:rPr>
          <w:rFonts w:ascii="Liberation Serif" w:hAnsi="Liberation Serif" w:cs="Liberation Serif"/>
          <w:bCs/>
          <w:sz w:val="24"/>
          <w:szCs w:val="24"/>
        </w:rPr>
        <w:t>торжественных (траурных) митингов</w:t>
      </w:r>
      <w:r w:rsidRPr="00A25687">
        <w:rPr>
          <w:rFonts w:ascii="Liberation Serif" w:hAnsi="Liberation Serif" w:cs="Liberation Serif"/>
          <w:sz w:val="24"/>
          <w:szCs w:val="24"/>
        </w:rPr>
        <w:t xml:space="preserve"> (приобретение венков, цветов и свечей</w:t>
      </w:r>
      <w:r w:rsidRPr="00A25687">
        <w:rPr>
          <w:rFonts w:ascii="Liberation Serif" w:hAnsi="Liberation Serif" w:cs="Liberation Serif"/>
          <w:bCs/>
          <w:sz w:val="24"/>
          <w:szCs w:val="24"/>
        </w:rPr>
        <w:t>)</w:t>
      </w:r>
      <w:r w:rsidRPr="00A25687">
        <w:rPr>
          <w:rFonts w:ascii="Liberation Serif" w:hAnsi="Liberation Serif" w:cs="Liberation Serif"/>
          <w:sz w:val="24"/>
          <w:szCs w:val="24"/>
        </w:rPr>
        <w:t>;</w:t>
      </w:r>
    </w:p>
    <w:p w14:paraId="7EA375C4"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поисковую работу (в том числе в государственных и муниципальных архивах);</w:t>
      </w:r>
    </w:p>
    <w:p w14:paraId="5FE9EC8B"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изготовление брошюр, памяток, информационных листовок по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детей-сирот и детей, оставшихся без попечения родителей, женщин, семей с детьми, детей и граждан, находящихся в трудной жизненной ситуации;</w:t>
      </w:r>
    </w:p>
    <w:p w14:paraId="2C247294"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проведение конференций, пленумов, президиумов, бюро, семинаров (в том числе выездных), заседаний общественных комиссий, «круглых столов», форумов;</w:t>
      </w:r>
    </w:p>
    <w:p w14:paraId="0D4C68B1" w14:textId="77777777" w:rsidR="001945A7" w:rsidRPr="00A25687" w:rsidRDefault="001945A7" w:rsidP="00A25687">
      <w:pPr>
        <w:pStyle w:val="ConsPlusNormal"/>
        <w:ind w:firstLine="851"/>
        <w:jc w:val="both"/>
        <w:rPr>
          <w:rFonts w:ascii="Liberation Serif" w:hAnsi="Liberation Serif" w:cs="Liberation Serif"/>
          <w:sz w:val="24"/>
          <w:szCs w:val="24"/>
        </w:rPr>
      </w:pPr>
      <w:r w:rsidRPr="00A25687">
        <w:rPr>
          <w:rFonts w:ascii="Liberation Serif" w:hAnsi="Liberation Serif" w:cs="Liberation Serif"/>
          <w:sz w:val="24"/>
          <w:szCs w:val="24"/>
        </w:rPr>
        <w:t>- приобретение подарочной и сувенирной продукции для награждения членов общественной организации, а также расходных материалов для изготовления подарков ручной работы.</w:t>
      </w:r>
    </w:p>
    <w:p w14:paraId="4759085F" w14:textId="7A6E854D"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xml:space="preserve">3) частичное финансирование расходов, связанных с обеспечением деятельности </w:t>
      </w:r>
      <w:r w:rsidR="002C554B">
        <w:rPr>
          <w:rFonts w:ascii="Liberation Serif" w:hAnsi="Liberation Serif" w:cs="Liberation Serif"/>
          <w:bCs/>
          <w:sz w:val="24"/>
          <w:szCs w:val="24"/>
        </w:rPr>
        <w:t>СО НКО</w:t>
      </w:r>
      <w:r w:rsidRPr="00A25687">
        <w:rPr>
          <w:rFonts w:ascii="Liberation Serif" w:hAnsi="Liberation Serif" w:cs="Liberation Serif"/>
          <w:bCs/>
          <w:sz w:val="24"/>
          <w:szCs w:val="24"/>
        </w:rPr>
        <w:t xml:space="preserve">, в том числе оплату содержания счёта в банке, </w:t>
      </w:r>
      <w:r w:rsidRPr="00A25687">
        <w:rPr>
          <w:rFonts w:ascii="Liberation Serif" w:hAnsi="Liberation Serif" w:cs="Liberation Serif"/>
          <w:sz w:val="24"/>
          <w:szCs w:val="24"/>
        </w:rPr>
        <w:t>приобретение канцелярских товаров, заправка картриджа для копировальной техники</w:t>
      </w:r>
      <w:r w:rsidRPr="00A25687">
        <w:rPr>
          <w:rFonts w:ascii="Liberation Serif" w:hAnsi="Liberation Serif" w:cs="Liberation Serif"/>
          <w:bCs/>
          <w:sz w:val="24"/>
          <w:szCs w:val="24"/>
        </w:rPr>
        <w:t>, услуг связи,</w:t>
      </w:r>
      <w:r w:rsidRPr="00A25687">
        <w:rPr>
          <w:rFonts w:ascii="Liberation Serif" w:hAnsi="Liberation Serif" w:cs="Liberation Serif"/>
          <w:sz w:val="24"/>
          <w:szCs w:val="24"/>
        </w:rPr>
        <w:t xml:space="preserve"> </w:t>
      </w:r>
      <w:r w:rsidRPr="00A25687">
        <w:rPr>
          <w:rFonts w:ascii="Liberation Serif" w:hAnsi="Liberation Serif" w:cs="Liberation Serif"/>
          <w:bCs/>
          <w:sz w:val="24"/>
          <w:szCs w:val="24"/>
        </w:rPr>
        <w:t>за исключением средств:</w:t>
      </w:r>
    </w:p>
    <w:p w14:paraId="3DA2F596"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оплату труда штатных сотрудников общественных организаций;</w:t>
      </w:r>
    </w:p>
    <w:p w14:paraId="2FB44380"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приобретение автомототранспортных средств;</w:t>
      </w:r>
    </w:p>
    <w:p w14:paraId="318E4E55"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оплату кредиторской задолженности общественных организаций;</w:t>
      </w:r>
    </w:p>
    <w:p w14:paraId="3B5FDBA3"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оплату работ по капитальному строительству и реконструкции зданий и сооружений;</w:t>
      </w:r>
    </w:p>
    <w:p w14:paraId="6779BE00" w14:textId="77777777"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на приобретение мебели, оргтехники, оборудования и другого имущества.</w:t>
      </w:r>
    </w:p>
    <w:p w14:paraId="447AF245" w14:textId="05779ED9"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hAnsi="Liberation Serif" w:cs="Liberation Serif"/>
          <w:bCs/>
          <w:sz w:val="24"/>
          <w:szCs w:val="24"/>
        </w:rPr>
        <w:t xml:space="preserve">Финансирование расходов, связанных с обеспечением деятельности общественных организаций, производится в размере до 20 процентов от общей суммы субсидии, направляемой </w:t>
      </w:r>
      <w:r w:rsidR="002C554B">
        <w:rPr>
          <w:rFonts w:ascii="Liberation Serif" w:hAnsi="Liberation Serif" w:cs="Liberation Serif"/>
          <w:bCs/>
          <w:sz w:val="24"/>
          <w:szCs w:val="24"/>
        </w:rPr>
        <w:t>СО НКО</w:t>
      </w:r>
      <w:r w:rsidRPr="00A25687">
        <w:rPr>
          <w:rFonts w:ascii="Liberation Serif" w:hAnsi="Liberation Serif" w:cs="Liberation Serif"/>
          <w:bCs/>
          <w:sz w:val="24"/>
          <w:szCs w:val="24"/>
        </w:rPr>
        <w:t>.</w:t>
      </w:r>
    </w:p>
    <w:p w14:paraId="3BAD2CF7" w14:textId="77777777" w:rsidR="001945A7" w:rsidRPr="00A25687" w:rsidRDefault="001945A7" w:rsidP="00A25687">
      <w:pPr>
        <w:pStyle w:val="ConsPlusNormal"/>
        <w:ind w:firstLine="709"/>
        <w:jc w:val="both"/>
        <w:rPr>
          <w:rFonts w:ascii="Liberation Serif" w:hAnsi="Liberation Serif" w:cs="Liberation Serif"/>
          <w:sz w:val="24"/>
          <w:szCs w:val="24"/>
        </w:rPr>
      </w:pPr>
    </w:p>
    <w:p w14:paraId="7DA2C8C8" w14:textId="03EFE142" w:rsidR="001945A7" w:rsidRPr="00A25687" w:rsidRDefault="001945A7" w:rsidP="005C4F96">
      <w:pPr>
        <w:pStyle w:val="ConsPlusNormal"/>
        <w:jc w:val="center"/>
        <w:rPr>
          <w:rFonts w:ascii="Liberation Serif" w:hAnsi="Liberation Serif" w:cs="Liberation Serif"/>
          <w:sz w:val="24"/>
          <w:szCs w:val="24"/>
        </w:rPr>
      </w:pPr>
      <w:r w:rsidRPr="00A25687">
        <w:rPr>
          <w:rFonts w:ascii="Liberation Serif" w:hAnsi="Liberation Serif" w:cs="Liberation Serif"/>
          <w:bCs/>
          <w:color w:val="000000"/>
          <w:spacing w:val="3"/>
          <w:sz w:val="24"/>
          <w:szCs w:val="24"/>
        </w:rPr>
        <w:t>2. Права и обязанности Сторон</w:t>
      </w:r>
    </w:p>
    <w:p w14:paraId="68FDA4AE" w14:textId="77777777" w:rsidR="001945A7" w:rsidRPr="00A25687" w:rsidRDefault="001945A7" w:rsidP="00A25687">
      <w:pPr>
        <w:shd w:val="clear" w:color="auto" w:fill="FFFFFF"/>
        <w:spacing w:after="0" w:line="240" w:lineRule="auto"/>
        <w:ind w:left="1069"/>
        <w:jc w:val="both"/>
        <w:outlineLvl w:val="0"/>
        <w:rPr>
          <w:rFonts w:ascii="Liberation Serif" w:eastAsia="Times New Roman" w:hAnsi="Liberation Serif" w:cs="Liberation Serif"/>
          <w:bCs/>
          <w:color w:val="000000"/>
          <w:spacing w:val="3"/>
          <w:sz w:val="24"/>
          <w:szCs w:val="24"/>
          <w:lang w:eastAsia="ru-RU"/>
        </w:rPr>
      </w:pPr>
    </w:p>
    <w:p w14:paraId="65A38325"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bCs/>
          <w:color w:val="000000"/>
          <w:spacing w:val="3"/>
          <w:sz w:val="24"/>
          <w:szCs w:val="24"/>
          <w:lang w:eastAsia="ru-RU"/>
        </w:rPr>
      </w:pPr>
      <w:r w:rsidRPr="00A25687">
        <w:rPr>
          <w:rFonts w:ascii="Liberation Serif" w:eastAsia="Times New Roman" w:hAnsi="Liberation Serif" w:cs="Liberation Serif"/>
          <w:bCs/>
          <w:color w:val="000000"/>
          <w:spacing w:val="3"/>
          <w:sz w:val="24"/>
          <w:szCs w:val="24"/>
          <w:lang w:eastAsia="ru-RU"/>
        </w:rPr>
        <w:t>2.1. Администрация обязуется:</w:t>
      </w:r>
    </w:p>
    <w:p w14:paraId="4CEB1DC6" w14:textId="1259CB2B"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color w:val="000000"/>
          <w:spacing w:val="3"/>
          <w:sz w:val="24"/>
          <w:szCs w:val="24"/>
          <w:lang w:eastAsia="ru-RU"/>
        </w:rPr>
        <w:t>2.1.1.</w:t>
      </w:r>
      <w:r w:rsidRPr="00A25687">
        <w:rPr>
          <w:rFonts w:ascii="Liberation Serif" w:eastAsia="Times New Roman" w:hAnsi="Liberation Serif" w:cs="Liberation Serif"/>
          <w:bCs/>
          <w:color w:val="000000"/>
          <w:spacing w:val="3"/>
          <w:sz w:val="24"/>
          <w:szCs w:val="24"/>
          <w:lang w:eastAsia="ru-RU"/>
        </w:rPr>
        <w:tab/>
        <w:t>Предоставить субсиди</w:t>
      </w:r>
      <w:r w:rsidR="00D2647F" w:rsidRPr="00A25687">
        <w:rPr>
          <w:rFonts w:ascii="Liberation Serif" w:eastAsia="Times New Roman" w:hAnsi="Liberation Serif" w:cs="Liberation Serif"/>
          <w:bCs/>
          <w:color w:val="000000"/>
          <w:spacing w:val="3"/>
          <w:sz w:val="24"/>
          <w:szCs w:val="24"/>
          <w:lang w:eastAsia="ru-RU"/>
        </w:rPr>
        <w:t>ю</w:t>
      </w:r>
      <w:r w:rsidRPr="00A25687">
        <w:rPr>
          <w:rFonts w:ascii="Liberation Serif" w:eastAsia="Times New Roman" w:hAnsi="Liberation Serif" w:cs="Liberation Serif"/>
          <w:bCs/>
          <w:iCs/>
          <w:sz w:val="24"/>
          <w:szCs w:val="24"/>
          <w:lang w:eastAsia="ru-RU"/>
        </w:rPr>
        <w:t xml:space="preserve"> ______________________________________</w:t>
      </w:r>
      <w:r w:rsidR="008778B1" w:rsidRPr="00A25687">
        <w:rPr>
          <w:rFonts w:ascii="Liberation Serif" w:eastAsia="Times New Roman" w:hAnsi="Liberation Serif" w:cs="Liberation Serif"/>
          <w:bCs/>
          <w:iCs/>
          <w:sz w:val="24"/>
          <w:szCs w:val="24"/>
          <w:lang w:eastAsia="ru-RU"/>
        </w:rPr>
        <w:t>___</w:t>
      </w:r>
      <w:r w:rsidRPr="00A25687">
        <w:rPr>
          <w:rFonts w:ascii="Liberation Serif" w:eastAsia="Times New Roman" w:hAnsi="Liberation Serif" w:cs="Liberation Serif"/>
          <w:bCs/>
          <w:iCs/>
          <w:sz w:val="24"/>
          <w:szCs w:val="24"/>
          <w:lang w:eastAsia="ru-RU"/>
        </w:rPr>
        <w:t xml:space="preserve">____ </w:t>
      </w:r>
    </w:p>
    <w:p w14:paraId="72E20E04" w14:textId="3D9ED9AE" w:rsidR="001945A7" w:rsidRPr="005C4F96" w:rsidRDefault="008778B1" w:rsidP="00A25687">
      <w:pPr>
        <w:autoSpaceDE w:val="0"/>
        <w:autoSpaceDN w:val="0"/>
        <w:adjustRightInd w:val="0"/>
        <w:spacing w:after="0" w:line="240" w:lineRule="auto"/>
        <w:ind w:left="3545" w:firstLine="709"/>
        <w:jc w:val="both"/>
        <w:rPr>
          <w:rFonts w:ascii="Liberation Serif" w:eastAsia="Times New Roman" w:hAnsi="Liberation Serif" w:cs="Liberation Serif"/>
          <w:bCs/>
          <w:iCs/>
          <w:sz w:val="20"/>
          <w:szCs w:val="20"/>
          <w:lang w:eastAsia="ru-RU"/>
        </w:rPr>
      </w:pPr>
      <w:r w:rsidRPr="005C4F96">
        <w:rPr>
          <w:rFonts w:ascii="Liberation Serif" w:eastAsia="Times New Roman" w:hAnsi="Liberation Serif" w:cs="Liberation Serif"/>
          <w:bCs/>
          <w:iCs/>
          <w:sz w:val="20"/>
          <w:szCs w:val="20"/>
          <w:lang w:eastAsia="ru-RU"/>
        </w:rPr>
        <w:t xml:space="preserve">                           </w:t>
      </w:r>
      <w:r w:rsidR="001945A7" w:rsidRPr="005C4F96">
        <w:rPr>
          <w:rFonts w:ascii="Liberation Serif" w:eastAsia="Times New Roman" w:hAnsi="Liberation Serif" w:cs="Liberation Serif"/>
          <w:bCs/>
          <w:iCs/>
          <w:sz w:val="20"/>
          <w:szCs w:val="20"/>
          <w:lang w:eastAsia="ru-RU"/>
        </w:rPr>
        <w:t xml:space="preserve">(полное наименование </w:t>
      </w:r>
      <w:r w:rsidRPr="005C4F96">
        <w:rPr>
          <w:rFonts w:ascii="Liberation Serif" w:eastAsia="Times New Roman" w:hAnsi="Liberation Serif" w:cs="Liberation Serif"/>
          <w:bCs/>
          <w:iCs/>
          <w:sz w:val="20"/>
          <w:szCs w:val="20"/>
          <w:lang w:eastAsia="ru-RU"/>
        </w:rPr>
        <w:t>СО НКО</w:t>
      </w:r>
      <w:r w:rsidR="001945A7" w:rsidRPr="005C4F96">
        <w:rPr>
          <w:rFonts w:ascii="Liberation Serif" w:eastAsia="Times New Roman" w:hAnsi="Liberation Serif" w:cs="Liberation Serif"/>
          <w:bCs/>
          <w:iCs/>
          <w:sz w:val="20"/>
          <w:szCs w:val="20"/>
          <w:lang w:eastAsia="ru-RU"/>
        </w:rPr>
        <w:t>)</w:t>
      </w:r>
    </w:p>
    <w:p w14:paraId="6540AE88"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sz w:val="24"/>
          <w:szCs w:val="24"/>
          <w:lang w:eastAsia="ru-RU"/>
        </w:rPr>
        <w:t xml:space="preserve">в соответствии </w:t>
      </w:r>
      <w:r w:rsidRPr="00A25687">
        <w:rPr>
          <w:rFonts w:ascii="Liberation Serif" w:eastAsia="Times New Roman" w:hAnsi="Liberation Serif" w:cs="Liberation Serif"/>
          <w:color w:val="000000"/>
          <w:spacing w:val="1"/>
          <w:sz w:val="24"/>
          <w:szCs w:val="24"/>
          <w:lang w:eastAsia="ru-RU"/>
        </w:rPr>
        <w:t xml:space="preserve">с Программой на безвозмездной основе. </w:t>
      </w:r>
    </w:p>
    <w:p w14:paraId="1EB19871" w14:textId="77777777" w:rsidR="0050551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color w:val="000000"/>
          <w:spacing w:val="1"/>
          <w:sz w:val="24"/>
          <w:szCs w:val="24"/>
          <w:lang w:eastAsia="ru-RU"/>
        </w:rPr>
        <w:t>2.1.2.</w:t>
      </w:r>
      <w:r w:rsidRPr="00A25687">
        <w:rPr>
          <w:rFonts w:ascii="Liberation Serif" w:eastAsia="Times New Roman" w:hAnsi="Liberation Serif" w:cs="Liberation Serif"/>
          <w:color w:val="000000"/>
          <w:spacing w:val="1"/>
          <w:sz w:val="24"/>
          <w:szCs w:val="24"/>
          <w:lang w:eastAsia="ru-RU"/>
        </w:rPr>
        <w:tab/>
        <w:t>В пределах лимитов бюджетных обязательств перечислить субсидии на расчетный счет</w:t>
      </w:r>
      <w:r w:rsidRPr="00A25687">
        <w:rPr>
          <w:rFonts w:ascii="Liberation Serif" w:eastAsia="Times New Roman" w:hAnsi="Liberation Serif" w:cs="Liberation Serif"/>
          <w:bCs/>
          <w:iCs/>
          <w:sz w:val="24"/>
          <w:szCs w:val="24"/>
          <w:lang w:eastAsia="ru-RU"/>
        </w:rPr>
        <w:t xml:space="preserve">_________________________________________________________________ </w:t>
      </w:r>
    </w:p>
    <w:p w14:paraId="0F2EB442" w14:textId="66D8FE26" w:rsidR="00505517" w:rsidRPr="00505517" w:rsidRDefault="00505517" w:rsidP="00505517">
      <w:pPr>
        <w:autoSpaceDE w:val="0"/>
        <w:autoSpaceDN w:val="0"/>
        <w:adjustRightInd w:val="0"/>
        <w:spacing w:after="0" w:line="240" w:lineRule="auto"/>
        <w:ind w:left="3341" w:firstLine="204"/>
        <w:jc w:val="both"/>
        <w:rPr>
          <w:rFonts w:ascii="Liberation Serif" w:eastAsia="Times New Roman" w:hAnsi="Liberation Serif" w:cs="Liberation Serif"/>
          <w:bCs/>
          <w:iCs/>
          <w:sz w:val="20"/>
          <w:szCs w:val="20"/>
          <w:lang w:eastAsia="ru-RU"/>
        </w:rPr>
      </w:pPr>
      <w:r w:rsidRPr="00505517">
        <w:rPr>
          <w:rFonts w:ascii="Liberation Serif" w:eastAsia="Times New Roman" w:hAnsi="Liberation Serif" w:cs="Liberation Serif"/>
          <w:bCs/>
          <w:iCs/>
          <w:sz w:val="20"/>
          <w:szCs w:val="20"/>
          <w:lang w:eastAsia="ru-RU"/>
        </w:rPr>
        <w:t>(полное наименование СО НКО)</w:t>
      </w:r>
    </w:p>
    <w:p w14:paraId="7D7473A4" w14:textId="6987860E" w:rsidR="001945A7" w:rsidRPr="00A25687" w:rsidRDefault="001945A7" w:rsidP="0050551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в течение 5 (пяти) рабочих дней.</w:t>
      </w:r>
    </w:p>
    <w:p w14:paraId="4FAB36FD" w14:textId="77777777"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sz w:val="24"/>
          <w:szCs w:val="24"/>
          <w:lang w:eastAsia="ru-RU"/>
        </w:rPr>
        <w:t>2.1.3.</w:t>
      </w:r>
      <w:r w:rsidRPr="00A25687">
        <w:rPr>
          <w:rFonts w:ascii="Liberation Serif" w:eastAsia="Times New Roman" w:hAnsi="Liberation Serif" w:cs="Liberation Serif"/>
          <w:sz w:val="24"/>
          <w:szCs w:val="24"/>
          <w:lang w:eastAsia="ru-RU"/>
        </w:rPr>
        <w:tab/>
        <w:t>Осуществить контроль за соблюдением условий, установленных при предоставлении субсидии, полученной в рамках настоящего Соглашения, в том числе за целевым использованием и исполнением условий настоящего Соглашения</w:t>
      </w:r>
      <w:r w:rsidRPr="00A25687">
        <w:rPr>
          <w:rFonts w:ascii="Liberation Serif" w:eastAsia="Times New Roman" w:hAnsi="Liberation Serif" w:cs="Liberation Serif"/>
          <w:bCs/>
          <w:iCs/>
          <w:sz w:val="24"/>
          <w:szCs w:val="24"/>
          <w:lang w:eastAsia="ru-RU"/>
        </w:rPr>
        <w:t xml:space="preserve"> ______________</w:t>
      </w:r>
    </w:p>
    <w:p w14:paraId="76697022"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_______________________________________________________________________________</w:t>
      </w:r>
      <w:r w:rsidRPr="00A25687">
        <w:rPr>
          <w:rFonts w:ascii="Liberation Serif" w:eastAsia="Times New Roman" w:hAnsi="Liberation Serif" w:cs="Liberation Serif"/>
          <w:sz w:val="24"/>
          <w:szCs w:val="24"/>
          <w:lang w:eastAsia="ru-RU"/>
        </w:rPr>
        <w:t xml:space="preserve"> </w:t>
      </w:r>
    </w:p>
    <w:p w14:paraId="45FFBB97" w14:textId="67F3B65E" w:rsidR="001945A7" w:rsidRPr="00742284" w:rsidRDefault="001945A7" w:rsidP="00A25687">
      <w:pPr>
        <w:autoSpaceDE w:val="0"/>
        <w:autoSpaceDN w:val="0"/>
        <w:adjustRightInd w:val="0"/>
        <w:spacing w:after="0" w:line="240" w:lineRule="auto"/>
        <w:ind w:left="2836" w:firstLine="709"/>
        <w:jc w:val="both"/>
        <w:rPr>
          <w:rFonts w:ascii="Liberation Serif" w:eastAsia="Times New Roman" w:hAnsi="Liberation Serif" w:cs="Liberation Serif"/>
          <w:bCs/>
          <w:iCs/>
          <w:sz w:val="20"/>
          <w:szCs w:val="20"/>
          <w:lang w:eastAsia="ru-RU"/>
        </w:rPr>
      </w:pPr>
      <w:r w:rsidRPr="00742284">
        <w:rPr>
          <w:rFonts w:ascii="Liberation Serif" w:eastAsia="Times New Roman" w:hAnsi="Liberation Serif" w:cs="Liberation Serif"/>
          <w:bCs/>
          <w:iCs/>
          <w:sz w:val="20"/>
          <w:szCs w:val="20"/>
          <w:lang w:eastAsia="ru-RU"/>
        </w:rPr>
        <w:t xml:space="preserve">(полное наименование </w:t>
      </w:r>
      <w:r w:rsidR="00505517" w:rsidRPr="00742284">
        <w:rPr>
          <w:rFonts w:ascii="Liberation Serif" w:eastAsia="Times New Roman" w:hAnsi="Liberation Serif" w:cs="Liberation Serif"/>
          <w:bCs/>
          <w:iCs/>
          <w:sz w:val="20"/>
          <w:szCs w:val="20"/>
          <w:lang w:eastAsia="ru-RU"/>
        </w:rPr>
        <w:t>СО НКО</w:t>
      </w:r>
      <w:r w:rsidRPr="00742284">
        <w:rPr>
          <w:rFonts w:ascii="Liberation Serif" w:eastAsia="Times New Roman" w:hAnsi="Liberation Serif" w:cs="Liberation Serif"/>
          <w:bCs/>
          <w:iCs/>
          <w:sz w:val="20"/>
          <w:szCs w:val="20"/>
          <w:lang w:eastAsia="ru-RU"/>
        </w:rPr>
        <w:t>)</w:t>
      </w:r>
    </w:p>
    <w:p w14:paraId="7ECC77C7"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sz w:val="24"/>
          <w:szCs w:val="24"/>
          <w:lang w:eastAsia="ru-RU"/>
        </w:rPr>
        <w:t>субсидии, полученной в рамках настоящего Соглашения.</w:t>
      </w:r>
    </w:p>
    <w:p w14:paraId="051C0B07" w14:textId="77777777"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color w:val="000000"/>
          <w:spacing w:val="2"/>
          <w:sz w:val="24"/>
          <w:szCs w:val="24"/>
          <w:lang w:eastAsia="ru-RU"/>
        </w:rPr>
        <w:t>2.1.4.</w:t>
      </w:r>
      <w:r w:rsidRPr="00A25687">
        <w:rPr>
          <w:rFonts w:ascii="Liberation Serif" w:eastAsia="Times New Roman" w:hAnsi="Liberation Serif" w:cs="Liberation Serif"/>
          <w:color w:val="000000"/>
          <w:spacing w:val="2"/>
          <w:sz w:val="24"/>
          <w:szCs w:val="24"/>
          <w:lang w:eastAsia="ru-RU"/>
        </w:rPr>
        <w:tab/>
        <w:t>Осуществить оценку эффективности расходов</w:t>
      </w:r>
      <w:r w:rsidRPr="00A25687">
        <w:rPr>
          <w:rFonts w:ascii="Liberation Serif" w:eastAsia="Times New Roman" w:hAnsi="Liberation Serif" w:cs="Liberation Serif"/>
          <w:bCs/>
          <w:iCs/>
          <w:sz w:val="24"/>
          <w:szCs w:val="24"/>
          <w:lang w:eastAsia="ru-RU"/>
        </w:rPr>
        <w:t xml:space="preserve"> __________________________</w:t>
      </w:r>
    </w:p>
    <w:p w14:paraId="1FDFB73A"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A25687">
        <w:rPr>
          <w:rFonts w:ascii="Liberation Serif" w:eastAsia="Times New Roman" w:hAnsi="Liberation Serif" w:cs="Liberation Serif"/>
          <w:bCs/>
          <w:iCs/>
          <w:sz w:val="24"/>
          <w:szCs w:val="24"/>
          <w:lang w:eastAsia="ru-RU"/>
        </w:rPr>
        <w:t>_______________________________________________________________________________</w:t>
      </w:r>
      <w:r w:rsidRPr="00A25687">
        <w:rPr>
          <w:rFonts w:ascii="Liberation Serif" w:eastAsia="Times New Roman" w:hAnsi="Liberation Serif" w:cs="Liberation Serif"/>
          <w:sz w:val="24"/>
          <w:szCs w:val="24"/>
          <w:lang w:eastAsia="ru-RU"/>
        </w:rPr>
        <w:t xml:space="preserve"> </w:t>
      </w:r>
    </w:p>
    <w:p w14:paraId="648501F0" w14:textId="7FC06399" w:rsidR="001945A7" w:rsidRPr="00742284" w:rsidRDefault="001945A7" w:rsidP="00A25687">
      <w:pPr>
        <w:autoSpaceDE w:val="0"/>
        <w:autoSpaceDN w:val="0"/>
        <w:adjustRightInd w:val="0"/>
        <w:spacing w:after="0" w:line="240" w:lineRule="auto"/>
        <w:ind w:left="2836" w:firstLine="709"/>
        <w:jc w:val="both"/>
        <w:rPr>
          <w:rFonts w:ascii="Liberation Serif" w:eastAsia="Times New Roman" w:hAnsi="Liberation Serif" w:cs="Liberation Serif"/>
          <w:bCs/>
          <w:iCs/>
          <w:sz w:val="20"/>
          <w:szCs w:val="20"/>
          <w:lang w:eastAsia="ru-RU"/>
        </w:rPr>
      </w:pPr>
      <w:r w:rsidRPr="00742284">
        <w:rPr>
          <w:rFonts w:ascii="Liberation Serif" w:eastAsia="Times New Roman" w:hAnsi="Liberation Serif" w:cs="Liberation Serif"/>
          <w:bCs/>
          <w:iCs/>
          <w:sz w:val="20"/>
          <w:szCs w:val="20"/>
          <w:lang w:eastAsia="ru-RU"/>
        </w:rPr>
        <w:t xml:space="preserve">(полное наименование </w:t>
      </w:r>
      <w:r w:rsidR="00742284" w:rsidRPr="00742284">
        <w:rPr>
          <w:rFonts w:ascii="Liberation Serif" w:eastAsia="Times New Roman" w:hAnsi="Liberation Serif" w:cs="Liberation Serif"/>
          <w:bCs/>
          <w:iCs/>
          <w:sz w:val="20"/>
          <w:szCs w:val="20"/>
          <w:lang w:eastAsia="ru-RU"/>
        </w:rPr>
        <w:t>СО НКО</w:t>
      </w:r>
      <w:r w:rsidRPr="00742284">
        <w:rPr>
          <w:rFonts w:ascii="Liberation Serif" w:eastAsia="Times New Roman" w:hAnsi="Liberation Serif" w:cs="Liberation Serif"/>
          <w:bCs/>
          <w:iCs/>
          <w:sz w:val="20"/>
          <w:szCs w:val="20"/>
          <w:lang w:eastAsia="ru-RU"/>
        </w:rPr>
        <w:t>)</w:t>
      </w:r>
    </w:p>
    <w:p w14:paraId="5DA8342B"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
          <w:bCs/>
          <w:iCs/>
          <w:sz w:val="24"/>
          <w:szCs w:val="24"/>
          <w:lang w:eastAsia="ru-RU"/>
        </w:rPr>
      </w:pPr>
      <w:r w:rsidRPr="00A25687">
        <w:rPr>
          <w:rFonts w:ascii="Liberation Serif" w:eastAsia="Times New Roman" w:hAnsi="Liberation Serif" w:cs="Liberation Serif"/>
          <w:color w:val="000000"/>
          <w:spacing w:val="2"/>
          <w:sz w:val="24"/>
          <w:szCs w:val="24"/>
          <w:lang w:eastAsia="ru-RU"/>
        </w:rPr>
        <w:t>источником финансового обеспечения которых являются субсидии, предоставленные</w:t>
      </w:r>
      <w:r w:rsidRPr="00A25687">
        <w:rPr>
          <w:rFonts w:ascii="Liberation Serif" w:eastAsia="Times New Roman" w:hAnsi="Liberation Serif" w:cs="Liberation Serif"/>
          <w:bCs/>
          <w:color w:val="000000"/>
          <w:spacing w:val="3"/>
          <w:sz w:val="24"/>
          <w:szCs w:val="24"/>
          <w:lang w:eastAsia="ru-RU"/>
        </w:rPr>
        <w:t xml:space="preserve"> из местного бюджета на реализацию мероприятий, предусмотренных Программой.</w:t>
      </w:r>
    </w:p>
    <w:p w14:paraId="18E6499D" w14:textId="77777777" w:rsidR="001945A7" w:rsidRPr="00A25687" w:rsidRDefault="001945A7" w:rsidP="00A25687">
      <w:pPr>
        <w:autoSpaceDE w:val="0"/>
        <w:autoSpaceDN w:val="0"/>
        <w:adjustRightInd w:val="0"/>
        <w:spacing w:after="0" w:line="240" w:lineRule="auto"/>
        <w:ind w:firstLine="708"/>
        <w:jc w:val="both"/>
        <w:rPr>
          <w:rFonts w:ascii="Liberation Serif" w:eastAsia="Times New Roman" w:hAnsi="Liberation Serif" w:cs="Liberation Serif"/>
          <w:color w:val="000000"/>
          <w:spacing w:val="2"/>
          <w:sz w:val="24"/>
          <w:szCs w:val="24"/>
          <w:lang w:eastAsia="ru-RU"/>
        </w:rPr>
      </w:pPr>
    </w:p>
    <w:p w14:paraId="55A2C667" w14:textId="77777777" w:rsidR="001945A7" w:rsidRPr="00A25687" w:rsidRDefault="001945A7" w:rsidP="00A25687">
      <w:pPr>
        <w:autoSpaceDE w:val="0"/>
        <w:autoSpaceDN w:val="0"/>
        <w:adjustRightInd w:val="0"/>
        <w:spacing w:after="0" w:line="240" w:lineRule="auto"/>
        <w:ind w:firstLine="851"/>
        <w:jc w:val="both"/>
        <w:rPr>
          <w:rFonts w:ascii="Liberation Serif" w:eastAsia="Times New Roman" w:hAnsi="Liberation Serif" w:cs="Liberation Serif"/>
          <w:color w:val="000000"/>
          <w:spacing w:val="2"/>
          <w:sz w:val="24"/>
          <w:szCs w:val="24"/>
          <w:lang w:eastAsia="ru-RU"/>
        </w:rPr>
      </w:pPr>
      <w:r w:rsidRPr="00A25687">
        <w:rPr>
          <w:rFonts w:ascii="Liberation Serif" w:eastAsia="Times New Roman" w:hAnsi="Liberation Serif" w:cs="Liberation Serif"/>
          <w:color w:val="000000"/>
          <w:spacing w:val="2"/>
          <w:sz w:val="24"/>
          <w:szCs w:val="24"/>
          <w:lang w:eastAsia="ru-RU"/>
        </w:rPr>
        <w:t>2.2.</w:t>
      </w:r>
      <w:r w:rsidRPr="00A25687">
        <w:rPr>
          <w:rFonts w:ascii="Liberation Serif" w:eastAsia="Times New Roman" w:hAnsi="Liberation Serif" w:cs="Liberation Serif"/>
          <w:color w:val="000000"/>
          <w:spacing w:val="2"/>
          <w:sz w:val="24"/>
          <w:szCs w:val="24"/>
          <w:lang w:eastAsia="ru-RU"/>
        </w:rPr>
        <w:tab/>
      </w:r>
      <w:r w:rsidRPr="00A25687">
        <w:rPr>
          <w:rFonts w:ascii="Liberation Serif" w:eastAsia="Times New Roman" w:hAnsi="Liberation Serif" w:cs="Liberation Serif"/>
          <w:bCs/>
          <w:iCs/>
          <w:sz w:val="24"/>
          <w:szCs w:val="24"/>
          <w:lang w:eastAsia="ru-RU"/>
        </w:rPr>
        <w:t>________________________________________________________</w:t>
      </w:r>
      <w:r w:rsidRPr="00A25687">
        <w:rPr>
          <w:rFonts w:ascii="Liberation Serif" w:eastAsia="Times New Roman" w:hAnsi="Liberation Serif" w:cs="Liberation Serif"/>
          <w:bCs/>
          <w:sz w:val="24"/>
          <w:szCs w:val="24"/>
          <w:lang w:eastAsia="ru-RU"/>
        </w:rPr>
        <w:t>обязуется</w:t>
      </w:r>
      <w:r w:rsidRPr="00A25687">
        <w:rPr>
          <w:rFonts w:ascii="Liberation Serif" w:eastAsia="Times New Roman" w:hAnsi="Liberation Serif" w:cs="Liberation Serif"/>
          <w:color w:val="000000"/>
          <w:spacing w:val="2"/>
          <w:sz w:val="24"/>
          <w:szCs w:val="24"/>
          <w:lang w:eastAsia="ru-RU"/>
        </w:rPr>
        <w:t>:</w:t>
      </w:r>
    </w:p>
    <w:p w14:paraId="60A24A5D" w14:textId="4C737AA7" w:rsidR="001945A7" w:rsidRPr="00742284" w:rsidRDefault="001945A7" w:rsidP="00A25687">
      <w:pPr>
        <w:autoSpaceDE w:val="0"/>
        <w:autoSpaceDN w:val="0"/>
        <w:adjustRightInd w:val="0"/>
        <w:spacing w:after="0" w:line="240" w:lineRule="auto"/>
        <w:ind w:left="1923"/>
        <w:jc w:val="both"/>
        <w:rPr>
          <w:rFonts w:ascii="Liberation Serif" w:eastAsia="Times New Roman" w:hAnsi="Liberation Serif" w:cs="Liberation Serif"/>
          <w:bCs/>
          <w:iCs/>
          <w:sz w:val="20"/>
          <w:szCs w:val="20"/>
          <w:lang w:eastAsia="ru-RU"/>
        </w:rPr>
      </w:pPr>
      <w:r w:rsidRPr="00A25687">
        <w:rPr>
          <w:rFonts w:ascii="Liberation Serif" w:eastAsia="Times New Roman" w:hAnsi="Liberation Serif" w:cs="Liberation Serif"/>
          <w:b/>
          <w:color w:val="000000"/>
          <w:spacing w:val="2"/>
          <w:sz w:val="24"/>
          <w:szCs w:val="24"/>
          <w:lang w:eastAsia="ru-RU"/>
        </w:rPr>
        <w:tab/>
      </w:r>
      <w:r w:rsidRPr="00A25687">
        <w:rPr>
          <w:rFonts w:ascii="Liberation Serif" w:eastAsia="Times New Roman" w:hAnsi="Liberation Serif" w:cs="Liberation Serif"/>
          <w:b/>
          <w:color w:val="000000"/>
          <w:spacing w:val="2"/>
          <w:sz w:val="24"/>
          <w:szCs w:val="24"/>
          <w:lang w:eastAsia="ru-RU"/>
        </w:rPr>
        <w:tab/>
      </w:r>
      <w:r w:rsidR="00742284">
        <w:rPr>
          <w:rFonts w:ascii="Liberation Serif" w:eastAsia="Times New Roman" w:hAnsi="Liberation Serif" w:cs="Liberation Serif"/>
          <w:b/>
          <w:color w:val="000000"/>
          <w:spacing w:val="2"/>
          <w:sz w:val="24"/>
          <w:szCs w:val="24"/>
          <w:lang w:eastAsia="ru-RU"/>
        </w:rPr>
        <w:t xml:space="preserve">    </w:t>
      </w:r>
      <w:r w:rsidRPr="00742284">
        <w:rPr>
          <w:rFonts w:ascii="Liberation Serif" w:eastAsia="Times New Roman" w:hAnsi="Liberation Serif" w:cs="Liberation Serif"/>
          <w:bCs/>
          <w:iCs/>
          <w:sz w:val="20"/>
          <w:szCs w:val="20"/>
          <w:lang w:eastAsia="ru-RU"/>
        </w:rPr>
        <w:t xml:space="preserve">(полное наименование </w:t>
      </w:r>
      <w:r w:rsidR="00742284" w:rsidRPr="00742284">
        <w:rPr>
          <w:rFonts w:ascii="Liberation Serif" w:eastAsia="Times New Roman" w:hAnsi="Liberation Serif" w:cs="Liberation Serif"/>
          <w:bCs/>
          <w:iCs/>
          <w:sz w:val="20"/>
          <w:szCs w:val="20"/>
          <w:lang w:eastAsia="ru-RU"/>
        </w:rPr>
        <w:t>СО НКО</w:t>
      </w:r>
      <w:r w:rsidRPr="00742284">
        <w:rPr>
          <w:rFonts w:ascii="Liberation Serif" w:eastAsia="Times New Roman" w:hAnsi="Liberation Serif" w:cs="Liberation Serif"/>
          <w:bCs/>
          <w:iCs/>
          <w:sz w:val="20"/>
          <w:szCs w:val="20"/>
          <w:lang w:eastAsia="ru-RU"/>
        </w:rPr>
        <w:t>)</w:t>
      </w:r>
    </w:p>
    <w:p w14:paraId="545F23D0" w14:textId="13C2D6B8" w:rsidR="001945A7" w:rsidRPr="00A25687" w:rsidRDefault="001945A7" w:rsidP="00A25687">
      <w:pPr>
        <w:shd w:val="clear" w:color="auto" w:fill="FFFFFF"/>
        <w:tabs>
          <w:tab w:val="left" w:pos="1560"/>
        </w:tabs>
        <w:spacing w:after="0" w:line="240" w:lineRule="auto"/>
        <w:ind w:firstLine="851"/>
        <w:jc w:val="both"/>
        <w:rPr>
          <w:rFonts w:ascii="Liberation Serif" w:eastAsia="Times New Roman" w:hAnsi="Liberation Serif" w:cs="Liberation Serif"/>
          <w:bCs/>
          <w:spacing w:val="2"/>
          <w:sz w:val="24"/>
          <w:szCs w:val="24"/>
          <w:lang w:eastAsia="ru-RU"/>
        </w:rPr>
      </w:pPr>
      <w:r w:rsidRPr="00A25687">
        <w:rPr>
          <w:rFonts w:ascii="Liberation Serif" w:eastAsia="Times New Roman" w:hAnsi="Liberation Serif" w:cs="Liberation Serif"/>
          <w:bCs/>
          <w:spacing w:val="2"/>
          <w:sz w:val="24"/>
          <w:szCs w:val="24"/>
          <w:lang w:eastAsia="ru-RU"/>
        </w:rPr>
        <w:t>2.2.</w:t>
      </w:r>
      <w:r w:rsidR="00E04CE6" w:rsidRPr="00A25687">
        <w:rPr>
          <w:rFonts w:ascii="Liberation Serif" w:eastAsia="Times New Roman" w:hAnsi="Liberation Serif" w:cs="Liberation Serif"/>
          <w:bCs/>
          <w:spacing w:val="2"/>
          <w:sz w:val="24"/>
          <w:szCs w:val="24"/>
          <w:lang w:eastAsia="ru-RU"/>
        </w:rPr>
        <w:t>1</w:t>
      </w:r>
      <w:r w:rsidRPr="00A25687">
        <w:rPr>
          <w:rFonts w:ascii="Liberation Serif" w:eastAsia="Times New Roman" w:hAnsi="Liberation Serif" w:cs="Liberation Serif"/>
          <w:bCs/>
          <w:spacing w:val="2"/>
          <w:sz w:val="24"/>
          <w:szCs w:val="24"/>
          <w:lang w:eastAsia="ru-RU"/>
        </w:rPr>
        <w:t xml:space="preserve">. </w:t>
      </w:r>
      <w:r w:rsidRPr="00A25687">
        <w:rPr>
          <w:rFonts w:ascii="Liberation Serif" w:eastAsia="Times New Roman" w:hAnsi="Liberation Serif" w:cs="Liberation Serif"/>
          <w:bCs/>
          <w:spacing w:val="2"/>
          <w:sz w:val="24"/>
          <w:szCs w:val="24"/>
          <w:lang w:eastAsia="ru-RU"/>
        </w:rPr>
        <w:tab/>
        <w:t>Обеспечить за счет предоставленной субсидии финансирование расходов, указанных в п. 1.</w:t>
      </w:r>
      <w:r w:rsidR="00BA3DC1">
        <w:rPr>
          <w:rFonts w:ascii="Liberation Serif" w:eastAsia="Times New Roman" w:hAnsi="Liberation Serif" w:cs="Liberation Serif"/>
          <w:bCs/>
          <w:spacing w:val="2"/>
          <w:sz w:val="24"/>
          <w:szCs w:val="24"/>
          <w:lang w:eastAsia="ru-RU"/>
        </w:rPr>
        <w:t>2</w:t>
      </w:r>
      <w:r w:rsidRPr="00A25687">
        <w:rPr>
          <w:rFonts w:ascii="Liberation Serif" w:eastAsia="Times New Roman" w:hAnsi="Liberation Serif" w:cs="Liberation Serif"/>
          <w:bCs/>
          <w:spacing w:val="2"/>
          <w:sz w:val="24"/>
          <w:szCs w:val="24"/>
          <w:lang w:eastAsia="ru-RU"/>
        </w:rPr>
        <w:t xml:space="preserve">. настоящего Соглашения. </w:t>
      </w:r>
    </w:p>
    <w:p w14:paraId="60EDC398" w14:textId="64146E84" w:rsidR="001945A7" w:rsidRPr="00A25687" w:rsidRDefault="001945A7" w:rsidP="00A25687">
      <w:pPr>
        <w:autoSpaceDE w:val="0"/>
        <w:autoSpaceDN w:val="0"/>
        <w:adjustRightInd w:val="0"/>
        <w:spacing w:after="0" w:line="240" w:lineRule="auto"/>
        <w:ind w:firstLine="851"/>
        <w:jc w:val="both"/>
        <w:rPr>
          <w:rFonts w:ascii="Liberation Serif" w:hAnsi="Liberation Serif" w:cs="Liberation Serif"/>
          <w:bCs/>
          <w:sz w:val="24"/>
          <w:szCs w:val="24"/>
        </w:rPr>
      </w:pPr>
      <w:r w:rsidRPr="00A25687">
        <w:rPr>
          <w:rFonts w:ascii="Liberation Serif" w:eastAsia="Times New Roman" w:hAnsi="Liberation Serif" w:cs="Liberation Serif"/>
          <w:bCs/>
          <w:spacing w:val="2"/>
          <w:sz w:val="24"/>
          <w:szCs w:val="24"/>
          <w:lang w:eastAsia="ru-RU"/>
        </w:rPr>
        <w:t>2.2.</w:t>
      </w:r>
      <w:r w:rsidR="00E04CE6" w:rsidRPr="00A25687">
        <w:rPr>
          <w:rFonts w:ascii="Liberation Serif" w:eastAsia="Times New Roman" w:hAnsi="Liberation Serif" w:cs="Liberation Serif"/>
          <w:bCs/>
          <w:spacing w:val="2"/>
          <w:sz w:val="24"/>
          <w:szCs w:val="24"/>
          <w:lang w:eastAsia="ru-RU"/>
        </w:rPr>
        <w:t>2</w:t>
      </w:r>
      <w:r w:rsidRPr="00A25687">
        <w:rPr>
          <w:rFonts w:ascii="Liberation Serif" w:eastAsia="Times New Roman" w:hAnsi="Liberation Serif" w:cs="Liberation Serif"/>
          <w:bCs/>
          <w:spacing w:val="2"/>
          <w:sz w:val="24"/>
          <w:szCs w:val="24"/>
          <w:lang w:eastAsia="ru-RU"/>
        </w:rPr>
        <w:t xml:space="preserve">. </w:t>
      </w:r>
      <w:r w:rsidRPr="00A25687">
        <w:rPr>
          <w:rFonts w:ascii="Liberation Serif" w:hAnsi="Liberation Serif" w:cs="Liberation Serif"/>
          <w:bCs/>
          <w:sz w:val="24"/>
          <w:szCs w:val="24"/>
        </w:rPr>
        <w:t xml:space="preserve">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заключённым в целях исполнения </w:t>
      </w:r>
      <w:r w:rsidR="007852EB" w:rsidRPr="00A25687">
        <w:rPr>
          <w:rFonts w:ascii="Liberation Serif" w:hAnsi="Liberation Serif" w:cs="Liberation Serif"/>
          <w:bCs/>
          <w:sz w:val="24"/>
          <w:szCs w:val="24"/>
        </w:rPr>
        <w:t>настоящего</w:t>
      </w:r>
      <w:r w:rsidRPr="00A25687">
        <w:rPr>
          <w:rFonts w:ascii="Liberation Serif" w:hAnsi="Liberation Serif" w:cs="Liberation Serif"/>
          <w:bCs/>
          <w:sz w:val="24"/>
          <w:szCs w:val="24"/>
        </w:rPr>
        <w:t xml:space="preserve"> </w:t>
      </w:r>
      <w:r w:rsidR="007852EB" w:rsidRPr="00A25687">
        <w:rPr>
          <w:rFonts w:ascii="Liberation Serif" w:hAnsi="Liberation Serif" w:cs="Liberation Serif"/>
          <w:bCs/>
          <w:sz w:val="24"/>
          <w:szCs w:val="24"/>
        </w:rPr>
        <w:t>С</w:t>
      </w:r>
      <w:r w:rsidRPr="00A25687">
        <w:rPr>
          <w:rFonts w:ascii="Liberation Serif" w:hAnsi="Liberation Serif" w:cs="Liberation Serif"/>
          <w:bCs/>
          <w:sz w:val="24"/>
          <w:szCs w:val="24"/>
        </w:rPr>
        <w:t>оглашения,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субсидии и запрет приобретения за счёт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w:t>
      </w:r>
      <w:r w:rsidRPr="00442EEE">
        <w:rPr>
          <w:rFonts w:ascii="Liberation Serif" w:hAnsi="Liberation Serif" w:cs="Liberation Serif"/>
          <w:bCs/>
          <w:sz w:val="24"/>
          <w:szCs w:val="24"/>
        </w:rPr>
        <w:t xml:space="preserve">Приложение № </w:t>
      </w:r>
      <w:r w:rsidR="00AE47BB" w:rsidRPr="00442EEE">
        <w:rPr>
          <w:rFonts w:ascii="Liberation Serif" w:hAnsi="Liberation Serif" w:cs="Liberation Serif"/>
          <w:bCs/>
          <w:sz w:val="24"/>
          <w:szCs w:val="24"/>
        </w:rPr>
        <w:t>1</w:t>
      </w:r>
      <w:r w:rsidRPr="00442EEE">
        <w:rPr>
          <w:rFonts w:ascii="Liberation Serif" w:hAnsi="Liberation Serif" w:cs="Liberation Serif"/>
          <w:bCs/>
          <w:sz w:val="24"/>
          <w:szCs w:val="24"/>
        </w:rPr>
        <w:t xml:space="preserve"> к Соглашению</w:t>
      </w:r>
      <w:r w:rsidRPr="00A25687">
        <w:rPr>
          <w:rFonts w:ascii="Liberation Serif" w:hAnsi="Liberation Serif" w:cs="Liberation Serif"/>
          <w:bCs/>
          <w:sz w:val="24"/>
          <w:szCs w:val="24"/>
        </w:rPr>
        <w:t>).</w:t>
      </w:r>
    </w:p>
    <w:p w14:paraId="1C7580AD" w14:textId="4D0DC617" w:rsidR="001945A7" w:rsidRPr="00A25687" w:rsidRDefault="001945A7" w:rsidP="00A25687">
      <w:pPr>
        <w:spacing w:after="0" w:line="240" w:lineRule="auto"/>
        <w:ind w:firstLine="851"/>
        <w:jc w:val="both"/>
        <w:rPr>
          <w:rFonts w:ascii="Liberation Serif" w:eastAsia="Times New Roman" w:hAnsi="Liberation Serif" w:cs="Liberation Serif"/>
          <w:color w:val="000000"/>
          <w:spacing w:val="6"/>
          <w:sz w:val="24"/>
          <w:szCs w:val="24"/>
          <w:lang w:eastAsia="ru-RU"/>
        </w:rPr>
      </w:pPr>
      <w:r w:rsidRPr="00A25687">
        <w:rPr>
          <w:rFonts w:ascii="Liberation Serif" w:eastAsia="Times New Roman" w:hAnsi="Liberation Serif" w:cs="Liberation Serif"/>
          <w:bCs/>
          <w:spacing w:val="2"/>
          <w:sz w:val="24"/>
          <w:szCs w:val="24"/>
          <w:lang w:eastAsia="ru-RU"/>
        </w:rPr>
        <w:t>2.2.</w:t>
      </w:r>
      <w:r w:rsidR="007852EB" w:rsidRPr="00A25687">
        <w:rPr>
          <w:rFonts w:ascii="Liberation Serif" w:eastAsia="Times New Roman" w:hAnsi="Liberation Serif" w:cs="Liberation Serif"/>
          <w:bCs/>
          <w:spacing w:val="2"/>
          <w:sz w:val="24"/>
          <w:szCs w:val="24"/>
          <w:lang w:eastAsia="ru-RU"/>
        </w:rPr>
        <w:t>3</w:t>
      </w:r>
      <w:r w:rsidRPr="00A25687">
        <w:rPr>
          <w:rFonts w:ascii="Liberation Serif" w:eastAsia="Times New Roman" w:hAnsi="Liberation Serif" w:cs="Liberation Serif"/>
          <w:bCs/>
          <w:spacing w:val="2"/>
          <w:sz w:val="24"/>
          <w:szCs w:val="24"/>
          <w:lang w:eastAsia="ru-RU"/>
        </w:rPr>
        <w:t>.</w:t>
      </w:r>
      <w:r w:rsidRPr="00A25687">
        <w:rPr>
          <w:rFonts w:ascii="Liberation Serif" w:eastAsia="Times New Roman" w:hAnsi="Liberation Serif" w:cs="Liberation Serif"/>
          <w:sz w:val="24"/>
          <w:szCs w:val="24"/>
          <w:lang w:eastAsia="ru-RU"/>
        </w:rPr>
        <w:tab/>
      </w:r>
      <w:r w:rsidR="007852EB" w:rsidRPr="00A25687">
        <w:rPr>
          <w:rFonts w:ascii="Liberation Serif" w:eastAsia="Times New Roman" w:hAnsi="Liberation Serif" w:cs="Liberation Serif"/>
          <w:sz w:val="24"/>
          <w:szCs w:val="24"/>
          <w:lang w:eastAsia="ru-RU"/>
        </w:rPr>
        <w:t xml:space="preserve"> </w:t>
      </w:r>
      <w:r w:rsidRPr="00A25687">
        <w:rPr>
          <w:rFonts w:ascii="Liberation Serif" w:eastAsia="Times New Roman" w:hAnsi="Liberation Serif" w:cs="Liberation Serif"/>
          <w:sz w:val="24"/>
          <w:szCs w:val="24"/>
          <w:lang w:eastAsia="ru-RU"/>
        </w:rPr>
        <w:t>Представлять в Администрацию Отчет об использовании субсидий на мероприятия, предусмотренные в п. 1.</w:t>
      </w:r>
      <w:r w:rsidR="00AE47BB">
        <w:rPr>
          <w:rFonts w:ascii="Liberation Serif" w:eastAsia="Times New Roman" w:hAnsi="Liberation Serif" w:cs="Liberation Serif"/>
          <w:sz w:val="24"/>
          <w:szCs w:val="24"/>
          <w:lang w:eastAsia="ru-RU"/>
        </w:rPr>
        <w:t>2</w:t>
      </w:r>
      <w:r w:rsidRPr="00A25687">
        <w:rPr>
          <w:rFonts w:ascii="Liberation Serif" w:eastAsia="Times New Roman" w:hAnsi="Liberation Serif" w:cs="Liberation Serif"/>
          <w:sz w:val="24"/>
          <w:szCs w:val="24"/>
          <w:lang w:eastAsia="ru-RU"/>
        </w:rPr>
        <w:t xml:space="preserve">. настоящего Соглашения </w:t>
      </w:r>
      <w:r w:rsidR="008F2446">
        <w:rPr>
          <w:rFonts w:ascii="Liberation Serif" w:eastAsia="Times New Roman" w:hAnsi="Liberation Serif" w:cs="Liberation Serif"/>
          <w:sz w:val="24"/>
          <w:szCs w:val="24"/>
          <w:lang w:eastAsia="ru-RU"/>
        </w:rPr>
        <w:t>ежеквартально до 10 числа месяца, следующего за отчетным, годовой отчет -</w:t>
      </w:r>
      <w:r w:rsidRPr="00A25687">
        <w:rPr>
          <w:rFonts w:ascii="Liberation Serif" w:eastAsia="Times New Roman" w:hAnsi="Liberation Serif" w:cs="Liberation Serif"/>
          <w:sz w:val="24"/>
          <w:szCs w:val="24"/>
          <w:lang w:eastAsia="ru-RU"/>
        </w:rPr>
        <w:t xml:space="preserve"> до 25 января года, следующим за отчетным периодом </w:t>
      </w:r>
      <w:r w:rsidRPr="00FB5866">
        <w:rPr>
          <w:rFonts w:ascii="Liberation Serif" w:eastAsia="Times New Roman" w:hAnsi="Liberation Serif" w:cs="Liberation Serif"/>
          <w:sz w:val="24"/>
          <w:szCs w:val="24"/>
          <w:lang w:eastAsia="ru-RU"/>
        </w:rPr>
        <w:t>(</w:t>
      </w:r>
      <w:r w:rsidRPr="00FB5866">
        <w:rPr>
          <w:rFonts w:ascii="Liberation Serif" w:hAnsi="Liberation Serif" w:cs="Liberation Serif"/>
          <w:bCs/>
          <w:sz w:val="24"/>
          <w:szCs w:val="24"/>
        </w:rPr>
        <w:t xml:space="preserve">Приложение № </w:t>
      </w:r>
      <w:r w:rsidR="00AE47BB" w:rsidRPr="00FB5866">
        <w:rPr>
          <w:rFonts w:ascii="Liberation Serif" w:hAnsi="Liberation Serif" w:cs="Liberation Serif"/>
          <w:bCs/>
          <w:sz w:val="24"/>
          <w:szCs w:val="24"/>
        </w:rPr>
        <w:t>2</w:t>
      </w:r>
      <w:r w:rsidRPr="00FB5866">
        <w:rPr>
          <w:rFonts w:ascii="Liberation Serif" w:hAnsi="Liberation Serif" w:cs="Liberation Serif"/>
          <w:bCs/>
          <w:sz w:val="24"/>
          <w:szCs w:val="24"/>
        </w:rPr>
        <w:t xml:space="preserve"> к Соглашению).</w:t>
      </w:r>
    </w:p>
    <w:p w14:paraId="62D63A3F" w14:textId="0B19F445" w:rsidR="001945A7" w:rsidRPr="00A25687" w:rsidRDefault="001945A7" w:rsidP="00A25687">
      <w:pPr>
        <w:shd w:val="clear" w:color="auto" w:fill="FFFFFF"/>
        <w:spacing w:after="0" w:line="240" w:lineRule="auto"/>
        <w:ind w:firstLine="851"/>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bCs/>
          <w:color w:val="000000"/>
          <w:spacing w:val="2"/>
          <w:sz w:val="24"/>
          <w:szCs w:val="24"/>
          <w:lang w:eastAsia="ru-RU"/>
        </w:rPr>
        <w:t>2.2.</w:t>
      </w:r>
      <w:r w:rsidR="00E83D7B" w:rsidRPr="00A25687">
        <w:rPr>
          <w:rFonts w:ascii="Liberation Serif" w:eastAsia="Times New Roman" w:hAnsi="Liberation Serif" w:cs="Liberation Serif"/>
          <w:bCs/>
          <w:color w:val="000000"/>
          <w:spacing w:val="2"/>
          <w:sz w:val="24"/>
          <w:szCs w:val="24"/>
          <w:lang w:eastAsia="ru-RU"/>
        </w:rPr>
        <w:t>4</w:t>
      </w:r>
      <w:r w:rsidRPr="00A25687">
        <w:rPr>
          <w:rFonts w:ascii="Liberation Serif" w:eastAsia="Times New Roman" w:hAnsi="Liberation Serif" w:cs="Liberation Serif"/>
          <w:bCs/>
          <w:color w:val="000000"/>
          <w:spacing w:val="2"/>
          <w:sz w:val="24"/>
          <w:szCs w:val="24"/>
          <w:lang w:eastAsia="ru-RU"/>
        </w:rPr>
        <w:t>.</w:t>
      </w:r>
      <w:r w:rsidR="00E204BC" w:rsidRPr="00A25687">
        <w:rPr>
          <w:rFonts w:ascii="Liberation Serif" w:eastAsia="Times New Roman" w:hAnsi="Liberation Serif" w:cs="Liberation Serif"/>
          <w:bCs/>
          <w:color w:val="000000"/>
          <w:spacing w:val="2"/>
          <w:sz w:val="24"/>
          <w:szCs w:val="24"/>
          <w:lang w:eastAsia="ru-RU"/>
        </w:rPr>
        <w:t xml:space="preserve"> </w:t>
      </w:r>
      <w:r w:rsidRPr="00A25687">
        <w:rPr>
          <w:rFonts w:ascii="Liberation Serif" w:eastAsia="Times New Roman" w:hAnsi="Liberation Serif" w:cs="Liberation Serif"/>
          <w:bCs/>
          <w:color w:val="000000"/>
          <w:spacing w:val="2"/>
          <w:sz w:val="24"/>
          <w:szCs w:val="24"/>
          <w:lang w:eastAsia="ru-RU"/>
        </w:rPr>
        <w:t>В случае изменения платежных реквизитов незамедлительно уведом</w:t>
      </w:r>
      <w:r w:rsidR="00E204BC" w:rsidRPr="00A25687">
        <w:rPr>
          <w:rFonts w:ascii="Liberation Serif" w:eastAsia="Times New Roman" w:hAnsi="Liberation Serif" w:cs="Liberation Serif"/>
          <w:bCs/>
          <w:color w:val="000000"/>
          <w:spacing w:val="2"/>
          <w:sz w:val="24"/>
          <w:szCs w:val="24"/>
          <w:lang w:eastAsia="ru-RU"/>
        </w:rPr>
        <w:t>ит</w:t>
      </w:r>
      <w:r w:rsidRPr="00A25687">
        <w:rPr>
          <w:rFonts w:ascii="Liberation Serif" w:eastAsia="Times New Roman" w:hAnsi="Liberation Serif" w:cs="Liberation Serif"/>
          <w:bCs/>
          <w:color w:val="000000"/>
          <w:spacing w:val="2"/>
          <w:sz w:val="24"/>
          <w:szCs w:val="24"/>
          <w:lang w:eastAsia="ru-RU"/>
        </w:rPr>
        <w:t>ь Администрацию путем направления соответствующего письменного извещения, подписанного уполномоченным лицом.</w:t>
      </w:r>
    </w:p>
    <w:p w14:paraId="4F857514" w14:textId="4A3D9029" w:rsidR="001945A7" w:rsidRPr="00A25687" w:rsidRDefault="001945A7" w:rsidP="00A25687">
      <w:pPr>
        <w:shd w:val="clear" w:color="auto" w:fill="FFFFFF"/>
        <w:spacing w:after="0" w:line="240" w:lineRule="auto"/>
        <w:ind w:firstLine="851"/>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bCs/>
          <w:color w:val="000000"/>
          <w:spacing w:val="2"/>
          <w:sz w:val="24"/>
          <w:szCs w:val="24"/>
          <w:lang w:eastAsia="ru-RU"/>
        </w:rPr>
        <w:t>2.2.</w:t>
      </w:r>
      <w:r w:rsidR="00E204BC" w:rsidRPr="00A25687">
        <w:rPr>
          <w:rFonts w:ascii="Liberation Serif" w:eastAsia="Times New Roman" w:hAnsi="Liberation Serif" w:cs="Liberation Serif"/>
          <w:bCs/>
          <w:color w:val="000000"/>
          <w:spacing w:val="2"/>
          <w:sz w:val="24"/>
          <w:szCs w:val="24"/>
          <w:lang w:eastAsia="ru-RU"/>
        </w:rPr>
        <w:t>5</w:t>
      </w:r>
      <w:r w:rsidRPr="00A25687">
        <w:rPr>
          <w:rFonts w:ascii="Liberation Serif" w:eastAsia="Times New Roman" w:hAnsi="Liberation Serif" w:cs="Liberation Serif"/>
          <w:bCs/>
          <w:color w:val="000000"/>
          <w:spacing w:val="2"/>
          <w:sz w:val="24"/>
          <w:szCs w:val="24"/>
          <w:lang w:eastAsia="ru-RU"/>
        </w:rPr>
        <w:t>.</w:t>
      </w:r>
      <w:r w:rsidR="00E204BC" w:rsidRPr="00A25687">
        <w:rPr>
          <w:rFonts w:ascii="Liberation Serif" w:eastAsia="Times New Roman" w:hAnsi="Liberation Serif" w:cs="Liberation Serif"/>
          <w:bCs/>
          <w:color w:val="000000"/>
          <w:spacing w:val="2"/>
          <w:sz w:val="24"/>
          <w:szCs w:val="24"/>
          <w:lang w:eastAsia="ru-RU"/>
        </w:rPr>
        <w:t xml:space="preserve"> </w:t>
      </w:r>
      <w:r w:rsidRPr="00A25687">
        <w:rPr>
          <w:rFonts w:ascii="Liberation Serif" w:eastAsia="Times New Roman" w:hAnsi="Liberation Serif" w:cs="Liberation Serif"/>
          <w:bCs/>
          <w:color w:val="000000"/>
          <w:spacing w:val="2"/>
          <w:sz w:val="24"/>
          <w:szCs w:val="24"/>
          <w:lang w:eastAsia="ru-RU"/>
        </w:rPr>
        <w:t>Письменно уведом</w:t>
      </w:r>
      <w:r w:rsidR="00E204BC" w:rsidRPr="00A25687">
        <w:rPr>
          <w:rFonts w:ascii="Liberation Serif" w:eastAsia="Times New Roman" w:hAnsi="Liberation Serif" w:cs="Liberation Serif"/>
          <w:bCs/>
          <w:color w:val="000000"/>
          <w:spacing w:val="2"/>
          <w:sz w:val="24"/>
          <w:szCs w:val="24"/>
          <w:lang w:eastAsia="ru-RU"/>
        </w:rPr>
        <w:t>и</w:t>
      </w:r>
      <w:r w:rsidRPr="00A25687">
        <w:rPr>
          <w:rFonts w:ascii="Liberation Serif" w:eastAsia="Times New Roman" w:hAnsi="Liberation Serif" w:cs="Liberation Serif"/>
          <w:bCs/>
          <w:color w:val="000000"/>
          <w:spacing w:val="2"/>
          <w:sz w:val="24"/>
          <w:szCs w:val="24"/>
          <w:lang w:eastAsia="ru-RU"/>
        </w:rPr>
        <w:t>ть Администрацию о прекращении потребности в субсидии в течение 3 (трех) рабочих дней с момента возникновения соответствующих обстоятельств.</w:t>
      </w:r>
    </w:p>
    <w:p w14:paraId="4DE95336" w14:textId="1136D179" w:rsidR="001945A7" w:rsidRPr="00A25687" w:rsidRDefault="001945A7" w:rsidP="00A25687">
      <w:pPr>
        <w:shd w:val="clear" w:color="auto" w:fill="FFFFFF"/>
        <w:spacing w:after="0" w:line="240" w:lineRule="auto"/>
        <w:ind w:firstLine="851"/>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bCs/>
          <w:color w:val="000000"/>
          <w:spacing w:val="2"/>
          <w:sz w:val="24"/>
          <w:szCs w:val="24"/>
          <w:lang w:eastAsia="ru-RU"/>
        </w:rPr>
        <w:t>2.2.</w:t>
      </w:r>
      <w:r w:rsidR="00E204BC" w:rsidRPr="00A25687">
        <w:rPr>
          <w:rFonts w:ascii="Liberation Serif" w:eastAsia="Times New Roman" w:hAnsi="Liberation Serif" w:cs="Liberation Serif"/>
          <w:bCs/>
          <w:color w:val="000000"/>
          <w:spacing w:val="2"/>
          <w:sz w:val="24"/>
          <w:szCs w:val="24"/>
          <w:lang w:eastAsia="ru-RU"/>
        </w:rPr>
        <w:t>6</w:t>
      </w:r>
      <w:r w:rsidRPr="00A25687">
        <w:rPr>
          <w:rFonts w:ascii="Liberation Serif" w:eastAsia="Times New Roman" w:hAnsi="Liberation Serif" w:cs="Liberation Serif"/>
          <w:bCs/>
          <w:color w:val="000000"/>
          <w:spacing w:val="2"/>
          <w:sz w:val="24"/>
          <w:szCs w:val="24"/>
          <w:lang w:eastAsia="ru-RU"/>
        </w:rPr>
        <w:t>.</w:t>
      </w:r>
      <w:r w:rsidR="00E204BC" w:rsidRPr="00A25687">
        <w:rPr>
          <w:rFonts w:ascii="Liberation Serif" w:eastAsia="Times New Roman" w:hAnsi="Liberation Serif" w:cs="Liberation Serif"/>
          <w:bCs/>
          <w:color w:val="000000"/>
          <w:spacing w:val="2"/>
          <w:sz w:val="24"/>
          <w:szCs w:val="24"/>
          <w:lang w:eastAsia="ru-RU"/>
        </w:rPr>
        <w:t xml:space="preserve"> </w:t>
      </w:r>
      <w:r w:rsidRPr="00A25687">
        <w:rPr>
          <w:rFonts w:ascii="Liberation Serif" w:eastAsia="Times New Roman" w:hAnsi="Liberation Serif" w:cs="Liberation Serif"/>
          <w:bCs/>
          <w:color w:val="000000"/>
          <w:spacing w:val="2"/>
          <w:sz w:val="24"/>
          <w:szCs w:val="24"/>
          <w:lang w:eastAsia="ru-RU"/>
        </w:rPr>
        <w:t>Не позднее 7 (семи)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 перечисл</w:t>
      </w:r>
      <w:r w:rsidR="00E204BC" w:rsidRPr="00A25687">
        <w:rPr>
          <w:rFonts w:ascii="Liberation Serif" w:eastAsia="Times New Roman" w:hAnsi="Liberation Serif" w:cs="Liberation Serif"/>
          <w:bCs/>
          <w:color w:val="000000"/>
          <w:spacing w:val="2"/>
          <w:sz w:val="24"/>
          <w:szCs w:val="24"/>
          <w:lang w:eastAsia="ru-RU"/>
        </w:rPr>
        <w:t>и</w:t>
      </w:r>
      <w:r w:rsidRPr="00A25687">
        <w:rPr>
          <w:rFonts w:ascii="Liberation Serif" w:eastAsia="Times New Roman" w:hAnsi="Liberation Serif" w:cs="Liberation Serif"/>
          <w:bCs/>
          <w:color w:val="000000"/>
          <w:spacing w:val="2"/>
          <w:sz w:val="24"/>
          <w:szCs w:val="24"/>
          <w:lang w:eastAsia="ru-RU"/>
        </w:rPr>
        <w:t>ть полученную субсидию (остаток субсидии) на лицевой счет Администрации.</w:t>
      </w:r>
    </w:p>
    <w:p w14:paraId="0B2A1B62" w14:textId="77777777" w:rsidR="001945A7" w:rsidRPr="00A25687" w:rsidRDefault="001945A7" w:rsidP="00A25687">
      <w:pPr>
        <w:tabs>
          <w:tab w:val="left" w:pos="1560"/>
        </w:tabs>
        <w:spacing w:after="0" w:line="240" w:lineRule="auto"/>
        <w:ind w:firstLine="851"/>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bCs/>
          <w:color w:val="000000"/>
          <w:spacing w:val="2"/>
          <w:sz w:val="24"/>
          <w:szCs w:val="24"/>
          <w:lang w:eastAsia="ru-RU"/>
        </w:rPr>
        <w:t>2.2.8.</w:t>
      </w:r>
      <w:r w:rsidRPr="00A25687">
        <w:rPr>
          <w:rFonts w:ascii="Liberation Serif" w:eastAsia="Times New Roman" w:hAnsi="Liberation Serif" w:cs="Liberation Serif"/>
          <w:bCs/>
          <w:color w:val="000000"/>
          <w:spacing w:val="2"/>
          <w:sz w:val="24"/>
          <w:szCs w:val="24"/>
          <w:lang w:eastAsia="ru-RU"/>
        </w:rPr>
        <w:tab/>
        <w:t>Выполнять иные обязательства, установленные законодательством Российской Федерации и (или) настоящим Соглашением.</w:t>
      </w:r>
    </w:p>
    <w:p w14:paraId="69692D21" w14:textId="77777777" w:rsidR="001945A7" w:rsidRPr="00A25687" w:rsidRDefault="001945A7" w:rsidP="00A25687">
      <w:pPr>
        <w:tabs>
          <w:tab w:val="left" w:pos="1560"/>
        </w:tabs>
        <w:spacing w:after="0" w:line="240" w:lineRule="auto"/>
        <w:ind w:firstLine="709"/>
        <w:jc w:val="both"/>
        <w:rPr>
          <w:rFonts w:ascii="Liberation Serif" w:eastAsia="Times New Roman" w:hAnsi="Liberation Serif" w:cs="Liberation Serif"/>
          <w:bCs/>
          <w:color w:val="000000"/>
          <w:spacing w:val="2"/>
          <w:sz w:val="24"/>
          <w:szCs w:val="24"/>
          <w:lang w:eastAsia="ru-RU"/>
        </w:rPr>
      </w:pPr>
    </w:p>
    <w:p w14:paraId="02F5437A" w14:textId="57416C98" w:rsidR="001945A7" w:rsidRPr="00A25687" w:rsidRDefault="001945A7" w:rsidP="00AE47BB">
      <w:pPr>
        <w:numPr>
          <w:ilvl w:val="0"/>
          <w:numId w:val="2"/>
        </w:numPr>
        <w:shd w:val="clear" w:color="auto" w:fill="FFFFFF"/>
        <w:spacing w:after="0" w:line="240" w:lineRule="auto"/>
        <w:jc w:val="center"/>
        <w:outlineLvl w:val="0"/>
        <w:rPr>
          <w:rFonts w:ascii="Liberation Serif" w:eastAsia="Times New Roman" w:hAnsi="Liberation Serif" w:cs="Liberation Serif"/>
          <w:bCs/>
          <w:color w:val="000000"/>
          <w:spacing w:val="6"/>
          <w:sz w:val="24"/>
          <w:szCs w:val="24"/>
          <w:lang w:eastAsia="ru-RU"/>
        </w:rPr>
      </w:pPr>
      <w:r w:rsidRPr="00A25687">
        <w:rPr>
          <w:rFonts w:ascii="Liberation Serif" w:eastAsia="Times New Roman" w:hAnsi="Liberation Serif" w:cs="Liberation Serif"/>
          <w:bCs/>
          <w:color w:val="000000"/>
          <w:spacing w:val="6"/>
          <w:sz w:val="24"/>
          <w:szCs w:val="24"/>
          <w:lang w:eastAsia="ru-RU"/>
        </w:rPr>
        <w:t>Ответственность Сторон</w:t>
      </w:r>
    </w:p>
    <w:p w14:paraId="162A55CC" w14:textId="77777777" w:rsidR="001945A7" w:rsidRPr="00A25687" w:rsidRDefault="001945A7" w:rsidP="00A25687">
      <w:pPr>
        <w:shd w:val="clear" w:color="auto" w:fill="FFFFFF"/>
        <w:spacing w:after="0" w:line="240" w:lineRule="auto"/>
        <w:ind w:left="720"/>
        <w:jc w:val="both"/>
        <w:outlineLvl w:val="0"/>
        <w:rPr>
          <w:rFonts w:ascii="Liberation Serif" w:eastAsia="Times New Roman" w:hAnsi="Liberation Serif" w:cs="Liberation Serif"/>
          <w:b/>
          <w:bCs/>
          <w:color w:val="000000"/>
          <w:spacing w:val="6"/>
          <w:sz w:val="24"/>
          <w:szCs w:val="24"/>
          <w:lang w:eastAsia="ru-RU"/>
        </w:rPr>
      </w:pPr>
    </w:p>
    <w:p w14:paraId="712A289C" w14:textId="49FB6C7C" w:rsidR="001945A7" w:rsidRPr="00A25687" w:rsidRDefault="001945A7" w:rsidP="00A25687">
      <w:pPr>
        <w:shd w:val="clear" w:color="auto" w:fill="FFFFFF"/>
        <w:tabs>
          <w:tab w:val="left" w:pos="1276"/>
          <w:tab w:val="left" w:pos="1843"/>
        </w:tabs>
        <w:spacing w:after="0" w:line="240" w:lineRule="auto"/>
        <w:ind w:firstLine="851"/>
        <w:jc w:val="both"/>
        <w:rPr>
          <w:rFonts w:ascii="Liberation Serif" w:eastAsia="Times New Roman" w:hAnsi="Liberation Serif" w:cs="Liberation Serif"/>
          <w:bCs/>
          <w:color w:val="000000"/>
          <w:spacing w:val="6"/>
          <w:sz w:val="24"/>
          <w:szCs w:val="24"/>
          <w:lang w:eastAsia="ru-RU"/>
        </w:rPr>
      </w:pPr>
      <w:r w:rsidRPr="00A25687">
        <w:rPr>
          <w:rFonts w:ascii="Liberation Serif" w:eastAsia="Times New Roman" w:hAnsi="Liberation Serif" w:cs="Liberation Serif"/>
          <w:bCs/>
          <w:color w:val="000000"/>
          <w:spacing w:val="6"/>
          <w:sz w:val="24"/>
          <w:szCs w:val="24"/>
          <w:lang w:eastAsia="ru-RU"/>
        </w:rPr>
        <w:t>3.1.</w:t>
      </w:r>
      <w:r w:rsidRPr="00A25687">
        <w:rPr>
          <w:rFonts w:ascii="Liberation Serif" w:eastAsia="Times New Roman" w:hAnsi="Liberation Serif" w:cs="Liberation Serif"/>
          <w:bCs/>
          <w:color w:val="000000"/>
          <w:spacing w:val="6"/>
          <w:sz w:val="24"/>
          <w:szCs w:val="24"/>
          <w:lang w:eastAsia="ru-RU"/>
        </w:rPr>
        <w:tab/>
        <w:t>Стороны несут ответственность, предусмотренную законодательством Российской Федерации</w:t>
      </w:r>
      <w:r w:rsidR="00A97355" w:rsidRPr="00A25687">
        <w:rPr>
          <w:rFonts w:ascii="Liberation Serif" w:eastAsia="Times New Roman" w:hAnsi="Liberation Serif" w:cs="Liberation Serif"/>
          <w:bCs/>
          <w:color w:val="000000"/>
          <w:spacing w:val="6"/>
          <w:sz w:val="24"/>
          <w:szCs w:val="24"/>
          <w:lang w:eastAsia="ru-RU"/>
        </w:rPr>
        <w:t>.</w:t>
      </w:r>
    </w:p>
    <w:p w14:paraId="2B3339FE" w14:textId="2BB30BEE" w:rsidR="001945A7" w:rsidRPr="00A25687" w:rsidRDefault="001945A7" w:rsidP="00A25687">
      <w:pPr>
        <w:autoSpaceDE w:val="0"/>
        <w:autoSpaceDN w:val="0"/>
        <w:adjustRightInd w:val="0"/>
        <w:spacing w:after="0" w:line="240" w:lineRule="auto"/>
        <w:ind w:firstLine="851"/>
        <w:jc w:val="both"/>
        <w:rPr>
          <w:rFonts w:ascii="Liberation Serif" w:eastAsia="Times New Roman" w:hAnsi="Liberation Serif" w:cs="Liberation Serif"/>
          <w:bCs/>
          <w:color w:val="000000"/>
          <w:spacing w:val="-1"/>
          <w:sz w:val="24"/>
          <w:szCs w:val="24"/>
          <w:lang w:eastAsia="ru-RU"/>
        </w:rPr>
      </w:pPr>
      <w:r w:rsidRPr="00A25687">
        <w:rPr>
          <w:rFonts w:ascii="Liberation Serif" w:eastAsia="Times New Roman" w:hAnsi="Liberation Serif" w:cs="Liberation Serif"/>
          <w:bCs/>
          <w:color w:val="000000"/>
          <w:spacing w:val="-1"/>
          <w:sz w:val="24"/>
          <w:szCs w:val="24"/>
          <w:lang w:eastAsia="ru-RU"/>
        </w:rPr>
        <w:t>3.</w:t>
      </w:r>
      <w:r w:rsidR="00380145" w:rsidRPr="00A25687">
        <w:rPr>
          <w:rFonts w:ascii="Liberation Serif" w:eastAsia="Times New Roman" w:hAnsi="Liberation Serif" w:cs="Liberation Serif"/>
          <w:bCs/>
          <w:color w:val="000000"/>
          <w:spacing w:val="-1"/>
          <w:sz w:val="24"/>
          <w:szCs w:val="24"/>
          <w:lang w:eastAsia="ru-RU"/>
        </w:rPr>
        <w:t>2</w:t>
      </w:r>
      <w:r w:rsidRPr="00A25687">
        <w:rPr>
          <w:rFonts w:ascii="Liberation Serif" w:eastAsia="Times New Roman" w:hAnsi="Liberation Serif" w:cs="Liberation Serif"/>
          <w:bCs/>
          <w:color w:val="000000"/>
          <w:spacing w:val="-1"/>
          <w:sz w:val="24"/>
          <w:szCs w:val="24"/>
          <w:lang w:eastAsia="ru-RU"/>
        </w:rPr>
        <w:t>.</w:t>
      </w:r>
      <w:r w:rsidRPr="00A25687">
        <w:rPr>
          <w:rFonts w:ascii="Liberation Serif" w:eastAsia="Times New Roman" w:hAnsi="Liberation Serif" w:cs="Liberation Serif"/>
          <w:bCs/>
          <w:color w:val="000000"/>
          <w:spacing w:val="-1"/>
          <w:sz w:val="24"/>
          <w:szCs w:val="24"/>
          <w:lang w:eastAsia="ru-RU"/>
        </w:rPr>
        <w:tab/>
        <w:t>В случае установленного факта неисполнения или ненадлежащего исполнения обязательств</w:t>
      </w:r>
      <w:r w:rsidRPr="00A25687">
        <w:rPr>
          <w:rFonts w:ascii="Liberation Serif" w:eastAsia="Times New Roman" w:hAnsi="Liberation Serif" w:cs="Liberation Serif"/>
          <w:bCs/>
          <w:iCs/>
          <w:sz w:val="24"/>
          <w:szCs w:val="24"/>
          <w:lang w:eastAsia="ru-RU"/>
        </w:rPr>
        <w:t xml:space="preserve"> п</w:t>
      </w:r>
      <w:r w:rsidRPr="00A25687">
        <w:rPr>
          <w:rFonts w:ascii="Liberation Serif" w:eastAsia="Times New Roman" w:hAnsi="Liberation Serif" w:cs="Liberation Serif"/>
          <w:bCs/>
          <w:color w:val="000000"/>
          <w:spacing w:val="-1"/>
          <w:sz w:val="24"/>
          <w:szCs w:val="24"/>
          <w:lang w:eastAsia="ru-RU"/>
        </w:rPr>
        <w:t>о настоящему Соглашению Администрация вправе требовать возврата предоставленной субсидии.</w:t>
      </w:r>
    </w:p>
    <w:p w14:paraId="46D398C0" w14:textId="77777777" w:rsidR="001945A7" w:rsidRPr="00A25687"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3E97EA52" w14:textId="0EDD74C4" w:rsidR="001945A7" w:rsidRPr="00A25687" w:rsidRDefault="001945A7" w:rsidP="00AE47BB">
      <w:pPr>
        <w:numPr>
          <w:ilvl w:val="0"/>
          <w:numId w:val="2"/>
        </w:numPr>
        <w:shd w:val="clear" w:color="auto" w:fill="FFFFFF"/>
        <w:spacing w:after="0" w:line="240" w:lineRule="auto"/>
        <w:jc w:val="center"/>
        <w:outlineLvl w:val="0"/>
        <w:rPr>
          <w:rFonts w:ascii="Liberation Serif" w:eastAsia="Times New Roman" w:hAnsi="Liberation Serif" w:cs="Liberation Serif"/>
          <w:bCs/>
          <w:color w:val="000000"/>
          <w:sz w:val="24"/>
          <w:szCs w:val="24"/>
          <w:lang w:eastAsia="ru-RU"/>
        </w:rPr>
      </w:pPr>
      <w:r w:rsidRPr="00A25687">
        <w:rPr>
          <w:rFonts w:ascii="Liberation Serif" w:eastAsia="Times New Roman" w:hAnsi="Liberation Serif" w:cs="Liberation Serif"/>
          <w:bCs/>
          <w:color w:val="000000"/>
          <w:sz w:val="24"/>
          <w:szCs w:val="24"/>
          <w:lang w:eastAsia="ru-RU"/>
        </w:rPr>
        <w:t>Порядок рассмотрения споров, внесение изменений в Соглашение</w:t>
      </w:r>
    </w:p>
    <w:p w14:paraId="65052D32" w14:textId="77777777" w:rsidR="001945A7" w:rsidRPr="00A25687" w:rsidRDefault="001945A7" w:rsidP="00A25687">
      <w:pPr>
        <w:shd w:val="clear" w:color="auto" w:fill="FFFFFF"/>
        <w:spacing w:after="0" w:line="240" w:lineRule="auto"/>
        <w:ind w:left="720"/>
        <w:jc w:val="both"/>
        <w:outlineLvl w:val="0"/>
        <w:rPr>
          <w:rFonts w:ascii="Liberation Serif" w:eastAsia="Times New Roman" w:hAnsi="Liberation Serif" w:cs="Liberation Serif"/>
          <w:b/>
          <w:bCs/>
          <w:color w:val="000000"/>
          <w:sz w:val="24"/>
          <w:szCs w:val="24"/>
          <w:lang w:eastAsia="ru-RU"/>
        </w:rPr>
      </w:pPr>
    </w:p>
    <w:p w14:paraId="12A3B61A" w14:textId="00B85164" w:rsidR="001945A7" w:rsidRPr="00A25687" w:rsidRDefault="001945A7" w:rsidP="00A25687">
      <w:pPr>
        <w:shd w:val="clear" w:color="auto" w:fill="FFFFFF"/>
        <w:tabs>
          <w:tab w:val="left" w:pos="926"/>
        </w:tabs>
        <w:spacing w:after="0" w:line="240" w:lineRule="auto"/>
        <w:ind w:firstLine="709"/>
        <w:jc w:val="both"/>
        <w:rPr>
          <w:rFonts w:ascii="Liberation Serif" w:eastAsia="Times New Roman" w:hAnsi="Liberation Serif" w:cs="Liberation Serif"/>
          <w:color w:val="000000"/>
          <w:spacing w:val="-8"/>
          <w:sz w:val="24"/>
          <w:szCs w:val="24"/>
          <w:lang w:eastAsia="ru-RU"/>
        </w:rPr>
      </w:pPr>
      <w:r w:rsidRPr="00A25687">
        <w:rPr>
          <w:rFonts w:ascii="Liberation Serif" w:eastAsia="Times New Roman" w:hAnsi="Liberation Serif" w:cs="Liberation Serif"/>
          <w:color w:val="000000"/>
          <w:sz w:val="24"/>
          <w:szCs w:val="24"/>
          <w:lang w:eastAsia="ru-RU"/>
        </w:rPr>
        <w:t>4.1.</w:t>
      </w:r>
      <w:r w:rsidRPr="00A25687">
        <w:rPr>
          <w:rFonts w:ascii="Liberation Serif" w:eastAsia="Times New Roman" w:hAnsi="Liberation Serif" w:cs="Liberation Serif"/>
          <w:color w:val="000000"/>
          <w:spacing w:val="-1"/>
          <w:sz w:val="24"/>
          <w:szCs w:val="24"/>
          <w:lang w:eastAsia="ru-RU"/>
        </w:rPr>
        <w:tab/>
        <w:t>Споры и разногласия, которые могут возникнуть при исполнении настоящего Соглашения, Стороны будут стремиться решить в порядке досудебного разбирательства: путем переговоров, обмена письмами, а при недостижении согласия между Сторонами – споры решаются в установленном законодательством порядке.</w:t>
      </w:r>
    </w:p>
    <w:p w14:paraId="2D8DBC3E" w14:textId="77777777" w:rsidR="001945A7" w:rsidRPr="00A25687" w:rsidRDefault="001945A7" w:rsidP="00A25687">
      <w:pPr>
        <w:shd w:val="clear" w:color="auto" w:fill="FFFFFF"/>
        <w:tabs>
          <w:tab w:val="left" w:pos="926"/>
        </w:tabs>
        <w:spacing w:after="0" w:line="240" w:lineRule="auto"/>
        <w:ind w:firstLine="709"/>
        <w:jc w:val="both"/>
        <w:rPr>
          <w:rFonts w:ascii="Liberation Serif" w:eastAsia="Times New Roman" w:hAnsi="Liberation Serif" w:cs="Liberation Serif"/>
          <w:b/>
          <w:color w:val="000000"/>
          <w:sz w:val="24"/>
          <w:szCs w:val="24"/>
          <w:lang w:eastAsia="ru-RU"/>
        </w:rPr>
      </w:pPr>
      <w:r w:rsidRPr="00A25687">
        <w:rPr>
          <w:rFonts w:ascii="Liberation Serif" w:eastAsia="Times New Roman" w:hAnsi="Liberation Serif" w:cs="Liberation Serif"/>
          <w:color w:val="000000"/>
          <w:spacing w:val="-1"/>
          <w:sz w:val="24"/>
          <w:szCs w:val="24"/>
          <w:lang w:eastAsia="ru-RU"/>
        </w:rPr>
        <w:t>4.2.</w:t>
      </w:r>
      <w:r w:rsidRPr="00A25687">
        <w:rPr>
          <w:rFonts w:ascii="Liberation Serif" w:eastAsia="Times New Roman" w:hAnsi="Liberation Serif" w:cs="Liberation Serif"/>
          <w:color w:val="000000"/>
          <w:spacing w:val="-1"/>
          <w:sz w:val="24"/>
          <w:szCs w:val="24"/>
          <w:lang w:eastAsia="ru-RU"/>
        </w:rPr>
        <w:tab/>
        <w:t>Изменения и дополнения к настоящему Соглашению действительны, если они совершены в письменной форме и подписаны уполномоченными представителями Сторон.</w:t>
      </w:r>
      <w:r w:rsidRPr="00A25687">
        <w:rPr>
          <w:rFonts w:ascii="Liberation Serif" w:eastAsia="Times New Roman" w:hAnsi="Liberation Serif" w:cs="Liberation Serif"/>
          <w:b/>
          <w:color w:val="000000"/>
          <w:sz w:val="24"/>
          <w:szCs w:val="24"/>
          <w:lang w:eastAsia="ru-RU"/>
        </w:rPr>
        <w:t xml:space="preserve"> </w:t>
      </w:r>
    </w:p>
    <w:p w14:paraId="317B643A" w14:textId="77777777" w:rsidR="001945A7" w:rsidRPr="00A25687" w:rsidRDefault="001945A7" w:rsidP="00A25687">
      <w:pPr>
        <w:shd w:val="clear" w:color="auto" w:fill="FFFFFF"/>
        <w:tabs>
          <w:tab w:val="left" w:pos="926"/>
        </w:tabs>
        <w:spacing w:after="0" w:line="240" w:lineRule="auto"/>
        <w:ind w:left="709"/>
        <w:jc w:val="both"/>
        <w:outlineLvl w:val="0"/>
        <w:rPr>
          <w:rFonts w:ascii="Liberation Serif" w:eastAsia="Times New Roman" w:hAnsi="Liberation Serif" w:cs="Liberation Serif"/>
          <w:b/>
          <w:color w:val="000000"/>
          <w:sz w:val="24"/>
          <w:szCs w:val="24"/>
          <w:lang w:eastAsia="ru-RU"/>
        </w:rPr>
      </w:pPr>
    </w:p>
    <w:p w14:paraId="65C0C668" w14:textId="3A171F21" w:rsidR="001945A7" w:rsidRPr="00A25687" w:rsidRDefault="001945A7" w:rsidP="0011458A">
      <w:pPr>
        <w:shd w:val="clear" w:color="auto" w:fill="FFFFFF"/>
        <w:spacing w:after="0" w:line="240" w:lineRule="auto"/>
        <w:jc w:val="center"/>
        <w:outlineLvl w:val="0"/>
        <w:rPr>
          <w:rFonts w:ascii="Liberation Serif" w:eastAsia="Times New Roman" w:hAnsi="Liberation Serif" w:cs="Liberation Serif"/>
          <w:color w:val="000000"/>
          <w:sz w:val="24"/>
          <w:szCs w:val="24"/>
          <w:lang w:eastAsia="ru-RU"/>
        </w:rPr>
      </w:pPr>
      <w:r w:rsidRPr="00A25687">
        <w:rPr>
          <w:rFonts w:ascii="Liberation Serif" w:eastAsia="Times New Roman" w:hAnsi="Liberation Serif" w:cs="Liberation Serif"/>
          <w:color w:val="000000"/>
          <w:sz w:val="24"/>
          <w:szCs w:val="24"/>
          <w:lang w:eastAsia="ru-RU"/>
        </w:rPr>
        <w:t>5.</w:t>
      </w:r>
      <w:r w:rsidRPr="00A25687">
        <w:rPr>
          <w:rFonts w:ascii="Liberation Serif" w:eastAsia="Times New Roman" w:hAnsi="Liberation Serif" w:cs="Liberation Serif"/>
          <w:b/>
          <w:color w:val="000000"/>
          <w:sz w:val="24"/>
          <w:szCs w:val="24"/>
          <w:lang w:eastAsia="ru-RU"/>
        </w:rPr>
        <w:t xml:space="preserve"> </w:t>
      </w:r>
      <w:r w:rsidRPr="00A25687">
        <w:rPr>
          <w:rFonts w:ascii="Liberation Serif" w:eastAsia="Times New Roman" w:hAnsi="Liberation Serif" w:cs="Liberation Serif"/>
          <w:color w:val="000000"/>
          <w:sz w:val="24"/>
          <w:szCs w:val="24"/>
          <w:lang w:eastAsia="ru-RU"/>
        </w:rPr>
        <w:t>Заключительные положения</w:t>
      </w:r>
    </w:p>
    <w:p w14:paraId="2F886C9B" w14:textId="77777777" w:rsidR="001945A7" w:rsidRPr="00A25687" w:rsidRDefault="001945A7" w:rsidP="00A25687">
      <w:pPr>
        <w:shd w:val="clear" w:color="auto" w:fill="FFFFFF"/>
        <w:tabs>
          <w:tab w:val="left" w:pos="926"/>
        </w:tabs>
        <w:spacing w:after="0" w:line="240" w:lineRule="auto"/>
        <w:ind w:left="709"/>
        <w:jc w:val="both"/>
        <w:outlineLvl w:val="0"/>
        <w:rPr>
          <w:rFonts w:ascii="Liberation Serif" w:eastAsia="Times New Roman" w:hAnsi="Liberation Serif" w:cs="Liberation Serif"/>
          <w:b/>
          <w:color w:val="000000"/>
          <w:sz w:val="24"/>
          <w:szCs w:val="24"/>
          <w:lang w:eastAsia="ru-RU"/>
        </w:rPr>
      </w:pPr>
    </w:p>
    <w:p w14:paraId="1FBB5492" w14:textId="2AB111FE" w:rsidR="001945A7" w:rsidRPr="00A25687" w:rsidRDefault="001945A7" w:rsidP="00A25687">
      <w:pPr>
        <w:spacing w:after="0" w:line="240" w:lineRule="auto"/>
        <w:ind w:firstLine="709"/>
        <w:jc w:val="both"/>
        <w:rPr>
          <w:rFonts w:ascii="Liberation Serif" w:eastAsia="Times New Roman" w:hAnsi="Liberation Serif" w:cs="Liberation Serif"/>
          <w:bCs/>
          <w:color w:val="000000"/>
          <w:spacing w:val="2"/>
          <w:sz w:val="24"/>
          <w:szCs w:val="24"/>
          <w:lang w:eastAsia="ru-RU"/>
        </w:rPr>
      </w:pPr>
      <w:r w:rsidRPr="00A25687">
        <w:rPr>
          <w:rFonts w:ascii="Liberation Serif" w:eastAsia="Times New Roman" w:hAnsi="Liberation Serif" w:cs="Liberation Serif"/>
          <w:color w:val="000000"/>
          <w:sz w:val="24"/>
          <w:szCs w:val="24"/>
          <w:lang w:eastAsia="ru-RU"/>
        </w:rPr>
        <w:t>5.1.</w:t>
      </w:r>
      <w:r w:rsidRPr="00A25687">
        <w:rPr>
          <w:rFonts w:ascii="Liberation Serif" w:eastAsia="Times New Roman" w:hAnsi="Liberation Serif" w:cs="Liberation Serif"/>
          <w:bCs/>
          <w:color w:val="000000"/>
          <w:spacing w:val="2"/>
          <w:sz w:val="24"/>
          <w:szCs w:val="24"/>
          <w:lang w:eastAsia="ru-RU"/>
        </w:rPr>
        <w:tab/>
        <w:t xml:space="preserve">Остаток неиспользованных в текущем финансовом году субсидий подлежит возврату в бюджет Арамильского городского округа. </w:t>
      </w:r>
    </w:p>
    <w:p w14:paraId="70A82BD8"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z w:val="24"/>
          <w:szCs w:val="24"/>
          <w:lang w:eastAsia="ru-RU"/>
        </w:rPr>
      </w:pPr>
      <w:r w:rsidRPr="00A25687">
        <w:rPr>
          <w:rFonts w:ascii="Liberation Serif" w:eastAsia="Times New Roman" w:hAnsi="Liberation Serif" w:cs="Liberation Serif"/>
          <w:color w:val="000000"/>
          <w:sz w:val="24"/>
          <w:szCs w:val="24"/>
          <w:lang w:eastAsia="ru-RU"/>
        </w:rPr>
        <w:t>5.2.</w:t>
      </w:r>
      <w:r w:rsidRPr="00A25687">
        <w:rPr>
          <w:rFonts w:ascii="Liberation Serif" w:eastAsia="Times New Roman" w:hAnsi="Liberation Serif" w:cs="Liberation Serif"/>
          <w:color w:val="000000"/>
          <w:sz w:val="24"/>
          <w:szCs w:val="24"/>
          <w:lang w:eastAsia="ru-RU"/>
        </w:rPr>
        <w:tab/>
        <w:t>Настоящее Соглашение составлено в двух экземплярах, имеющих равную юридическую силу, по одному для каждой из Сторон.</w:t>
      </w:r>
    </w:p>
    <w:p w14:paraId="7EA6F041"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pacing w:val="-8"/>
          <w:sz w:val="24"/>
          <w:szCs w:val="24"/>
          <w:lang w:eastAsia="ru-RU"/>
        </w:rPr>
      </w:pPr>
      <w:r w:rsidRPr="00A25687">
        <w:rPr>
          <w:rFonts w:ascii="Liberation Serif" w:eastAsia="Times New Roman" w:hAnsi="Liberation Serif" w:cs="Liberation Serif"/>
          <w:color w:val="000000"/>
          <w:spacing w:val="-8"/>
          <w:sz w:val="24"/>
          <w:szCs w:val="24"/>
          <w:lang w:eastAsia="ru-RU"/>
        </w:rPr>
        <w:t>5.3.</w:t>
      </w:r>
      <w:r w:rsidRPr="00A25687">
        <w:rPr>
          <w:rFonts w:ascii="Liberation Serif" w:eastAsia="Times New Roman" w:hAnsi="Liberation Serif" w:cs="Liberation Serif"/>
          <w:color w:val="000000"/>
          <w:spacing w:val="-8"/>
          <w:sz w:val="24"/>
          <w:szCs w:val="24"/>
          <w:lang w:eastAsia="ru-RU"/>
        </w:rPr>
        <w:tab/>
        <w:t xml:space="preserve">Расторжение Соглашения возможно при взаимном согласии Сторон или по требованию одной из Сторон при нарушении другой Стороной условий Соглашения и при письменном извещении о расторжении с указанием причины расторжения Соглашения.  </w:t>
      </w:r>
    </w:p>
    <w:p w14:paraId="655BF84E"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pacing w:val="-8"/>
          <w:sz w:val="24"/>
          <w:szCs w:val="24"/>
          <w:lang w:eastAsia="ru-RU"/>
        </w:rPr>
      </w:pPr>
      <w:r w:rsidRPr="00A25687">
        <w:rPr>
          <w:rFonts w:ascii="Liberation Serif" w:eastAsia="Times New Roman" w:hAnsi="Liberation Serif" w:cs="Liberation Serif"/>
          <w:color w:val="000000"/>
          <w:spacing w:val="-8"/>
          <w:sz w:val="24"/>
          <w:szCs w:val="24"/>
          <w:lang w:eastAsia="ru-RU"/>
        </w:rPr>
        <w:t>5.4.</w:t>
      </w:r>
      <w:r w:rsidRPr="00A25687">
        <w:rPr>
          <w:rFonts w:ascii="Liberation Serif" w:eastAsia="Times New Roman" w:hAnsi="Liberation Serif" w:cs="Liberation Serif"/>
          <w:color w:val="000000"/>
          <w:spacing w:val="-8"/>
          <w:sz w:val="24"/>
          <w:szCs w:val="24"/>
          <w:lang w:eastAsia="ru-RU"/>
        </w:rPr>
        <w:tab/>
        <w:t xml:space="preserve">Соглашение вступает в силу со дня его подписания Сторонами и действует до полного исполнения обязательств по настоящему Соглашению. </w:t>
      </w:r>
    </w:p>
    <w:p w14:paraId="1451AA92"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pacing w:val="-8"/>
          <w:sz w:val="24"/>
          <w:szCs w:val="24"/>
          <w:lang w:eastAsia="ru-RU"/>
        </w:rPr>
      </w:pPr>
    </w:p>
    <w:p w14:paraId="1C095B8A" w14:textId="77777777" w:rsidR="001945A7" w:rsidRPr="00A25687" w:rsidRDefault="001945A7" w:rsidP="0011458A">
      <w:pPr>
        <w:spacing w:after="0" w:line="240" w:lineRule="auto"/>
        <w:ind w:left="720"/>
        <w:jc w:val="center"/>
        <w:outlineLvl w:val="0"/>
        <w:rPr>
          <w:rFonts w:ascii="Liberation Serif" w:eastAsia="Times New Roman" w:hAnsi="Liberation Serif" w:cs="Liberation Serif"/>
          <w:sz w:val="24"/>
          <w:szCs w:val="24"/>
          <w:lang w:eastAsia="ru-RU"/>
        </w:rPr>
      </w:pPr>
      <w:r w:rsidRPr="00A25687">
        <w:rPr>
          <w:rFonts w:ascii="Liberation Serif" w:eastAsia="Times New Roman" w:hAnsi="Liberation Serif" w:cs="Liberation Serif"/>
          <w:color w:val="000000"/>
          <w:spacing w:val="-8"/>
          <w:sz w:val="24"/>
          <w:szCs w:val="24"/>
          <w:lang w:eastAsia="ru-RU"/>
        </w:rPr>
        <w:t xml:space="preserve">6. </w:t>
      </w:r>
      <w:r w:rsidRPr="00A25687">
        <w:rPr>
          <w:rFonts w:ascii="Liberation Serif" w:eastAsia="Times New Roman" w:hAnsi="Liberation Serif" w:cs="Liberation Serif"/>
          <w:sz w:val="24"/>
          <w:szCs w:val="24"/>
          <w:lang w:eastAsia="ru-RU"/>
        </w:rPr>
        <w:t>Юридические адреса и банковские реквизиты Сторон</w:t>
      </w:r>
    </w:p>
    <w:p w14:paraId="2E096EF6" w14:textId="77777777" w:rsidR="001945A7" w:rsidRPr="00A25687" w:rsidRDefault="001945A7" w:rsidP="00A25687">
      <w:pPr>
        <w:shd w:val="clear" w:color="auto" w:fill="FFFFFF"/>
        <w:spacing w:after="0" w:line="240" w:lineRule="auto"/>
        <w:ind w:firstLine="709"/>
        <w:jc w:val="both"/>
        <w:rPr>
          <w:rFonts w:ascii="Liberation Serif" w:eastAsia="Times New Roman" w:hAnsi="Liberation Serif" w:cs="Liberation Serif"/>
          <w:color w:val="000000"/>
          <w:spacing w:val="-8"/>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3"/>
        <w:gridCol w:w="4916"/>
      </w:tblGrid>
      <w:tr w:rsidR="001945A7" w:rsidRPr="0011458A" w14:paraId="21F6B50D" w14:textId="77777777" w:rsidTr="00FE0C7C">
        <w:trPr>
          <w:trHeight w:val="74"/>
        </w:trPr>
        <w:tc>
          <w:tcPr>
            <w:tcW w:w="4723" w:type="dxa"/>
          </w:tcPr>
          <w:p w14:paraId="3AF2A531"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Администрация:</w:t>
            </w:r>
          </w:p>
          <w:p w14:paraId="09B809C4"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Глава Арамильского городского округа</w:t>
            </w:r>
          </w:p>
          <w:p w14:paraId="745B6A2F"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____________________</w:t>
            </w:r>
          </w:p>
          <w:p w14:paraId="72057FF0"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(ФИО)</w:t>
            </w:r>
          </w:p>
          <w:p w14:paraId="580A058F"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Юридический адрес:</w:t>
            </w:r>
          </w:p>
          <w:p w14:paraId="13842408"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ИНН</w:t>
            </w:r>
          </w:p>
          <w:p w14:paraId="4F66FBA8"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КПП</w:t>
            </w:r>
          </w:p>
          <w:p w14:paraId="3CD13113"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Расчетный счет:</w:t>
            </w:r>
          </w:p>
          <w:p w14:paraId="405485F6"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Лицевой счет:</w:t>
            </w:r>
          </w:p>
          <w:p w14:paraId="05A402F7"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Банк</w:t>
            </w:r>
          </w:p>
          <w:p w14:paraId="001273FC"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БИК</w:t>
            </w:r>
          </w:p>
          <w:p w14:paraId="5EF82B24"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38AD1E96" w14:textId="77777777" w:rsidR="00DE3A45" w:rsidRDefault="00DE3A45"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719BDE71" w14:textId="15BE180B"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М.П.</w:t>
            </w:r>
          </w:p>
          <w:p w14:paraId="03B17EC7"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«____» _____________________ г.</w:t>
            </w:r>
          </w:p>
        </w:tc>
        <w:tc>
          <w:tcPr>
            <w:tcW w:w="4916" w:type="dxa"/>
          </w:tcPr>
          <w:p w14:paraId="4B595728" w14:textId="24ACD6ED" w:rsidR="001945A7" w:rsidRPr="0011458A" w:rsidRDefault="0011458A" w:rsidP="00A25687">
            <w:pPr>
              <w:spacing w:after="0" w:line="240" w:lineRule="auto"/>
              <w:jc w:val="both"/>
              <w:rPr>
                <w:rFonts w:ascii="Liberation Serif" w:eastAsia="Times New Roman" w:hAnsi="Liberation Serif" w:cs="Liberation Serif"/>
                <w:bCs/>
                <w:iCs/>
                <w:sz w:val="24"/>
                <w:szCs w:val="24"/>
                <w:lang w:eastAsia="ru-RU"/>
              </w:rPr>
            </w:pPr>
            <w:r>
              <w:rPr>
                <w:rFonts w:ascii="Liberation Serif" w:eastAsia="Times New Roman" w:hAnsi="Liberation Serif" w:cs="Liberation Serif"/>
                <w:bCs/>
                <w:iCs/>
                <w:sz w:val="24"/>
                <w:szCs w:val="24"/>
                <w:lang w:eastAsia="ru-RU"/>
              </w:rPr>
              <w:t>Социально ориентированная некоммерческая организация</w:t>
            </w:r>
            <w:r w:rsidR="00DE3A45">
              <w:rPr>
                <w:rFonts w:ascii="Liberation Serif" w:eastAsia="Times New Roman" w:hAnsi="Liberation Serif" w:cs="Liberation Serif"/>
                <w:bCs/>
                <w:iCs/>
                <w:sz w:val="24"/>
                <w:szCs w:val="24"/>
                <w:lang w:eastAsia="ru-RU"/>
              </w:rPr>
              <w:t>:</w:t>
            </w:r>
          </w:p>
          <w:p w14:paraId="3D718295" w14:textId="0FC32623" w:rsidR="001945A7" w:rsidRPr="0011458A" w:rsidRDefault="003765C5"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Руководитель</w:t>
            </w:r>
          </w:p>
          <w:p w14:paraId="46AB5AEE"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 xml:space="preserve">____________________ </w:t>
            </w:r>
          </w:p>
          <w:p w14:paraId="36CC3D45"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(ФИО)</w:t>
            </w:r>
          </w:p>
          <w:p w14:paraId="54574D9E"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Юридический адрес:</w:t>
            </w:r>
          </w:p>
          <w:p w14:paraId="3449802A"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ОГРН</w:t>
            </w:r>
          </w:p>
          <w:p w14:paraId="02C695F7"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ИНН</w:t>
            </w:r>
          </w:p>
          <w:p w14:paraId="1773DBE1"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КПП</w:t>
            </w:r>
          </w:p>
          <w:p w14:paraId="52C71497"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Расчетный счет:</w:t>
            </w:r>
          </w:p>
          <w:p w14:paraId="3A6DCB22"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Банк</w:t>
            </w:r>
          </w:p>
          <w:p w14:paraId="2116AEDF"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БИК</w:t>
            </w:r>
          </w:p>
          <w:p w14:paraId="7E3F5A7A"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p w14:paraId="5F7F06BC"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r w:rsidRPr="0011458A">
              <w:rPr>
                <w:rFonts w:ascii="Liberation Serif" w:eastAsia="Times New Roman" w:hAnsi="Liberation Serif" w:cs="Liberation Serif"/>
                <w:bCs/>
                <w:iCs/>
                <w:sz w:val="24"/>
                <w:szCs w:val="24"/>
                <w:lang w:eastAsia="ru-RU"/>
              </w:rPr>
              <w:t>М.П.</w:t>
            </w:r>
          </w:p>
          <w:p w14:paraId="2732436C" w14:textId="77777777" w:rsidR="001945A7" w:rsidRPr="0011458A" w:rsidRDefault="001945A7" w:rsidP="00A25687">
            <w:pPr>
              <w:spacing w:after="0" w:line="240" w:lineRule="auto"/>
              <w:ind w:hanging="9"/>
              <w:jc w:val="both"/>
              <w:rPr>
                <w:rFonts w:ascii="Liberation Serif" w:eastAsia="Times New Roman" w:hAnsi="Liberation Serif" w:cs="Liberation Serif"/>
                <w:bCs/>
                <w:sz w:val="24"/>
                <w:szCs w:val="24"/>
                <w:lang w:eastAsia="ru-RU"/>
              </w:rPr>
            </w:pPr>
            <w:r w:rsidRPr="0011458A">
              <w:rPr>
                <w:rFonts w:ascii="Liberation Serif" w:eastAsia="Times New Roman" w:hAnsi="Liberation Serif" w:cs="Liberation Serif"/>
                <w:bCs/>
                <w:sz w:val="24"/>
                <w:szCs w:val="24"/>
                <w:lang w:eastAsia="ru-RU"/>
              </w:rPr>
              <w:t>«___</w:t>
            </w:r>
            <w:proofErr w:type="gramStart"/>
            <w:r w:rsidRPr="0011458A">
              <w:rPr>
                <w:rFonts w:ascii="Liberation Serif" w:eastAsia="Times New Roman" w:hAnsi="Liberation Serif" w:cs="Liberation Serif"/>
                <w:bCs/>
                <w:sz w:val="24"/>
                <w:szCs w:val="24"/>
                <w:lang w:eastAsia="ru-RU"/>
              </w:rPr>
              <w:t>_»_</w:t>
            </w:r>
            <w:proofErr w:type="gramEnd"/>
            <w:r w:rsidRPr="0011458A">
              <w:rPr>
                <w:rFonts w:ascii="Liberation Serif" w:eastAsia="Times New Roman" w:hAnsi="Liberation Serif" w:cs="Liberation Serif"/>
                <w:bCs/>
                <w:sz w:val="24"/>
                <w:szCs w:val="24"/>
                <w:lang w:eastAsia="ru-RU"/>
              </w:rPr>
              <w:t>____________________ г.</w:t>
            </w:r>
          </w:p>
          <w:p w14:paraId="4E515A01" w14:textId="77777777" w:rsidR="001945A7" w:rsidRPr="0011458A" w:rsidRDefault="001945A7" w:rsidP="00A25687">
            <w:pPr>
              <w:autoSpaceDE w:val="0"/>
              <w:autoSpaceDN w:val="0"/>
              <w:adjustRightInd w:val="0"/>
              <w:spacing w:after="0" w:line="240" w:lineRule="auto"/>
              <w:jc w:val="both"/>
              <w:rPr>
                <w:rFonts w:ascii="Liberation Serif" w:eastAsia="Times New Roman" w:hAnsi="Liberation Serif" w:cs="Liberation Serif"/>
                <w:bCs/>
                <w:iCs/>
                <w:sz w:val="24"/>
                <w:szCs w:val="24"/>
                <w:lang w:eastAsia="ru-RU"/>
              </w:rPr>
            </w:pPr>
          </w:p>
        </w:tc>
      </w:tr>
    </w:tbl>
    <w:p w14:paraId="108C81A7" w14:textId="77777777" w:rsidR="001945A7" w:rsidRPr="00A25687" w:rsidRDefault="001945A7" w:rsidP="00A25687">
      <w:pPr>
        <w:pStyle w:val="ConsPlusNonformat"/>
        <w:jc w:val="both"/>
        <w:rPr>
          <w:rFonts w:ascii="Liberation Serif" w:hAnsi="Liberation Serif" w:cs="Liberation Serif"/>
          <w:sz w:val="24"/>
          <w:szCs w:val="24"/>
        </w:rPr>
      </w:pPr>
    </w:p>
    <w:p w14:paraId="5379EEA4" w14:textId="27B7930C" w:rsidR="00554B44" w:rsidRPr="00A25687" w:rsidRDefault="00554B44" w:rsidP="00A25687">
      <w:pPr>
        <w:spacing w:after="160" w:line="259" w:lineRule="auto"/>
        <w:jc w:val="both"/>
        <w:rPr>
          <w:rFonts w:ascii="Liberation Serif" w:hAnsi="Liberation Serif" w:cs="Liberation Serif"/>
          <w:sz w:val="24"/>
          <w:szCs w:val="24"/>
        </w:rPr>
      </w:pPr>
    </w:p>
    <w:p w14:paraId="4890ED0E" w14:textId="6899AC4F" w:rsidR="00EA18F3" w:rsidRPr="00A25687" w:rsidRDefault="00EA18F3" w:rsidP="00A25687">
      <w:pPr>
        <w:spacing w:after="16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br w:type="page"/>
      </w:r>
    </w:p>
    <w:p w14:paraId="260BAE64" w14:textId="35CB6ED4" w:rsidR="00EA18F3" w:rsidRPr="00DE3A45" w:rsidRDefault="00EA18F3" w:rsidP="00DE3A45">
      <w:pPr>
        <w:pStyle w:val="ConsPlusNormal"/>
        <w:ind w:left="5103"/>
        <w:outlineLvl w:val="1"/>
        <w:rPr>
          <w:rFonts w:ascii="Liberation Serif" w:hAnsi="Liberation Serif" w:cs="Liberation Serif"/>
          <w:szCs w:val="22"/>
        </w:rPr>
      </w:pPr>
      <w:r w:rsidRPr="00DE3A45">
        <w:rPr>
          <w:rFonts w:ascii="Liberation Serif" w:hAnsi="Liberation Serif" w:cs="Liberation Serif"/>
          <w:szCs w:val="22"/>
        </w:rPr>
        <w:t xml:space="preserve">Приложение № 1 к Соглашению о </w:t>
      </w:r>
    </w:p>
    <w:p w14:paraId="2AD7A746" w14:textId="0FBD0C4C" w:rsidR="00DE3A45" w:rsidRDefault="00EA18F3" w:rsidP="001F636D">
      <w:pPr>
        <w:pStyle w:val="ConsPlusNormal"/>
        <w:ind w:left="5103"/>
        <w:rPr>
          <w:rFonts w:ascii="Liberation Serif" w:hAnsi="Liberation Serif" w:cs="Liberation Serif"/>
          <w:szCs w:val="22"/>
        </w:rPr>
      </w:pPr>
      <w:r w:rsidRPr="00DE3A45">
        <w:rPr>
          <w:rFonts w:ascii="Liberation Serif" w:hAnsi="Liberation Serif" w:cs="Liberation Serif"/>
          <w:szCs w:val="22"/>
        </w:rPr>
        <w:t xml:space="preserve">предоставлении и использовании субсидии из бюджета Арамильского городского округа социально ориентированным некоммерческим организациям, не </w:t>
      </w:r>
      <w:r w:rsidR="008818D7" w:rsidRPr="00DE3A45">
        <w:rPr>
          <w:rFonts w:ascii="Liberation Serif" w:hAnsi="Liberation Serif" w:cs="Liberation Serif"/>
          <w:szCs w:val="22"/>
        </w:rPr>
        <w:t>являющимся</w:t>
      </w:r>
      <w:r w:rsidR="008818D7">
        <w:rPr>
          <w:rFonts w:ascii="Liberation Serif" w:hAnsi="Liberation Serif" w:cs="Liberation Serif"/>
          <w:szCs w:val="22"/>
        </w:rPr>
        <w:t xml:space="preserve"> государственными</w:t>
      </w:r>
      <w:r w:rsidRPr="00DE3A45">
        <w:rPr>
          <w:rFonts w:ascii="Liberation Serif" w:hAnsi="Liberation Serif" w:cs="Liberation Serif"/>
          <w:szCs w:val="22"/>
        </w:rPr>
        <w:t xml:space="preserve"> (муниципальными) учреждениями, действующим на территории </w:t>
      </w:r>
    </w:p>
    <w:p w14:paraId="257B1D38" w14:textId="79D2E63D" w:rsidR="00EA18F3" w:rsidRPr="00DE3A45" w:rsidRDefault="00EA18F3" w:rsidP="00DE3A45">
      <w:pPr>
        <w:pStyle w:val="ConsPlusNormal"/>
        <w:ind w:left="5103"/>
        <w:rPr>
          <w:rFonts w:ascii="Liberation Serif" w:hAnsi="Liberation Serif" w:cs="Liberation Serif"/>
          <w:szCs w:val="22"/>
        </w:rPr>
      </w:pPr>
      <w:r w:rsidRPr="00DE3A45">
        <w:rPr>
          <w:rFonts w:ascii="Liberation Serif" w:hAnsi="Liberation Serif" w:cs="Liberation Serif"/>
          <w:szCs w:val="22"/>
        </w:rPr>
        <w:t>Арамильского городского округа</w:t>
      </w:r>
    </w:p>
    <w:p w14:paraId="7F1CA709" w14:textId="77777777" w:rsidR="00EA18F3" w:rsidRPr="00A25687" w:rsidRDefault="00EA18F3" w:rsidP="00A25687">
      <w:pPr>
        <w:pStyle w:val="ConsPlusNormal"/>
        <w:jc w:val="both"/>
        <w:rPr>
          <w:rFonts w:ascii="Liberation Serif" w:hAnsi="Liberation Serif" w:cs="Liberation Serif"/>
          <w:sz w:val="24"/>
          <w:szCs w:val="24"/>
        </w:rPr>
      </w:pPr>
    </w:p>
    <w:p w14:paraId="0940FF3B" w14:textId="77777777" w:rsidR="00EA18F3" w:rsidRPr="00A25687" w:rsidRDefault="00EA18F3" w:rsidP="00A25687">
      <w:pPr>
        <w:pStyle w:val="ConsPlusNormal"/>
        <w:jc w:val="both"/>
        <w:rPr>
          <w:rFonts w:ascii="Liberation Serif" w:hAnsi="Liberation Serif" w:cs="Liberation Serif"/>
          <w:b/>
          <w:sz w:val="24"/>
          <w:szCs w:val="24"/>
        </w:rPr>
      </w:pPr>
    </w:p>
    <w:p w14:paraId="1D8C30C2" w14:textId="77777777" w:rsidR="00EA18F3" w:rsidRPr="00A25687" w:rsidRDefault="00EA18F3" w:rsidP="00DE3A45">
      <w:pPr>
        <w:pStyle w:val="ConsPlusNormal"/>
        <w:jc w:val="center"/>
        <w:rPr>
          <w:rFonts w:ascii="Liberation Serif" w:hAnsi="Liberation Serif" w:cs="Liberation Serif"/>
          <w:b/>
          <w:sz w:val="24"/>
          <w:szCs w:val="24"/>
        </w:rPr>
      </w:pPr>
      <w:r w:rsidRPr="00A25687">
        <w:rPr>
          <w:rFonts w:ascii="Liberation Serif" w:hAnsi="Liberation Serif" w:cs="Liberation Serif"/>
          <w:b/>
          <w:sz w:val="24"/>
          <w:szCs w:val="24"/>
        </w:rPr>
        <w:t>СОГЛАСИЕ</w:t>
      </w:r>
    </w:p>
    <w:p w14:paraId="5B8EE8F2" w14:textId="77777777" w:rsidR="00DE3A45" w:rsidRDefault="00EA18F3" w:rsidP="00DE3A45">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 xml:space="preserve">получателя субсидии и лиц, являющихся поставщиками (подрядчиками, исполнителями) </w:t>
      </w:r>
    </w:p>
    <w:p w14:paraId="26375067" w14:textId="2E38FEAC" w:rsidR="00EA18F3" w:rsidRPr="00A25687" w:rsidRDefault="00EA18F3" w:rsidP="00DE3A45">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по договорам (соглашениям), заключенным в целях исполнения обязательств по договорам (соглашениям) о предоставлении субсидии</w:t>
      </w:r>
    </w:p>
    <w:p w14:paraId="331455A9" w14:textId="77777777" w:rsidR="00EA18F3" w:rsidRPr="00A25687" w:rsidRDefault="00EA18F3" w:rsidP="00A25687">
      <w:pPr>
        <w:pStyle w:val="ConsPlusNormal"/>
        <w:jc w:val="both"/>
        <w:rPr>
          <w:rFonts w:ascii="Liberation Serif" w:hAnsi="Liberation Serif" w:cs="Liberation Serif"/>
          <w:sz w:val="24"/>
          <w:szCs w:val="24"/>
        </w:rPr>
      </w:pPr>
    </w:p>
    <w:p w14:paraId="2E2710DC" w14:textId="77777777" w:rsidR="00EA18F3" w:rsidRPr="00A25687" w:rsidRDefault="00EA18F3" w:rsidP="00A25687">
      <w:pPr>
        <w:pStyle w:val="ConsPlusNormal"/>
        <w:jc w:val="both"/>
        <w:rPr>
          <w:rFonts w:ascii="Liberation Serif" w:hAnsi="Liberation Serif" w:cs="Liberation Serif"/>
          <w:sz w:val="24"/>
          <w:szCs w:val="24"/>
        </w:rPr>
      </w:pPr>
    </w:p>
    <w:p w14:paraId="2BBE80F2" w14:textId="77777777" w:rsidR="00EA18F3" w:rsidRPr="00A25687" w:rsidRDefault="00EA18F3" w:rsidP="00A25687">
      <w:pPr>
        <w:pStyle w:val="ConsPlusNormal"/>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____________________________________________________________________________</w:t>
      </w:r>
    </w:p>
    <w:p w14:paraId="46658028" w14:textId="77777777" w:rsidR="00EA18F3" w:rsidRPr="00C04B8A" w:rsidRDefault="00EA18F3" w:rsidP="00C04B8A">
      <w:pPr>
        <w:pStyle w:val="ConsPlusNormal"/>
        <w:jc w:val="center"/>
        <w:rPr>
          <w:rFonts w:ascii="Liberation Serif" w:hAnsi="Liberation Serif" w:cs="Liberation Serif"/>
          <w:sz w:val="20"/>
        </w:rPr>
      </w:pPr>
      <w:r w:rsidRPr="00C04B8A">
        <w:rPr>
          <w:rFonts w:ascii="Liberation Serif" w:hAnsi="Liberation Serif" w:cs="Liberation Serif"/>
          <w:sz w:val="20"/>
        </w:rPr>
        <w:t>(Ф.И.О. руководителя социально ориентированной некоммерческой организации,</w:t>
      </w:r>
    </w:p>
    <w:p w14:paraId="3EF259DF" w14:textId="77777777" w:rsidR="00EA18F3" w:rsidRPr="00A25687" w:rsidRDefault="00EA18F3" w:rsidP="00A25687">
      <w:pPr>
        <w:pStyle w:val="ConsPlusNormal"/>
        <w:jc w:val="both"/>
        <w:rPr>
          <w:rFonts w:ascii="Liberation Serif" w:hAnsi="Liberation Serif" w:cs="Liberation Serif"/>
          <w:sz w:val="24"/>
          <w:szCs w:val="24"/>
        </w:rPr>
      </w:pPr>
    </w:p>
    <w:p w14:paraId="726E8398" w14:textId="77777777" w:rsidR="00EA18F3" w:rsidRPr="00A25687" w:rsidRDefault="00EA18F3" w:rsidP="00A25687">
      <w:pPr>
        <w:pStyle w:val="ConsPlusNormal"/>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____________________________________________________________________________</w:t>
      </w:r>
    </w:p>
    <w:p w14:paraId="14BB5848" w14:textId="77777777" w:rsidR="00EA18F3" w:rsidRPr="00C04B8A" w:rsidRDefault="00EA18F3" w:rsidP="00C04B8A">
      <w:pPr>
        <w:pStyle w:val="ConsPlusNormal"/>
        <w:jc w:val="center"/>
        <w:rPr>
          <w:rFonts w:ascii="Liberation Serif" w:hAnsi="Liberation Serif" w:cs="Liberation Serif"/>
          <w:sz w:val="20"/>
        </w:rPr>
      </w:pPr>
      <w:r w:rsidRPr="00C04B8A">
        <w:rPr>
          <w:rFonts w:ascii="Liberation Serif" w:hAnsi="Liberation Serif" w:cs="Liberation Serif"/>
          <w:sz w:val="20"/>
        </w:rPr>
        <w:t>название социально ориентированной некоммерческой организации)</w:t>
      </w:r>
    </w:p>
    <w:p w14:paraId="72367195" w14:textId="77777777" w:rsidR="00EA18F3" w:rsidRPr="00A25687" w:rsidRDefault="00EA18F3" w:rsidP="00A25687">
      <w:pPr>
        <w:pStyle w:val="ConsPlusNormal"/>
        <w:jc w:val="both"/>
        <w:rPr>
          <w:rFonts w:ascii="Liberation Serif" w:hAnsi="Liberation Serif" w:cs="Liberation Serif"/>
          <w:sz w:val="24"/>
          <w:szCs w:val="24"/>
        </w:rPr>
      </w:pPr>
    </w:p>
    <w:p w14:paraId="2DB06082" w14:textId="77777777" w:rsidR="00EA18F3" w:rsidRPr="00A25687" w:rsidRDefault="00EA18F3" w:rsidP="00A25687">
      <w:pPr>
        <w:pStyle w:val="ConsPlusNormal"/>
        <w:jc w:val="both"/>
        <w:rPr>
          <w:rFonts w:ascii="Liberation Serif" w:hAnsi="Liberation Serif" w:cs="Liberation Serif"/>
          <w:sz w:val="24"/>
          <w:szCs w:val="24"/>
        </w:rPr>
      </w:pPr>
      <w:r w:rsidRPr="00A25687">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32CF9" w14:textId="77777777" w:rsidR="00EA18F3" w:rsidRPr="00A25687" w:rsidRDefault="00EA18F3" w:rsidP="00A25687">
      <w:pPr>
        <w:pStyle w:val="ConsPlusNormal"/>
        <w:jc w:val="both"/>
        <w:rPr>
          <w:rFonts w:ascii="Liberation Serif" w:hAnsi="Liberation Serif" w:cs="Liberation Serif"/>
          <w:sz w:val="24"/>
          <w:szCs w:val="24"/>
        </w:rPr>
      </w:pPr>
    </w:p>
    <w:p w14:paraId="77912CD0" w14:textId="77777777" w:rsidR="00EA18F3" w:rsidRPr="00A25687" w:rsidRDefault="00EA18F3" w:rsidP="00A25687">
      <w:pPr>
        <w:pStyle w:val="ConsPlusNormal"/>
        <w:spacing w:line="276" w:lineRule="auto"/>
        <w:jc w:val="both"/>
        <w:rPr>
          <w:rFonts w:ascii="Liberation Serif" w:hAnsi="Liberation Serif" w:cs="Liberation Serif"/>
          <w:sz w:val="24"/>
          <w:szCs w:val="24"/>
        </w:rPr>
      </w:pPr>
      <w:r w:rsidRPr="00A25687">
        <w:rPr>
          <w:rFonts w:ascii="Liberation Serif" w:hAnsi="Liberation Serif" w:cs="Liberation Serif"/>
          <w:sz w:val="24"/>
          <w:szCs w:val="24"/>
        </w:rPr>
        <w:t>согласен на осуществление главным распорядителем бюджетных средств, предоставляющим субсидии (Администрация Арамильского городского округа) и органами муниципального финансового контроля проверок соблюдения условий, целей и порядка предоставления субсидии и запрета на приобретение за счет полученных средств, предоставленных в целях финансового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p>
    <w:p w14:paraId="17711808" w14:textId="77777777" w:rsidR="00EA18F3" w:rsidRPr="00A25687" w:rsidRDefault="00EA18F3" w:rsidP="00A25687">
      <w:pPr>
        <w:autoSpaceDE w:val="0"/>
        <w:autoSpaceDN w:val="0"/>
        <w:adjustRightInd w:val="0"/>
        <w:spacing w:after="0" w:line="240" w:lineRule="auto"/>
        <w:ind w:firstLine="540"/>
        <w:jc w:val="both"/>
        <w:rPr>
          <w:rFonts w:ascii="Liberation Serif" w:hAnsi="Liberation Serif" w:cs="Liberation Serif"/>
          <w:sz w:val="24"/>
          <w:szCs w:val="24"/>
        </w:rPr>
      </w:pPr>
    </w:p>
    <w:p w14:paraId="68B3B71B" w14:textId="77777777" w:rsidR="00EA18F3" w:rsidRPr="00A25687" w:rsidRDefault="00EA18F3" w:rsidP="00A25687">
      <w:pPr>
        <w:pStyle w:val="ConsPlusNonformat"/>
        <w:jc w:val="both"/>
        <w:rPr>
          <w:rFonts w:ascii="Liberation Serif" w:hAnsi="Liberation Serif" w:cs="Liberation Serif"/>
          <w:sz w:val="24"/>
          <w:szCs w:val="24"/>
        </w:rPr>
      </w:pPr>
    </w:p>
    <w:p w14:paraId="51847C98" w14:textId="77777777" w:rsidR="00EA18F3" w:rsidRPr="00A25687" w:rsidRDefault="00EA18F3"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 xml:space="preserve">Руководитель </w:t>
      </w:r>
      <w:r w:rsidRPr="00A25687">
        <w:rPr>
          <w:rFonts w:ascii="Liberation Serif" w:hAnsi="Liberation Serif" w:cs="Liberation Serif"/>
          <w:sz w:val="24"/>
          <w:szCs w:val="24"/>
        </w:rPr>
        <w:tab/>
      </w:r>
      <w:r w:rsidRPr="00A25687">
        <w:rPr>
          <w:rFonts w:ascii="Liberation Serif" w:hAnsi="Liberation Serif" w:cs="Liberation Serif"/>
          <w:sz w:val="24"/>
          <w:szCs w:val="24"/>
        </w:rPr>
        <w:tab/>
        <w:t>__________________</w:t>
      </w:r>
      <w:proofErr w:type="gramStart"/>
      <w:r w:rsidRPr="00A25687">
        <w:rPr>
          <w:rFonts w:ascii="Liberation Serif" w:hAnsi="Liberation Serif" w:cs="Liberation Serif"/>
          <w:sz w:val="24"/>
          <w:szCs w:val="24"/>
        </w:rPr>
        <w:t xml:space="preserve">_  </w:t>
      </w:r>
      <w:r w:rsidRPr="00A25687">
        <w:rPr>
          <w:rFonts w:ascii="Liberation Serif" w:hAnsi="Liberation Serif" w:cs="Liberation Serif"/>
          <w:sz w:val="24"/>
          <w:szCs w:val="24"/>
        </w:rPr>
        <w:tab/>
      </w:r>
      <w:proofErr w:type="gramEnd"/>
      <w:r w:rsidRPr="00A25687">
        <w:rPr>
          <w:rFonts w:ascii="Liberation Serif" w:hAnsi="Liberation Serif" w:cs="Liberation Serif"/>
          <w:sz w:val="24"/>
          <w:szCs w:val="24"/>
        </w:rPr>
        <w:tab/>
        <w:t>________________________</w:t>
      </w:r>
    </w:p>
    <w:p w14:paraId="62ACC1BC" w14:textId="5389F2CC" w:rsidR="00EA18F3" w:rsidRPr="00E8708C" w:rsidRDefault="00EA18F3" w:rsidP="00A25687">
      <w:pPr>
        <w:pStyle w:val="ConsPlusNonformat"/>
        <w:jc w:val="both"/>
        <w:rPr>
          <w:rFonts w:ascii="Liberation Serif" w:hAnsi="Liberation Serif" w:cs="Liberation Serif"/>
        </w:rPr>
      </w:pPr>
      <w:r w:rsidRPr="00E8708C">
        <w:rPr>
          <w:rFonts w:ascii="Liberation Serif" w:hAnsi="Liberation Serif" w:cs="Liberation Serif"/>
        </w:rPr>
        <w:t xml:space="preserve">                                                       </w:t>
      </w:r>
      <w:r w:rsidR="00E8708C">
        <w:rPr>
          <w:rFonts w:ascii="Liberation Serif" w:hAnsi="Liberation Serif" w:cs="Liberation Serif"/>
        </w:rPr>
        <w:tab/>
      </w:r>
      <w:r w:rsidR="00E8708C">
        <w:rPr>
          <w:rFonts w:ascii="Liberation Serif" w:hAnsi="Liberation Serif" w:cs="Liberation Serif"/>
        </w:rPr>
        <w:tab/>
      </w:r>
      <w:r w:rsidRPr="00E8708C">
        <w:rPr>
          <w:rFonts w:ascii="Liberation Serif" w:hAnsi="Liberation Serif" w:cs="Liberation Serif"/>
        </w:rPr>
        <w:t xml:space="preserve">      (</w:t>
      </w:r>
      <w:proofErr w:type="gramStart"/>
      <w:r w:rsidRPr="00E8708C">
        <w:rPr>
          <w:rFonts w:ascii="Liberation Serif" w:hAnsi="Liberation Serif" w:cs="Liberation Serif"/>
        </w:rPr>
        <w:t xml:space="preserve">подпись)   </w:t>
      </w:r>
      <w:proofErr w:type="gramEnd"/>
      <w:r w:rsidRPr="00E8708C">
        <w:rPr>
          <w:rFonts w:ascii="Liberation Serif" w:hAnsi="Liberation Serif" w:cs="Liberation Serif"/>
        </w:rPr>
        <w:t xml:space="preserve">                             </w:t>
      </w:r>
      <w:r w:rsidRPr="00E8708C">
        <w:rPr>
          <w:rFonts w:ascii="Liberation Serif" w:hAnsi="Liberation Serif" w:cs="Liberation Serif"/>
        </w:rPr>
        <w:tab/>
        <w:t xml:space="preserve">         (расшифровка  подписи)</w:t>
      </w:r>
    </w:p>
    <w:p w14:paraId="1891466E" w14:textId="77777777" w:rsidR="00EA18F3" w:rsidRPr="00A25687" w:rsidRDefault="00EA18F3" w:rsidP="00A25687">
      <w:pPr>
        <w:pStyle w:val="ConsPlusNonformat"/>
        <w:jc w:val="both"/>
        <w:rPr>
          <w:rFonts w:ascii="Liberation Serif" w:hAnsi="Liberation Serif" w:cs="Liberation Serif"/>
          <w:sz w:val="24"/>
          <w:szCs w:val="24"/>
        </w:rPr>
      </w:pPr>
    </w:p>
    <w:p w14:paraId="1847AA7A" w14:textId="77777777" w:rsidR="00EA18F3" w:rsidRPr="00A25687" w:rsidRDefault="00EA18F3"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 xml:space="preserve">                                 </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МП (при наличии)</w:t>
      </w:r>
    </w:p>
    <w:p w14:paraId="1063CCDC" w14:textId="77777777" w:rsidR="00EA18F3" w:rsidRPr="00A25687" w:rsidRDefault="00EA18F3" w:rsidP="00A25687">
      <w:pPr>
        <w:pStyle w:val="ConsPlusNonformat"/>
        <w:jc w:val="both"/>
        <w:rPr>
          <w:rFonts w:ascii="Liberation Serif" w:hAnsi="Liberation Serif" w:cs="Liberation Serif"/>
          <w:sz w:val="24"/>
          <w:szCs w:val="24"/>
        </w:rPr>
      </w:pPr>
    </w:p>
    <w:p w14:paraId="5FB6D2C9" w14:textId="77777777" w:rsidR="00EA18F3" w:rsidRPr="00A25687" w:rsidRDefault="00EA18F3" w:rsidP="00A25687">
      <w:pPr>
        <w:pStyle w:val="ConsPlusNonformat"/>
        <w:jc w:val="both"/>
        <w:rPr>
          <w:rFonts w:ascii="Liberation Serif" w:hAnsi="Liberation Serif" w:cs="Liberation Serif"/>
          <w:sz w:val="24"/>
          <w:szCs w:val="24"/>
        </w:rPr>
      </w:pPr>
    </w:p>
    <w:p w14:paraId="03C15213" w14:textId="77777777" w:rsidR="00EA18F3" w:rsidRPr="00A25687" w:rsidRDefault="00EA18F3" w:rsidP="00A25687">
      <w:pPr>
        <w:pStyle w:val="ConsPlusNonformat"/>
        <w:ind w:left="4956" w:firstLine="708"/>
        <w:jc w:val="both"/>
        <w:rPr>
          <w:rFonts w:ascii="Liberation Serif" w:hAnsi="Liberation Serif" w:cs="Liberation Serif"/>
          <w:sz w:val="24"/>
          <w:szCs w:val="24"/>
        </w:rPr>
      </w:pPr>
      <w:r w:rsidRPr="00A25687">
        <w:rPr>
          <w:rFonts w:ascii="Liberation Serif" w:hAnsi="Liberation Serif" w:cs="Liberation Serif"/>
          <w:sz w:val="24"/>
          <w:szCs w:val="24"/>
        </w:rPr>
        <w:t>«____» _______________ 20___ г.</w:t>
      </w:r>
    </w:p>
    <w:p w14:paraId="2A764958" w14:textId="77777777" w:rsidR="00EA18F3" w:rsidRPr="00A25687" w:rsidRDefault="00EA18F3" w:rsidP="00A25687">
      <w:pPr>
        <w:spacing w:after="160" w:line="259" w:lineRule="auto"/>
        <w:jc w:val="both"/>
        <w:rPr>
          <w:rFonts w:ascii="Liberation Serif" w:hAnsi="Liberation Serif" w:cs="Liberation Serif"/>
          <w:sz w:val="24"/>
          <w:szCs w:val="24"/>
        </w:rPr>
      </w:pPr>
    </w:p>
    <w:p w14:paraId="16E86F6A" w14:textId="77777777" w:rsidR="00EA18F3" w:rsidRPr="00A25687" w:rsidRDefault="00EA18F3" w:rsidP="00A25687">
      <w:pPr>
        <w:widowControl w:val="0"/>
        <w:autoSpaceDE w:val="0"/>
        <w:autoSpaceDN w:val="0"/>
        <w:adjustRightInd w:val="0"/>
        <w:spacing w:after="0" w:line="240" w:lineRule="auto"/>
        <w:ind w:left="5664"/>
        <w:jc w:val="both"/>
        <w:rPr>
          <w:rFonts w:ascii="Liberation Serif" w:hAnsi="Liberation Serif" w:cs="Liberation Serif"/>
          <w:sz w:val="24"/>
          <w:szCs w:val="24"/>
        </w:rPr>
      </w:pPr>
    </w:p>
    <w:p w14:paraId="6A7439E0" w14:textId="77777777" w:rsidR="0094036D" w:rsidRPr="00A25687" w:rsidRDefault="0094036D" w:rsidP="00A25687">
      <w:pPr>
        <w:spacing w:after="160" w:line="259" w:lineRule="auto"/>
        <w:jc w:val="both"/>
        <w:rPr>
          <w:rFonts w:ascii="Liberation Serif" w:hAnsi="Liberation Serif" w:cs="Liberation Serif"/>
          <w:sz w:val="24"/>
          <w:szCs w:val="24"/>
        </w:rPr>
      </w:pPr>
    </w:p>
    <w:p w14:paraId="72841DD2" w14:textId="5178EE9C" w:rsidR="0094036D" w:rsidRPr="00A25687" w:rsidRDefault="0094036D" w:rsidP="00A25687">
      <w:pPr>
        <w:spacing w:after="160" w:line="259" w:lineRule="auto"/>
        <w:jc w:val="both"/>
        <w:rPr>
          <w:rFonts w:ascii="Liberation Serif" w:hAnsi="Liberation Serif" w:cs="Liberation Serif"/>
          <w:sz w:val="24"/>
          <w:szCs w:val="24"/>
        </w:rPr>
      </w:pPr>
    </w:p>
    <w:p w14:paraId="2766B11D" w14:textId="7123B344" w:rsidR="00C94C5E" w:rsidRPr="00A25687" w:rsidRDefault="00C94C5E" w:rsidP="00A25687">
      <w:pPr>
        <w:spacing w:after="160" w:line="259" w:lineRule="auto"/>
        <w:jc w:val="both"/>
        <w:rPr>
          <w:rFonts w:ascii="Liberation Serif" w:hAnsi="Liberation Serif" w:cs="Liberation Serif"/>
          <w:sz w:val="24"/>
          <w:szCs w:val="24"/>
        </w:rPr>
      </w:pPr>
      <w:r w:rsidRPr="00A25687">
        <w:rPr>
          <w:rFonts w:ascii="Liberation Serif" w:hAnsi="Liberation Serif" w:cs="Liberation Serif"/>
          <w:sz w:val="24"/>
          <w:szCs w:val="24"/>
        </w:rPr>
        <w:br w:type="page"/>
      </w:r>
    </w:p>
    <w:p w14:paraId="4D0BE207" w14:textId="1030A5A0" w:rsidR="00FE0C7C" w:rsidRPr="001F636D" w:rsidRDefault="00FE0C7C" w:rsidP="00C04B8A">
      <w:pPr>
        <w:pStyle w:val="ConsPlusNormal"/>
        <w:ind w:left="5103"/>
        <w:outlineLvl w:val="1"/>
        <w:rPr>
          <w:rFonts w:ascii="Liberation Serif" w:hAnsi="Liberation Serif" w:cs="Liberation Serif"/>
          <w:szCs w:val="22"/>
        </w:rPr>
      </w:pPr>
      <w:r w:rsidRPr="001F636D">
        <w:rPr>
          <w:rFonts w:ascii="Liberation Serif" w:hAnsi="Liberation Serif" w:cs="Liberation Serif"/>
          <w:szCs w:val="22"/>
        </w:rPr>
        <w:t xml:space="preserve">Приложение № 2 к Соглашению о </w:t>
      </w:r>
    </w:p>
    <w:p w14:paraId="1A49F05A" w14:textId="7623D9A7" w:rsidR="00FE0C7C" w:rsidRPr="001F636D" w:rsidRDefault="00FE0C7C" w:rsidP="00E8708C">
      <w:pPr>
        <w:pStyle w:val="ConsPlusNormal"/>
        <w:ind w:left="5103"/>
        <w:rPr>
          <w:rFonts w:ascii="Liberation Serif" w:hAnsi="Liberation Serif" w:cs="Liberation Serif"/>
          <w:szCs w:val="22"/>
        </w:rPr>
      </w:pPr>
      <w:r w:rsidRPr="001F636D">
        <w:rPr>
          <w:rFonts w:ascii="Liberation Serif" w:hAnsi="Liberation Serif" w:cs="Liberation Serif"/>
          <w:szCs w:val="22"/>
        </w:rPr>
        <w:t>предоставлении и использовании субсидии из бюджета Арамильского городского округа социально ориентированным некоммерческим организациям, не являющимся государственными (муниципальными) учреждениями, действующим на территории Арамильского городского округа</w:t>
      </w:r>
    </w:p>
    <w:p w14:paraId="21965DB3" w14:textId="77777777" w:rsidR="00FE0C7C" w:rsidRPr="00A25687" w:rsidRDefault="00FE0C7C" w:rsidP="00A25687">
      <w:pPr>
        <w:pStyle w:val="ConsPlusNormal"/>
        <w:jc w:val="both"/>
        <w:rPr>
          <w:rFonts w:ascii="Liberation Serif" w:hAnsi="Liberation Serif" w:cs="Liberation Serif"/>
          <w:sz w:val="24"/>
          <w:szCs w:val="24"/>
        </w:rPr>
      </w:pPr>
    </w:p>
    <w:p w14:paraId="20956DED" w14:textId="23E88C8F" w:rsidR="00FE0C7C" w:rsidRPr="00A25687" w:rsidRDefault="00FE0C7C" w:rsidP="00C04B8A">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ФОРМА ФИНАНСОВОГО ОТЧЁТА</w:t>
      </w:r>
    </w:p>
    <w:p w14:paraId="1FA6E508" w14:textId="33BE473D" w:rsidR="00FE0C7C" w:rsidRPr="00A25687" w:rsidRDefault="00FE0C7C" w:rsidP="00C04B8A">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НЕКОММЕРЧЕСКОЙ ОРГАНИЗАЦИ</w:t>
      </w:r>
      <w:r w:rsidR="002B471F">
        <w:rPr>
          <w:rFonts w:ascii="Liberation Serif" w:hAnsi="Liberation Serif" w:cs="Liberation Serif"/>
          <w:sz w:val="24"/>
          <w:szCs w:val="24"/>
        </w:rPr>
        <w:t>И</w:t>
      </w:r>
      <w:r w:rsidRPr="00A25687">
        <w:rPr>
          <w:rFonts w:ascii="Liberation Serif" w:hAnsi="Liberation Serif" w:cs="Liberation Serif"/>
          <w:sz w:val="24"/>
          <w:szCs w:val="24"/>
        </w:rPr>
        <w:t>, НЕ ЯВЛЯЮЩЕЙСЯ ГОСУДАРСТВЕННЫМ (МУНИЦИПАЛЬНЫМ) УЧРЕЖДЕНИЕМ О ЦЕЛЕВОМ ИСПОЛЬЗОВАНИИ СУБСИДИЙ</w:t>
      </w:r>
    </w:p>
    <w:p w14:paraId="60AD25C4" w14:textId="77777777" w:rsidR="00FE0C7C" w:rsidRPr="00A25687" w:rsidRDefault="00FE0C7C" w:rsidP="00C04B8A">
      <w:pPr>
        <w:pStyle w:val="ConsPlusNormal"/>
        <w:jc w:val="center"/>
        <w:rPr>
          <w:rFonts w:ascii="Liberation Serif" w:hAnsi="Liberation Serif" w:cs="Liberation Serif"/>
          <w:sz w:val="24"/>
          <w:szCs w:val="24"/>
        </w:rPr>
      </w:pPr>
      <w:r w:rsidRPr="00A25687">
        <w:rPr>
          <w:rFonts w:ascii="Liberation Serif" w:hAnsi="Liberation Serif" w:cs="Liberation Serif"/>
          <w:sz w:val="24"/>
          <w:szCs w:val="24"/>
        </w:rPr>
        <w:t>ИЗ БЮДЖЕТА АРАМИЛЬСКОГО ГОРОДСКОГО ОКРУГА</w:t>
      </w:r>
    </w:p>
    <w:p w14:paraId="18ECADD4" w14:textId="4ED24E54" w:rsidR="00FE0C7C" w:rsidRPr="002765F1" w:rsidRDefault="00FE0C7C" w:rsidP="002765F1">
      <w:pPr>
        <w:pStyle w:val="ConsPlusNormal"/>
        <w:jc w:val="center"/>
        <w:rPr>
          <w:rFonts w:ascii="Liberation Serif" w:hAnsi="Liberation Serif" w:cs="Liberation Serif"/>
          <w:i/>
          <w:szCs w:val="22"/>
        </w:rPr>
      </w:pPr>
      <w:r w:rsidRPr="002765F1">
        <w:rPr>
          <w:rFonts w:ascii="Liberation Serif" w:hAnsi="Liberation Serif" w:cs="Liberation Serif"/>
          <w:i/>
          <w:szCs w:val="22"/>
        </w:rPr>
        <w:t>(ОФОРМЛЯЕТСЯ НА БЛАНКЕ ОРГАНИЗАЦИИ, ПОДПИСЫВАЕТСЯ РУКОВОДИТЕЛЕМ И</w:t>
      </w:r>
      <w:r w:rsidR="002765F1" w:rsidRPr="002765F1">
        <w:rPr>
          <w:rFonts w:ascii="Liberation Serif" w:hAnsi="Liberation Serif" w:cs="Liberation Serif"/>
          <w:i/>
          <w:szCs w:val="22"/>
        </w:rPr>
        <w:t xml:space="preserve"> </w:t>
      </w:r>
      <w:r w:rsidRPr="002765F1">
        <w:rPr>
          <w:rFonts w:ascii="Liberation Serif" w:hAnsi="Liberation Serif" w:cs="Liberation Serif"/>
          <w:i/>
          <w:szCs w:val="22"/>
        </w:rPr>
        <w:t>ЗАВЕРЯЕТСЯ ПЕЧАТЬЮ ОРГАНИЗАЦИИ)</w:t>
      </w:r>
    </w:p>
    <w:p w14:paraId="4AD56785" w14:textId="77777777" w:rsidR="00FE0C7C" w:rsidRPr="00A25687" w:rsidRDefault="00FE0C7C" w:rsidP="00A25687">
      <w:pPr>
        <w:widowControl w:val="0"/>
        <w:autoSpaceDE w:val="0"/>
        <w:autoSpaceDN w:val="0"/>
        <w:adjustRightInd w:val="0"/>
        <w:spacing w:after="0" w:line="240" w:lineRule="auto"/>
        <w:jc w:val="both"/>
        <w:rPr>
          <w:rFonts w:ascii="Liberation Serif" w:hAnsi="Liberation Serif" w:cs="Liberation Serif"/>
          <w:sz w:val="24"/>
          <w:szCs w:val="24"/>
        </w:rPr>
      </w:pPr>
    </w:p>
    <w:p w14:paraId="77F13A6C" w14:textId="77777777" w:rsidR="00FE0C7C" w:rsidRPr="00A25687" w:rsidRDefault="00FE0C7C" w:rsidP="00A25687">
      <w:pPr>
        <w:widowControl w:val="0"/>
        <w:autoSpaceDE w:val="0"/>
        <w:autoSpaceDN w:val="0"/>
        <w:adjustRightInd w:val="0"/>
        <w:spacing w:after="0" w:line="240" w:lineRule="auto"/>
        <w:ind w:left="5664"/>
        <w:jc w:val="both"/>
        <w:rPr>
          <w:rFonts w:ascii="Liberation Serif" w:hAnsi="Liberation Serif" w:cs="Liberation Serif"/>
          <w:sz w:val="24"/>
          <w:szCs w:val="24"/>
        </w:rPr>
      </w:pPr>
    </w:p>
    <w:p w14:paraId="7C5B2AA8" w14:textId="77777777" w:rsidR="00FE0C7C" w:rsidRPr="00A25687" w:rsidRDefault="00FE0C7C" w:rsidP="00A25687">
      <w:pPr>
        <w:pStyle w:val="ConsPlusNonformat"/>
        <w:jc w:val="both"/>
        <w:rPr>
          <w:rFonts w:ascii="Liberation Serif" w:hAnsi="Liberation Serif" w:cs="Liberation Serif"/>
          <w:sz w:val="24"/>
          <w:szCs w:val="24"/>
        </w:rPr>
      </w:pPr>
    </w:p>
    <w:p w14:paraId="50805EC0" w14:textId="77777777" w:rsidR="00FE0C7C" w:rsidRPr="00A25687" w:rsidRDefault="00FE0C7C" w:rsidP="00A25687">
      <w:pPr>
        <w:pStyle w:val="ConsPlusNormal"/>
        <w:ind w:firstLine="5812"/>
        <w:jc w:val="both"/>
        <w:rPr>
          <w:rFonts w:ascii="Liberation Serif" w:hAnsi="Liberation Serif" w:cs="Liberation Serif"/>
          <w:sz w:val="24"/>
          <w:szCs w:val="24"/>
        </w:rPr>
      </w:pPr>
      <w:r w:rsidRPr="00A25687">
        <w:rPr>
          <w:rFonts w:ascii="Liberation Serif" w:hAnsi="Liberation Serif" w:cs="Liberation Serif"/>
          <w:sz w:val="24"/>
          <w:szCs w:val="24"/>
        </w:rPr>
        <w:t>В Администрацию</w:t>
      </w:r>
    </w:p>
    <w:p w14:paraId="67BFBEFE" w14:textId="77777777" w:rsidR="00FE0C7C" w:rsidRPr="00A25687" w:rsidRDefault="00FE0C7C" w:rsidP="00A25687">
      <w:pPr>
        <w:pStyle w:val="ConsPlusNormal"/>
        <w:ind w:firstLine="5812"/>
        <w:jc w:val="both"/>
        <w:rPr>
          <w:rFonts w:ascii="Liberation Serif" w:hAnsi="Liberation Serif" w:cs="Liberation Serif"/>
          <w:sz w:val="24"/>
          <w:szCs w:val="24"/>
        </w:rPr>
      </w:pPr>
      <w:r w:rsidRPr="00A25687">
        <w:rPr>
          <w:rFonts w:ascii="Liberation Serif" w:hAnsi="Liberation Serif" w:cs="Liberation Serif"/>
          <w:sz w:val="24"/>
          <w:szCs w:val="24"/>
        </w:rPr>
        <w:t>Арамильского городского округа</w:t>
      </w:r>
    </w:p>
    <w:p w14:paraId="420F0EE8" w14:textId="77777777" w:rsidR="00FE0C7C" w:rsidRPr="00A25687" w:rsidRDefault="00FE0C7C" w:rsidP="00A25687">
      <w:pPr>
        <w:pStyle w:val="ConsPlusNormal"/>
        <w:jc w:val="both"/>
        <w:rPr>
          <w:rFonts w:ascii="Liberation Serif" w:hAnsi="Liberation Serif" w:cs="Liberation Serif"/>
          <w:sz w:val="24"/>
          <w:szCs w:val="24"/>
        </w:rPr>
      </w:pPr>
    </w:p>
    <w:p w14:paraId="56BBC50E" w14:textId="77777777" w:rsidR="00FE0C7C" w:rsidRPr="00A25687" w:rsidRDefault="00FE0C7C"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Дата подачи заявки, исх. номер</w:t>
      </w:r>
    </w:p>
    <w:p w14:paraId="7C837DB4" w14:textId="77777777" w:rsidR="00FE0C7C" w:rsidRPr="00A25687" w:rsidRDefault="00FE0C7C"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 xml:space="preserve">Дата, </w:t>
      </w:r>
      <w:proofErr w:type="spellStart"/>
      <w:r w:rsidRPr="00A25687">
        <w:rPr>
          <w:rFonts w:ascii="Liberation Serif" w:hAnsi="Liberation Serif" w:cs="Liberation Serif"/>
          <w:sz w:val="24"/>
          <w:szCs w:val="24"/>
        </w:rPr>
        <w:t>вх</w:t>
      </w:r>
      <w:proofErr w:type="spellEnd"/>
      <w:r w:rsidRPr="00A25687">
        <w:rPr>
          <w:rFonts w:ascii="Liberation Serif" w:hAnsi="Liberation Serif" w:cs="Liberation Serif"/>
          <w:sz w:val="24"/>
          <w:szCs w:val="24"/>
        </w:rPr>
        <w:t>. номер (заполняется секретарем Комиссии)</w:t>
      </w:r>
    </w:p>
    <w:p w14:paraId="5B7A5781" w14:textId="77777777" w:rsidR="00FE0C7C" w:rsidRPr="00A25687" w:rsidRDefault="00FE0C7C" w:rsidP="00A25687">
      <w:pPr>
        <w:pStyle w:val="ConsPlusNonformat"/>
        <w:jc w:val="both"/>
        <w:rPr>
          <w:rFonts w:ascii="Liberation Serif" w:hAnsi="Liberation Serif" w:cs="Liberation Serif"/>
          <w:sz w:val="24"/>
          <w:szCs w:val="24"/>
        </w:rPr>
      </w:pPr>
    </w:p>
    <w:p w14:paraId="7F7BC61A" w14:textId="77777777" w:rsidR="00FE0C7C" w:rsidRPr="00A25687" w:rsidRDefault="00FE0C7C" w:rsidP="00A25687">
      <w:pPr>
        <w:pStyle w:val="ConsPlusNonformat"/>
        <w:jc w:val="both"/>
        <w:rPr>
          <w:rFonts w:ascii="Liberation Serif" w:hAnsi="Liberation Serif" w:cs="Liberation Serif"/>
          <w:sz w:val="24"/>
          <w:szCs w:val="24"/>
        </w:rPr>
      </w:pPr>
    </w:p>
    <w:p w14:paraId="4A6BD645" w14:textId="77777777" w:rsidR="00FE0C7C" w:rsidRPr="00A25687" w:rsidRDefault="00FE0C7C" w:rsidP="00A25687">
      <w:pPr>
        <w:autoSpaceDE w:val="0"/>
        <w:autoSpaceDN w:val="0"/>
        <w:adjustRightInd w:val="0"/>
        <w:spacing w:after="0" w:line="240" w:lineRule="auto"/>
        <w:ind w:left="540"/>
        <w:jc w:val="both"/>
        <w:rPr>
          <w:rFonts w:ascii="Liberation Serif" w:hAnsi="Liberation Serif" w:cs="Liberation Serif"/>
          <w:sz w:val="24"/>
          <w:szCs w:val="24"/>
        </w:rPr>
      </w:pPr>
    </w:p>
    <w:p w14:paraId="2607F49A" w14:textId="77777777" w:rsidR="00FE0C7C" w:rsidRPr="00A25687" w:rsidRDefault="00FE0C7C" w:rsidP="002765F1">
      <w:pPr>
        <w:autoSpaceDE w:val="0"/>
        <w:autoSpaceDN w:val="0"/>
        <w:adjustRightInd w:val="0"/>
        <w:spacing w:after="0" w:line="240" w:lineRule="auto"/>
        <w:jc w:val="center"/>
        <w:rPr>
          <w:rFonts w:ascii="Liberation Serif" w:hAnsi="Liberation Serif" w:cs="Liberation Serif"/>
          <w:b/>
          <w:sz w:val="24"/>
          <w:szCs w:val="24"/>
        </w:rPr>
      </w:pPr>
      <w:r w:rsidRPr="00A25687">
        <w:rPr>
          <w:rFonts w:ascii="Liberation Serif" w:hAnsi="Liberation Serif" w:cs="Liberation Serif"/>
          <w:b/>
          <w:sz w:val="24"/>
          <w:szCs w:val="24"/>
        </w:rPr>
        <w:t>Финансовый отчет</w:t>
      </w:r>
    </w:p>
    <w:p w14:paraId="1A3F8221" w14:textId="77777777" w:rsidR="00FE0C7C" w:rsidRPr="00A25687" w:rsidRDefault="00FE0C7C" w:rsidP="002765F1">
      <w:pPr>
        <w:autoSpaceDE w:val="0"/>
        <w:autoSpaceDN w:val="0"/>
        <w:adjustRightInd w:val="0"/>
        <w:spacing w:after="0" w:line="240" w:lineRule="auto"/>
        <w:jc w:val="center"/>
        <w:rPr>
          <w:rFonts w:ascii="Liberation Serif" w:hAnsi="Liberation Serif" w:cs="Liberation Serif"/>
          <w:b/>
          <w:sz w:val="24"/>
          <w:szCs w:val="24"/>
        </w:rPr>
      </w:pPr>
      <w:r w:rsidRPr="00A25687">
        <w:rPr>
          <w:rFonts w:ascii="Liberation Serif" w:hAnsi="Liberation Serif" w:cs="Liberation Serif"/>
          <w:b/>
          <w:sz w:val="24"/>
          <w:szCs w:val="24"/>
        </w:rPr>
        <w:t>о целевом использовании бюджетных средств,</w:t>
      </w:r>
    </w:p>
    <w:p w14:paraId="116FD8B9" w14:textId="58931142" w:rsidR="00FE0C7C" w:rsidRPr="00A25687" w:rsidRDefault="00FE0C7C" w:rsidP="002765F1">
      <w:pPr>
        <w:autoSpaceDE w:val="0"/>
        <w:autoSpaceDN w:val="0"/>
        <w:adjustRightInd w:val="0"/>
        <w:spacing w:after="0" w:line="240" w:lineRule="auto"/>
        <w:jc w:val="center"/>
        <w:rPr>
          <w:rFonts w:ascii="Liberation Serif" w:hAnsi="Liberation Serif" w:cs="Liberation Serif"/>
          <w:b/>
          <w:sz w:val="24"/>
          <w:szCs w:val="24"/>
        </w:rPr>
      </w:pPr>
      <w:r w:rsidRPr="00A25687">
        <w:rPr>
          <w:rFonts w:ascii="Liberation Serif" w:hAnsi="Liberation Serif" w:cs="Liberation Serif"/>
          <w:b/>
          <w:sz w:val="24"/>
          <w:szCs w:val="24"/>
        </w:rPr>
        <w:t xml:space="preserve">предоставленных по Соглашению от </w:t>
      </w:r>
      <w:r w:rsidR="00970138" w:rsidRPr="00A25687">
        <w:rPr>
          <w:rFonts w:ascii="Liberation Serif" w:hAnsi="Liberation Serif" w:cs="Liberation Serif"/>
          <w:b/>
          <w:sz w:val="24"/>
          <w:szCs w:val="24"/>
        </w:rPr>
        <w:t>«</w:t>
      </w:r>
      <w:r w:rsidRPr="00A25687">
        <w:rPr>
          <w:rFonts w:ascii="Liberation Serif" w:hAnsi="Liberation Serif" w:cs="Liberation Serif"/>
          <w:b/>
          <w:sz w:val="24"/>
          <w:szCs w:val="24"/>
        </w:rPr>
        <w:t>__</w:t>
      </w:r>
      <w:r w:rsidR="00970138" w:rsidRPr="00A25687">
        <w:rPr>
          <w:rFonts w:ascii="Liberation Serif" w:hAnsi="Liberation Serif" w:cs="Liberation Serif"/>
          <w:b/>
          <w:sz w:val="24"/>
          <w:szCs w:val="24"/>
        </w:rPr>
        <w:t>»</w:t>
      </w:r>
      <w:r w:rsidRPr="00A25687">
        <w:rPr>
          <w:rFonts w:ascii="Liberation Serif" w:hAnsi="Liberation Serif" w:cs="Liberation Serif"/>
          <w:b/>
          <w:sz w:val="24"/>
          <w:szCs w:val="24"/>
        </w:rPr>
        <w:t xml:space="preserve"> ________ 20___ г. № __</w:t>
      </w:r>
    </w:p>
    <w:p w14:paraId="0AD9F58C" w14:textId="77777777" w:rsidR="00FE0C7C" w:rsidRPr="00A25687" w:rsidRDefault="00FE0C7C" w:rsidP="002765F1">
      <w:pPr>
        <w:autoSpaceDE w:val="0"/>
        <w:autoSpaceDN w:val="0"/>
        <w:adjustRightInd w:val="0"/>
        <w:spacing w:after="0" w:line="240" w:lineRule="auto"/>
        <w:jc w:val="center"/>
        <w:rPr>
          <w:rFonts w:ascii="Liberation Serif" w:hAnsi="Liberation Serif" w:cs="Liberation Serif"/>
          <w:b/>
          <w:sz w:val="24"/>
          <w:szCs w:val="24"/>
        </w:rPr>
      </w:pPr>
      <w:r w:rsidRPr="00A25687">
        <w:rPr>
          <w:rFonts w:ascii="Liberation Serif" w:hAnsi="Liberation Serif" w:cs="Liberation Serif"/>
          <w:b/>
          <w:sz w:val="24"/>
          <w:szCs w:val="24"/>
        </w:rPr>
        <w:t>за ________________ 20____ года</w:t>
      </w:r>
    </w:p>
    <w:p w14:paraId="66ADA225"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bl>
      <w:tblPr>
        <w:tblW w:w="9639" w:type="dxa"/>
        <w:tblInd w:w="-10" w:type="dxa"/>
        <w:tblLayout w:type="fixed"/>
        <w:tblCellMar>
          <w:left w:w="75" w:type="dxa"/>
          <w:right w:w="75" w:type="dxa"/>
        </w:tblCellMar>
        <w:tblLook w:val="0000" w:firstRow="0" w:lastRow="0" w:firstColumn="0" w:lastColumn="0" w:noHBand="0" w:noVBand="0"/>
      </w:tblPr>
      <w:tblGrid>
        <w:gridCol w:w="496"/>
        <w:gridCol w:w="922"/>
        <w:gridCol w:w="991"/>
        <w:gridCol w:w="1288"/>
        <w:gridCol w:w="991"/>
        <w:gridCol w:w="1266"/>
        <w:gridCol w:w="1276"/>
        <w:gridCol w:w="1315"/>
        <w:gridCol w:w="1094"/>
      </w:tblGrid>
      <w:tr w:rsidR="00970138" w:rsidRPr="009132A3" w14:paraId="11F78164" w14:textId="77777777" w:rsidTr="00970138">
        <w:trPr>
          <w:trHeight w:val="480"/>
        </w:trPr>
        <w:tc>
          <w:tcPr>
            <w:tcW w:w="496" w:type="dxa"/>
            <w:vMerge w:val="restart"/>
            <w:tcBorders>
              <w:top w:val="single" w:sz="8" w:space="0" w:color="auto"/>
              <w:left w:val="single" w:sz="8" w:space="0" w:color="auto"/>
              <w:bottom w:val="single" w:sz="8" w:space="0" w:color="auto"/>
              <w:right w:val="single" w:sz="8" w:space="0" w:color="auto"/>
            </w:tcBorders>
            <w:vAlign w:val="center"/>
          </w:tcPr>
          <w:p w14:paraId="2E325EA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N</w:t>
            </w:r>
          </w:p>
          <w:p w14:paraId="5D66E8A4"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п/п</w:t>
            </w:r>
          </w:p>
        </w:tc>
        <w:tc>
          <w:tcPr>
            <w:tcW w:w="922" w:type="dxa"/>
            <w:vMerge w:val="restart"/>
            <w:tcBorders>
              <w:top w:val="single" w:sz="8" w:space="0" w:color="auto"/>
              <w:left w:val="single" w:sz="8" w:space="0" w:color="auto"/>
              <w:bottom w:val="single" w:sz="8" w:space="0" w:color="auto"/>
              <w:right w:val="single" w:sz="8" w:space="0" w:color="auto"/>
            </w:tcBorders>
            <w:vAlign w:val="center"/>
          </w:tcPr>
          <w:p w14:paraId="4FF7B498"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Наименование</w:t>
            </w:r>
          </w:p>
          <w:p w14:paraId="6CD7FCF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статей</w:t>
            </w:r>
          </w:p>
          <w:p w14:paraId="3510701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затрат</w:t>
            </w:r>
          </w:p>
        </w:tc>
        <w:tc>
          <w:tcPr>
            <w:tcW w:w="991" w:type="dxa"/>
            <w:vMerge w:val="restart"/>
            <w:tcBorders>
              <w:top w:val="single" w:sz="8" w:space="0" w:color="auto"/>
              <w:left w:val="single" w:sz="8" w:space="0" w:color="auto"/>
              <w:bottom w:val="single" w:sz="8" w:space="0" w:color="auto"/>
              <w:right w:val="single" w:sz="8" w:space="0" w:color="auto"/>
            </w:tcBorders>
            <w:vAlign w:val="center"/>
          </w:tcPr>
          <w:p w14:paraId="52A8EC9C"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Сумма</w:t>
            </w:r>
          </w:p>
          <w:p w14:paraId="3589F6B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proofErr w:type="spellStart"/>
            <w:r w:rsidRPr="009132A3">
              <w:rPr>
                <w:rFonts w:ascii="Liberation Serif" w:hAnsi="Liberation Serif" w:cs="Liberation Serif"/>
                <w:sz w:val="20"/>
                <w:szCs w:val="20"/>
              </w:rPr>
              <w:t>субси</w:t>
            </w:r>
            <w:proofErr w:type="spellEnd"/>
          </w:p>
          <w:p w14:paraId="08CB70E1"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proofErr w:type="spellStart"/>
            <w:r w:rsidRPr="009132A3">
              <w:rPr>
                <w:rFonts w:ascii="Liberation Serif" w:hAnsi="Liberation Serif" w:cs="Liberation Serif"/>
                <w:sz w:val="20"/>
                <w:szCs w:val="20"/>
              </w:rPr>
              <w:t>дии</w:t>
            </w:r>
            <w:proofErr w:type="spellEnd"/>
          </w:p>
          <w:p w14:paraId="7FB60E66"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(руб.)</w:t>
            </w:r>
          </w:p>
        </w:tc>
        <w:tc>
          <w:tcPr>
            <w:tcW w:w="2279" w:type="dxa"/>
            <w:gridSpan w:val="2"/>
            <w:tcBorders>
              <w:top w:val="single" w:sz="8" w:space="0" w:color="auto"/>
              <w:left w:val="single" w:sz="8" w:space="0" w:color="auto"/>
              <w:bottom w:val="single" w:sz="8" w:space="0" w:color="auto"/>
              <w:right w:val="single" w:sz="8" w:space="0" w:color="auto"/>
            </w:tcBorders>
            <w:vAlign w:val="center"/>
          </w:tcPr>
          <w:p w14:paraId="065354C5"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Фактически</w:t>
            </w:r>
          </w:p>
          <w:p w14:paraId="45E7CAD4"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израсходовано</w:t>
            </w:r>
          </w:p>
        </w:tc>
        <w:tc>
          <w:tcPr>
            <w:tcW w:w="2542" w:type="dxa"/>
            <w:gridSpan w:val="2"/>
            <w:tcBorders>
              <w:top w:val="single" w:sz="8" w:space="0" w:color="auto"/>
              <w:left w:val="single" w:sz="8" w:space="0" w:color="auto"/>
              <w:bottom w:val="single" w:sz="8" w:space="0" w:color="auto"/>
              <w:right w:val="single" w:sz="8" w:space="0" w:color="auto"/>
            </w:tcBorders>
            <w:vAlign w:val="center"/>
          </w:tcPr>
          <w:p w14:paraId="685D08DF"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В том числе</w:t>
            </w:r>
          </w:p>
        </w:tc>
        <w:tc>
          <w:tcPr>
            <w:tcW w:w="1315" w:type="dxa"/>
            <w:vMerge w:val="restart"/>
            <w:tcBorders>
              <w:top w:val="single" w:sz="8" w:space="0" w:color="auto"/>
              <w:left w:val="single" w:sz="8" w:space="0" w:color="auto"/>
              <w:right w:val="single" w:sz="8" w:space="0" w:color="auto"/>
            </w:tcBorders>
            <w:vAlign w:val="center"/>
          </w:tcPr>
          <w:p w14:paraId="542A3564"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Остаток</w:t>
            </w:r>
          </w:p>
          <w:p w14:paraId="724F2A1F"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бюджетных</w:t>
            </w:r>
          </w:p>
          <w:p w14:paraId="620FDD92"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средств</w:t>
            </w:r>
          </w:p>
          <w:p w14:paraId="15B4230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(руб.)</w:t>
            </w:r>
          </w:p>
        </w:tc>
        <w:tc>
          <w:tcPr>
            <w:tcW w:w="1094" w:type="dxa"/>
            <w:vMerge w:val="restart"/>
            <w:tcBorders>
              <w:top w:val="single" w:sz="8" w:space="0" w:color="auto"/>
              <w:left w:val="single" w:sz="8" w:space="0" w:color="auto"/>
              <w:right w:val="single" w:sz="8" w:space="0" w:color="auto"/>
            </w:tcBorders>
            <w:vAlign w:val="center"/>
          </w:tcPr>
          <w:p w14:paraId="3AB16A9C"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proofErr w:type="spellStart"/>
            <w:r w:rsidRPr="009132A3">
              <w:rPr>
                <w:rFonts w:ascii="Liberation Serif" w:hAnsi="Liberation Serif" w:cs="Liberation Serif"/>
                <w:sz w:val="20"/>
                <w:szCs w:val="20"/>
              </w:rPr>
              <w:t>Подтверж</w:t>
            </w:r>
            <w:proofErr w:type="spellEnd"/>
          </w:p>
          <w:p w14:paraId="4353C80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дающие</w:t>
            </w:r>
          </w:p>
          <w:p w14:paraId="002E6B5A"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документы</w:t>
            </w:r>
          </w:p>
          <w:p w14:paraId="0FD8F9E5"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(реквизиты)</w:t>
            </w:r>
          </w:p>
        </w:tc>
      </w:tr>
      <w:tr w:rsidR="00970138" w:rsidRPr="009132A3" w14:paraId="0B7DABBF" w14:textId="77777777" w:rsidTr="00970138">
        <w:trPr>
          <w:trHeight w:val="640"/>
        </w:trPr>
        <w:tc>
          <w:tcPr>
            <w:tcW w:w="496" w:type="dxa"/>
            <w:vMerge/>
            <w:tcBorders>
              <w:top w:val="single" w:sz="8" w:space="0" w:color="auto"/>
              <w:left w:val="single" w:sz="8" w:space="0" w:color="auto"/>
              <w:bottom w:val="single" w:sz="8" w:space="0" w:color="auto"/>
              <w:right w:val="single" w:sz="8" w:space="0" w:color="auto"/>
            </w:tcBorders>
            <w:vAlign w:val="center"/>
          </w:tcPr>
          <w:p w14:paraId="5F2B87D7" w14:textId="77777777" w:rsidR="00970138" w:rsidRPr="009132A3" w:rsidRDefault="00970138" w:rsidP="002765F1">
            <w:pPr>
              <w:spacing w:after="0" w:line="240" w:lineRule="auto"/>
              <w:jc w:val="center"/>
              <w:rPr>
                <w:rFonts w:ascii="Liberation Serif" w:hAnsi="Liberation Serif" w:cs="Liberation Serif"/>
                <w:sz w:val="20"/>
                <w:szCs w:val="20"/>
              </w:rPr>
            </w:pPr>
          </w:p>
        </w:tc>
        <w:tc>
          <w:tcPr>
            <w:tcW w:w="922" w:type="dxa"/>
            <w:vMerge/>
            <w:tcBorders>
              <w:top w:val="single" w:sz="8" w:space="0" w:color="auto"/>
              <w:left w:val="single" w:sz="8" w:space="0" w:color="auto"/>
              <w:bottom w:val="single" w:sz="8" w:space="0" w:color="auto"/>
              <w:right w:val="single" w:sz="8" w:space="0" w:color="auto"/>
            </w:tcBorders>
            <w:vAlign w:val="center"/>
          </w:tcPr>
          <w:p w14:paraId="24071D14" w14:textId="77777777" w:rsidR="00970138" w:rsidRPr="009132A3" w:rsidRDefault="00970138" w:rsidP="002765F1">
            <w:pPr>
              <w:spacing w:after="0" w:line="240" w:lineRule="auto"/>
              <w:jc w:val="center"/>
              <w:rPr>
                <w:rFonts w:ascii="Liberation Serif" w:hAnsi="Liberation Serif" w:cs="Liberation Serif"/>
                <w:sz w:val="20"/>
                <w:szCs w:val="20"/>
              </w:rPr>
            </w:pPr>
          </w:p>
        </w:tc>
        <w:tc>
          <w:tcPr>
            <w:tcW w:w="991" w:type="dxa"/>
            <w:vMerge/>
            <w:tcBorders>
              <w:top w:val="single" w:sz="8" w:space="0" w:color="auto"/>
              <w:left w:val="single" w:sz="8" w:space="0" w:color="auto"/>
              <w:bottom w:val="single" w:sz="8" w:space="0" w:color="auto"/>
              <w:right w:val="single" w:sz="8" w:space="0" w:color="auto"/>
            </w:tcBorders>
            <w:vAlign w:val="center"/>
          </w:tcPr>
          <w:p w14:paraId="3FF34961" w14:textId="77777777" w:rsidR="00970138" w:rsidRPr="009132A3" w:rsidRDefault="00970138" w:rsidP="002765F1">
            <w:pPr>
              <w:spacing w:after="0" w:line="240" w:lineRule="auto"/>
              <w:jc w:val="center"/>
              <w:rPr>
                <w:rFonts w:ascii="Liberation Serif" w:hAnsi="Liberation Serif" w:cs="Liberation Serif"/>
                <w:sz w:val="20"/>
                <w:szCs w:val="20"/>
              </w:rPr>
            </w:pPr>
          </w:p>
        </w:tc>
        <w:tc>
          <w:tcPr>
            <w:tcW w:w="1288" w:type="dxa"/>
            <w:tcBorders>
              <w:top w:val="nil"/>
              <w:left w:val="single" w:sz="8" w:space="0" w:color="auto"/>
              <w:bottom w:val="single" w:sz="8" w:space="0" w:color="auto"/>
              <w:right w:val="single" w:sz="8" w:space="0" w:color="auto"/>
            </w:tcBorders>
            <w:vAlign w:val="center"/>
          </w:tcPr>
          <w:p w14:paraId="7352E228"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всего</w:t>
            </w:r>
          </w:p>
          <w:p w14:paraId="4DBB032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нарастающим итогом</w:t>
            </w:r>
            <w:proofErr w:type="gramStart"/>
            <w:r w:rsidRPr="009132A3">
              <w:rPr>
                <w:rFonts w:ascii="Liberation Serif" w:hAnsi="Liberation Serif" w:cs="Liberation Serif"/>
                <w:sz w:val="20"/>
                <w:szCs w:val="20"/>
              </w:rPr>
              <w:t xml:space="preserve">   (</w:t>
            </w:r>
            <w:proofErr w:type="gramEnd"/>
            <w:r w:rsidRPr="009132A3">
              <w:rPr>
                <w:rFonts w:ascii="Liberation Serif" w:hAnsi="Liberation Serif" w:cs="Liberation Serif"/>
                <w:sz w:val="20"/>
                <w:szCs w:val="20"/>
              </w:rPr>
              <w:t>руб.)</w:t>
            </w:r>
          </w:p>
        </w:tc>
        <w:tc>
          <w:tcPr>
            <w:tcW w:w="991" w:type="dxa"/>
            <w:tcBorders>
              <w:top w:val="nil"/>
              <w:left w:val="single" w:sz="8" w:space="0" w:color="auto"/>
              <w:bottom w:val="single" w:sz="8" w:space="0" w:color="auto"/>
              <w:right w:val="single" w:sz="8" w:space="0" w:color="auto"/>
            </w:tcBorders>
            <w:vAlign w:val="center"/>
          </w:tcPr>
          <w:p w14:paraId="1A74DB4B"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за</w:t>
            </w:r>
          </w:p>
          <w:p w14:paraId="100D83D9"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отчетный период (руб.)</w:t>
            </w:r>
          </w:p>
        </w:tc>
        <w:tc>
          <w:tcPr>
            <w:tcW w:w="1266" w:type="dxa"/>
            <w:tcBorders>
              <w:top w:val="nil"/>
              <w:left w:val="single" w:sz="8" w:space="0" w:color="auto"/>
              <w:bottom w:val="single" w:sz="8" w:space="0" w:color="auto"/>
              <w:right w:val="single" w:sz="8" w:space="0" w:color="auto"/>
            </w:tcBorders>
            <w:vAlign w:val="center"/>
          </w:tcPr>
          <w:p w14:paraId="7187C6C3"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за счет</w:t>
            </w:r>
          </w:p>
          <w:p w14:paraId="00E12A1E"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бюджетных</w:t>
            </w:r>
          </w:p>
          <w:p w14:paraId="59197D5D"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средств</w:t>
            </w:r>
          </w:p>
          <w:p w14:paraId="41EB490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(руб.)</w:t>
            </w:r>
          </w:p>
        </w:tc>
        <w:tc>
          <w:tcPr>
            <w:tcW w:w="1276" w:type="dxa"/>
            <w:tcBorders>
              <w:top w:val="nil"/>
              <w:left w:val="single" w:sz="8" w:space="0" w:color="auto"/>
              <w:bottom w:val="single" w:sz="8" w:space="0" w:color="auto"/>
              <w:right w:val="single" w:sz="8" w:space="0" w:color="auto"/>
            </w:tcBorders>
            <w:vAlign w:val="center"/>
          </w:tcPr>
          <w:p w14:paraId="7A5D7A97"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за счет</w:t>
            </w:r>
          </w:p>
          <w:p w14:paraId="6F34E605"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собственных</w:t>
            </w:r>
          </w:p>
          <w:p w14:paraId="5B692EB3"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средств</w:t>
            </w:r>
          </w:p>
          <w:p w14:paraId="6D315D9E" w14:textId="77777777" w:rsidR="00970138" w:rsidRPr="009132A3" w:rsidRDefault="00970138" w:rsidP="002765F1">
            <w:pPr>
              <w:autoSpaceDE w:val="0"/>
              <w:autoSpaceDN w:val="0"/>
              <w:adjustRightInd w:val="0"/>
              <w:spacing w:after="0" w:line="240" w:lineRule="auto"/>
              <w:jc w:val="center"/>
              <w:rPr>
                <w:rFonts w:ascii="Liberation Serif" w:hAnsi="Liberation Serif" w:cs="Liberation Serif"/>
                <w:sz w:val="20"/>
                <w:szCs w:val="20"/>
              </w:rPr>
            </w:pPr>
            <w:r w:rsidRPr="009132A3">
              <w:rPr>
                <w:rFonts w:ascii="Liberation Serif" w:hAnsi="Liberation Serif" w:cs="Liberation Serif"/>
                <w:sz w:val="20"/>
                <w:szCs w:val="20"/>
              </w:rPr>
              <w:t>(руб.)</w:t>
            </w:r>
          </w:p>
        </w:tc>
        <w:tc>
          <w:tcPr>
            <w:tcW w:w="1315" w:type="dxa"/>
            <w:vMerge/>
            <w:tcBorders>
              <w:left w:val="single" w:sz="8" w:space="0" w:color="auto"/>
              <w:bottom w:val="single" w:sz="8" w:space="0" w:color="auto"/>
              <w:right w:val="single" w:sz="8" w:space="0" w:color="auto"/>
            </w:tcBorders>
            <w:vAlign w:val="center"/>
          </w:tcPr>
          <w:p w14:paraId="19E17960" w14:textId="77777777" w:rsidR="00970138" w:rsidRPr="009132A3" w:rsidRDefault="00970138" w:rsidP="002765F1">
            <w:pPr>
              <w:spacing w:after="0" w:line="240" w:lineRule="auto"/>
              <w:jc w:val="center"/>
              <w:rPr>
                <w:rFonts w:ascii="Liberation Serif" w:hAnsi="Liberation Serif" w:cs="Liberation Serif"/>
                <w:sz w:val="20"/>
                <w:szCs w:val="20"/>
              </w:rPr>
            </w:pPr>
          </w:p>
        </w:tc>
        <w:tc>
          <w:tcPr>
            <w:tcW w:w="1094" w:type="dxa"/>
            <w:vMerge/>
            <w:tcBorders>
              <w:left w:val="single" w:sz="8" w:space="0" w:color="auto"/>
              <w:bottom w:val="single" w:sz="8" w:space="0" w:color="auto"/>
              <w:right w:val="single" w:sz="8" w:space="0" w:color="auto"/>
            </w:tcBorders>
            <w:vAlign w:val="center"/>
          </w:tcPr>
          <w:p w14:paraId="79FA1ED4" w14:textId="77777777" w:rsidR="00970138" w:rsidRPr="009132A3" w:rsidRDefault="00970138" w:rsidP="002765F1">
            <w:pPr>
              <w:spacing w:after="0" w:line="240" w:lineRule="auto"/>
              <w:jc w:val="center"/>
              <w:rPr>
                <w:rFonts w:ascii="Liberation Serif" w:hAnsi="Liberation Serif" w:cs="Liberation Serif"/>
                <w:sz w:val="20"/>
                <w:szCs w:val="20"/>
              </w:rPr>
            </w:pPr>
          </w:p>
        </w:tc>
      </w:tr>
      <w:tr w:rsidR="00FE0C7C" w:rsidRPr="00A25687" w14:paraId="41AE11B5" w14:textId="77777777" w:rsidTr="00FE0C7C">
        <w:tc>
          <w:tcPr>
            <w:tcW w:w="496" w:type="dxa"/>
            <w:tcBorders>
              <w:top w:val="nil"/>
              <w:left w:val="single" w:sz="8" w:space="0" w:color="auto"/>
              <w:bottom w:val="single" w:sz="8" w:space="0" w:color="auto"/>
              <w:right w:val="single" w:sz="8" w:space="0" w:color="auto"/>
            </w:tcBorders>
          </w:tcPr>
          <w:p w14:paraId="6F327442"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1</w:t>
            </w:r>
          </w:p>
        </w:tc>
        <w:tc>
          <w:tcPr>
            <w:tcW w:w="922" w:type="dxa"/>
            <w:tcBorders>
              <w:top w:val="nil"/>
              <w:left w:val="single" w:sz="8" w:space="0" w:color="auto"/>
              <w:bottom w:val="single" w:sz="8" w:space="0" w:color="auto"/>
              <w:right w:val="single" w:sz="8" w:space="0" w:color="auto"/>
            </w:tcBorders>
          </w:tcPr>
          <w:p w14:paraId="7DA2F8D1"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2</w:t>
            </w:r>
          </w:p>
        </w:tc>
        <w:tc>
          <w:tcPr>
            <w:tcW w:w="991" w:type="dxa"/>
            <w:tcBorders>
              <w:top w:val="nil"/>
              <w:left w:val="single" w:sz="8" w:space="0" w:color="auto"/>
              <w:bottom w:val="single" w:sz="8" w:space="0" w:color="auto"/>
              <w:right w:val="single" w:sz="8" w:space="0" w:color="auto"/>
            </w:tcBorders>
          </w:tcPr>
          <w:p w14:paraId="7030590B"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3</w:t>
            </w:r>
          </w:p>
        </w:tc>
        <w:tc>
          <w:tcPr>
            <w:tcW w:w="1288" w:type="dxa"/>
            <w:tcBorders>
              <w:top w:val="nil"/>
              <w:left w:val="single" w:sz="8" w:space="0" w:color="auto"/>
              <w:bottom w:val="single" w:sz="8" w:space="0" w:color="auto"/>
              <w:right w:val="single" w:sz="8" w:space="0" w:color="auto"/>
            </w:tcBorders>
          </w:tcPr>
          <w:p w14:paraId="09D4E33A"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4</w:t>
            </w:r>
          </w:p>
        </w:tc>
        <w:tc>
          <w:tcPr>
            <w:tcW w:w="991" w:type="dxa"/>
            <w:tcBorders>
              <w:top w:val="nil"/>
              <w:left w:val="single" w:sz="8" w:space="0" w:color="auto"/>
              <w:bottom w:val="single" w:sz="8" w:space="0" w:color="auto"/>
              <w:right w:val="single" w:sz="8" w:space="0" w:color="auto"/>
            </w:tcBorders>
          </w:tcPr>
          <w:p w14:paraId="471DCEA9"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5</w:t>
            </w:r>
          </w:p>
        </w:tc>
        <w:tc>
          <w:tcPr>
            <w:tcW w:w="1266" w:type="dxa"/>
            <w:tcBorders>
              <w:top w:val="nil"/>
              <w:left w:val="single" w:sz="8" w:space="0" w:color="auto"/>
              <w:bottom w:val="single" w:sz="8" w:space="0" w:color="auto"/>
              <w:right w:val="single" w:sz="8" w:space="0" w:color="auto"/>
            </w:tcBorders>
          </w:tcPr>
          <w:p w14:paraId="5D8DF1C6"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6</w:t>
            </w:r>
          </w:p>
        </w:tc>
        <w:tc>
          <w:tcPr>
            <w:tcW w:w="1276" w:type="dxa"/>
            <w:tcBorders>
              <w:top w:val="nil"/>
              <w:left w:val="single" w:sz="8" w:space="0" w:color="auto"/>
              <w:bottom w:val="single" w:sz="8" w:space="0" w:color="auto"/>
              <w:right w:val="single" w:sz="8" w:space="0" w:color="auto"/>
            </w:tcBorders>
          </w:tcPr>
          <w:p w14:paraId="2981249A"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7</w:t>
            </w:r>
          </w:p>
        </w:tc>
        <w:tc>
          <w:tcPr>
            <w:tcW w:w="1315" w:type="dxa"/>
            <w:tcBorders>
              <w:top w:val="nil"/>
              <w:left w:val="single" w:sz="8" w:space="0" w:color="auto"/>
              <w:bottom w:val="single" w:sz="8" w:space="0" w:color="auto"/>
              <w:right w:val="single" w:sz="8" w:space="0" w:color="auto"/>
            </w:tcBorders>
          </w:tcPr>
          <w:p w14:paraId="5A660275"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8</w:t>
            </w:r>
          </w:p>
        </w:tc>
        <w:tc>
          <w:tcPr>
            <w:tcW w:w="1094" w:type="dxa"/>
            <w:tcBorders>
              <w:top w:val="nil"/>
              <w:left w:val="single" w:sz="8" w:space="0" w:color="auto"/>
              <w:bottom w:val="single" w:sz="8" w:space="0" w:color="auto"/>
              <w:right w:val="single" w:sz="8" w:space="0" w:color="auto"/>
            </w:tcBorders>
          </w:tcPr>
          <w:p w14:paraId="16792C88" w14:textId="77777777" w:rsidR="00FE0C7C" w:rsidRPr="00A25687" w:rsidRDefault="00FE0C7C" w:rsidP="009132A3">
            <w:pPr>
              <w:autoSpaceDE w:val="0"/>
              <w:autoSpaceDN w:val="0"/>
              <w:adjustRightInd w:val="0"/>
              <w:spacing w:after="0" w:line="240" w:lineRule="auto"/>
              <w:jc w:val="center"/>
              <w:rPr>
                <w:rFonts w:ascii="Liberation Serif" w:hAnsi="Liberation Serif" w:cs="Liberation Serif"/>
                <w:sz w:val="24"/>
                <w:szCs w:val="24"/>
              </w:rPr>
            </w:pPr>
            <w:r w:rsidRPr="00A25687">
              <w:rPr>
                <w:rFonts w:ascii="Liberation Serif" w:hAnsi="Liberation Serif" w:cs="Liberation Serif"/>
                <w:sz w:val="24"/>
                <w:szCs w:val="24"/>
              </w:rPr>
              <w:t>9</w:t>
            </w:r>
          </w:p>
        </w:tc>
      </w:tr>
      <w:tr w:rsidR="00FE0C7C" w:rsidRPr="00A25687" w14:paraId="4A739099" w14:textId="77777777" w:rsidTr="00FE0C7C">
        <w:tc>
          <w:tcPr>
            <w:tcW w:w="496" w:type="dxa"/>
            <w:tcBorders>
              <w:top w:val="single" w:sz="8" w:space="0" w:color="auto"/>
              <w:left w:val="single" w:sz="8" w:space="0" w:color="auto"/>
              <w:bottom w:val="single" w:sz="8" w:space="0" w:color="auto"/>
              <w:right w:val="single" w:sz="8" w:space="0" w:color="auto"/>
            </w:tcBorders>
          </w:tcPr>
          <w:p w14:paraId="4DEA1E5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1.</w:t>
            </w:r>
          </w:p>
        </w:tc>
        <w:tc>
          <w:tcPr>
            <w:tcW w:w="922" w:type="dxa"/>
            <w:tcBorders>
              <w:top w:val="single" w:sz="8" w:space="0" w:color="auto"/>
              <w:left w:val="single" w:sz="8" w:space="0" w:color="auto"/>
              <w:bottom w:val="single" w:sz="8" w:space="0" w:color="auto"/>
              <w:right w:val="single" w:sz="8" w:space="0" w:color="auto"/>
            </w:tcBorders>
          </w:tcPr>
          <w:p w14:paraId="299B351E"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single" w:sz="8" w:space="0" w:color="auto"/>
              <w:left w:val="single" w:sz="8" w:space="0" w:color="auto"/>
              <w:bottom w:val="single" w:sz="8" w:space="0" w:color="auto"/>
              <w:right w:val="single" w:sz="8" w:space="0" w:color="auto"/>
            </w:tcBorders>
          </w:tcPr>
          <w:p w14:paraId="4251923F"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88" w:type="dxa"/>
            <w:tcBorders>
              <w:top w:val="single" w:sz="8" w:space="0" w:color="auto"/>
              <w:left w:val="single" w:sz="8" w:space="0" w:color="auto"/>
              <w:bottom w:val="single" w:sz="8" w:space="0" w:color="auto"/>
              <w:right w:val="single" w:sz="8" w:space="0" w:color="auto"/>
            </w:tcBorders>
          </w:tcPr>
          <w:p w14:paraId="4E644644"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single" w:sz="8" w:space="0" w:color="auto"/>
              <w:left w:val="single" w:sz="8" w:space="0" w:color="auto"/>
              <w:bottom w:val="single" w:sz="8" w:space="0" w:color="auto"/>
              <w:right w:val="single" w:sz="8" w:space="0" w:color="auto"/>
            </w:tcBorders>
          </w:tcPr>
          <w:p w14:paraId="77E86E33"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66" w:type="dxa"/>
            <w:tcBorders>
              <w:top w:val="single" w:sz="8" w:space="0" w:color="auto"/>
              <w:left w:val="single" w:sz="8" w:space="0" w:color="auto"/>
              <w:bottom w:val="single" w:sz="8" w:space="0" w:color="auto"/>
              <w:right w:val="single" w:sz="8" w:space="0" w:color="auto"/>
            </w:tcBorders>
          </w:tcPr>
          <w:p w14:paraId="2AD89004"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76" w:type="dxa"/>
            <w:tcBorders>
              <w:top w:val="single" w:sz="8" w:space="0" w:color="auto"/>
              <w:left w:val="single" w:sz="8" w:space="0" w:color="auto"/>
              <w:bottom w:val="single" w:sz="8" w:space="0" w:color="auto"/>
              <w:right w:val="single" w:sz="8" w:space="0" w:color="auto"/>
            </w:tcBorders>
          </w:tcPr>
          <w:p w14:paraId="5119BC19"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315" w:type="dxa"/>
            <w:tcBorders>
              <w:top w:val="single" w:sz="8" w:space="0" w:color="auto"/>
              <w:left w:val="single" w:sz="8" w:space="0" w:color="auto"/>
              <w:bottom w:val="single" w:sz="8" w:space="0" w:color="auto"/>
              <w:right w:val="single" w:sz="8" w:space="0" w:color="auto"/>
            </w:tcBorders>
          </w:tcPr>
          <w:p w14:paraId="6351F255"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094" w:type="dxa"/>
            <w:tcBorders>
              <w:top w:val="single" w:sz="8" w:space="0" w:color="auto"/>
              <w:left w:val="single" w:sz="8" w:space="0" w:color="auto"/>
              <w:bottom w:val="single" w:sz="8" w:space="0" w:color="auto"/>
              <w:right w:val="single" w:sz="8" w:space="0" w:color="auto"/>
            </w:tcBorders>
          </w:tcPr>
          <w:p w14:paraId="59CA8C41"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r>
      <w:tr w:rsidR="00FE0C7C" w:rsidRPr="00A25687" w14:paraId="4000BD64" w14:textId="77777777" w:rsidTr="00FE0C7C">
        <w:tc>
          <w:tcPr>
            <w:tcW w:w="496" w:type="dxa"/>
            <w:tcBorders>
              <w:top w:val="single" w:sz="8" w:space="0" w:color="auto"/>
              <w:left w:val="single" w:sz="8" w:space="0" w:color="auto"/>
              <w:bottom w:val="single" w:sz="8" w:space="0" w:color="auto"/>
              <w:right w:val="single" w:sz="8" w:space="0" w:color="auto"/>
            </w:tcBorders>
          </w:tcPr>
          <w:p w14:paraId="4E7F2881"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w:t>
            </w:r>
          </w:p>
        </w:tc>
        <w:tc>
          <w:tcPr>
            <w:tcW w:w="922" w:type="dxa"/>
            <w:tcBorders>
              <w:top w:val="single" w:sz="8" w:space="0" w:color="auto"/>
              <w:left w:val="single" w:sz="8" w:space="0" w:color="auto"/>
              <w:bottom w:val="single" w:sz="8" w:space="0" w:color="auto"/>
              <w:right w:val="single" w:sz="8" w:space="0" w:color="auto"/>
            </w:tcBorders>
          </w:tcPr>
          <w:p w14:paraId="7F41BE6B"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single" w:sz="8" w:space="0" w:color="auto"/>
              <w:left w:val="single" w:sz="8" w:space="0" w:color="auto"/>
              <w:bottom w:val="single" w:sz="8" w:space="0" w:color="auto"/>
              <w:right w:val="single" w:sz="8" w:space="0" w:color="auto"/>
            </w:tcBorders>
          </w:tcPr>
          <w:p w14:paraId="1832FBBF"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88" w:type="dxa"/>
            <w:tcBorders>
              <w:top w:val="single" w:sz="8" w:space="0" w:color="auto"/>
              <w:left w:val="single" w:sz="8" w:space="0" w:color="auto"/>
              <w:bottom w:val="single" w:sz="8" w:space="0" w:color="auto"/>
              <w:right w:val="single" w:sz="8" w:space="0" w:color="auto"/>
            </w:tcBorders>
          </w:tcPr>
          <w:p w14:paraId="76F07F03"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single" w:sz="8" w:space="0" w:color="auto"/>
              <w:left w:val="single" w:sz="8" w:space="0" w:color="auto"/>
              <w:bottom w:val="single" w:sz="8" w:space="0" w:color="auto"/>
              <w:right w:val="single" w:sz="8" w:space="0" w:color="auto"/>
            </w:tcBorders>
          </w:tcPr>
          <w:p w14:paraId="034591E0"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66" w:type="dxa"/>
            <w:tcBorders>
              <w:top w:val="single" w:sz="8" w:space="0" w:color="auto"/>
              <w:left w:val="single" w:sz="8" w:space="0" w:color="auto"/>
              <w:bottom w:val="single" w:sz="8" w:space="0" w:color="auto"/>
              <w:right w:val="single" w:sz="8" w:space="0" w:color="auto"/>
            </w:tcBorders>
          </w:tcPr>
          <w:p w14:paraId="1EF9F48D"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76" w:type="dxa"/>
            <w:tcBorders>
              <w:top w:val="single" w:sz="8" w:space="0" w:color="auto"/>
              <w:left w:val="single" w:sz="8" w:space="0" w:color="auto"/>
              <w:bottom w:val="single" w:sz="8" w:space="0" w:color="auto"/>
              <w:right w:val="single" w:sz="8" w:space="0" w:color="auto"/>
            </w:tcBorders>
          </w:tcPr>
          <w:p w14:paraId="76278536"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315" w:type="dxa"/>
            <w:tcBorders>
              <w:top w:val="single" w:sz="8" w:space="0" w:color="auto"/>
              <w:left w:val="single" w:sz="8" w:space="0" w:color="auto"/>
              <w:bottom w:val="single" w:sz="8" w:space="0" w:color="auto"/>
              <w:right w:val="single" w:sz="8" w:space="0" w:color="auto"/>
            </w:tcBorders>
          </w:tcPr>
          <w:p w14:paraId="652E5E1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094" w:type="dxa"/>
            <w:tcBorders>
              <w:top w:val="single" w:sz="8" w:space="0" w:color="auto"/>
              <w:left w:val="single" w:sz="8" w:space="0" w:color="auto"/>
              <w:bottom w:val="single" w:sz="8" w:space="0" w:color="auto"/>
              <w:right w:val="single" w:sz="8" w:space="0" w:color="auto"/>
            </w:tcBorders>
          </w:tcPr>
          <w:p w14:paraId="3EDD0474"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r>
      <w:tr w:rsidR="00FE0C7C" w:rsidRPr="00A25687" w14:paraId="58AD2347" w14:textId="77777777" w:rsidTr="00FE0C7C">
        <w:tc>
          <w:tcPr>
            <w:tcW w:w="1418" w:type="dxa"/>
            <w:gridSpan w:val="2"/>
            <w:tcBorders>
              <w:top w:val="nil"/>
              <w:left w:val="single" w:sz="8" w:space="0" w:color="auto"/>
              <w:bottom w:val="single" w:sz="8" w:space="0" w:color="auto"/>
              <w:right w:val="single" w:sz="8" w:space="0" w:color="auto"/>
            </w:tcBorders>
          </w:tcPr>
          <w:p w14:paraId="776E8AB4"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roofErr w:type="gramStart"/>
            <w:r w:rsidRPr="00A25687">
              <w:rPr>
                <w:rFonts w:ascii="Liberation Serif" w:hAnsi="Liberation Serif" w:cs="Liberation Serif"/>
                <w:sz w:val="24"/>
                <w:szCs w:val="24"/>
              </w:rPr>
              <w:t xml:space="preserve">Итого:   </w:t>
            </w:r>
            <w:proofErr w:type="gramEnd"/>
            <w:r w:rsidRPr="00A25687">
              <w:rPr>
                <w:rFonts w:ascii="Liberation Serif" w:hAnsi="Liberation Serif" w:cs="Liberation Serif"/>
                <w:sz w:val="24"/>
                <w:szCs w:val="24"/>
              </w:rPr>
              <w:t xml:space="preserve">       </w:t>
            </w:r>
          </w:p>
        </w:tc>
        <w:tc>
          <w:tcPr>
            <w:tcW w:w="991" w:type="dxa"/>
            <w:tcBorders>
              <w:top w:val="nil"/>
              <w:left w:val="single" w:sz="8" w:space="0" w:color="auto"/>
              <w:bottom w:val="single" w:sz="8" w:space="0" w:color="auto"/>
              <w:right w:val="single" w:sz="8" w:space="0" w:color="auto"/>
            </w:tcBorders>
          </w:tcPr>
          <w:p w14:paraId="66CC1260"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88" w:type="dxa"/>
            <w:tcBorders>
              <w:top w:val="nil"/>
              <w:left w:val="single" w:sz="8" w:space="0" w:color="auto"/>
              <w:bottom w:val="single" w:sz="8" w:space="0" w:color="auto"/>
              <w:right w:val="single" w:sz="8" w:space="0" w:color="auto"/>
            </w:tcBorders>
          </w:tcPr>
          <w:p w14:paraId="3DE9D7CC"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991" w:type="dxa"/>
            <w:tcBorders>
              <w:top w:val="nil"/>
              <w:left w:val="single" w:sz="8" w:space="0" w:color="auto"/>
              <w:bottom w:val="single" w:sz="8" w:space="0" w:color="auto"/>
              <w:right w:val="single" w:sz="8" w:space="0" w:color="auto"/>
            </w:tcBorders>
          </w:tcPr>
          <w:p w14:paraId="4F088EA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66" w:type="dxa"/>
            <w:tcBorders>
              <w:top w:val="nil"/>
              <w:left w:val="single" w:sz="8" w:space="0" w:color="auto"/>
              <w:bottom w:val="single" w:sz="8" w:space="0" w:color="auto"/>
              <w:right w:val="single" w:sz="8" w:space="0" w:color="auto"/>
            </w:tcBorders>
          </w:tcPr>
          <w:p w14:paraId="1655FCA2"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276" w:type="dxa"/>
            <w:tcBorders>
              <w:top w:val="nil"/>
              <w:left w:val="single" w:sz="8" w:space="0" w:color="auto"/>
              <w:bottom w:val="single" w:sz="8" w:space="0" w:color="auto"/>
              <w:right w:val="single" w:sz="8" w:space="0" w:color="auto"/>
            </w:tcBorders>
          </w:tcPr>
          <w:p w14:paraId="7BC98367"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315" w:type="dxa"/>
            <w:tcBorders>
              <w:top w:val="nil"/>
              <w:left w:val="single" w:sz="8" w:space="0" w:color="auto"/>
              <w:bottom w:val="single" w:sz="8" w:space="0" w:color="auto"/>
              <w:right w:val="single" w:sz="8" w:space="0" w:color="auto"/>
            </w:tcBorders>
          </w:tcPr>
          <w:p w14:paraId="7CC2FB3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c>
          <w:tcPr>
            <w:tcW w:w="1094" w:type="dxa"/>
            <w:tcBorders>
              <w:top w:val="nil"/>
              <w:left w:val="single" w:sz="8" w:space="0" w:color="auto"/>
              <w:bottom w:val="single" w:sz="8" w:space="0" w:color="auto"/>
              <w:right w:val="single" w:sz="8" w:space="0" w:color="auto"/>
            </w:tcBorders>
          </w:tcPr>
          <w:p w14:paraId="5F2CE72A"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tc>
      </w:tr>
    </w:tbl>
    <w:p w14:paraId="052F3FA6" w14:textId="77777777" w:rsidR="00FE0C7C" w:rsidRPr="00A25687" w:rsidRDefault="00FE0C7C" w:rsidP="00A25687">
      <w:pPr>
        <w:autoSpaceDE w:val="0"/>
        <w:autoSpaceDN w:val="0"/>
        <w:adjustRightInd w:val="0"/>
        <w:spacing w:after="0" w:line="240" w:lineRule="auto"/>
        <w:jc w:val="both"/>
        <w:rPr>
          <w:rFonts w:ascii="Liberation Serif" w:hAnsi="Liberation Serif" w:cs="Liberation Serif"/>
          <w:sz w:val="24"/>
          <w:szCs w:val="24"/>
        </w:rPr>
      </w:pPr>
    </w:p>
    <w:p w14:paraId="2F8FE093" w14:textId="5139D440" w:rsidR="00FE0C7C" w:rsidRPr="00A25687" w:rsidRDefault="00FE0C7C" w:rsidP="001F636D">
      <w:pPr>
        <w:autoSpaceDE w:val="0"/>
        <w:autoSpaceDN w:val="0"/>
        <w:adjustRightInd w:val="0"/>
        <w:spacing w:after="0" w:line="240" w:lineRule="auto"/>
        <w:jc w:val="both"/>
        <w:rPr>
          <w:rFonts w:ascii="Liberation Serif" w:hAnsi="Liberation Serif" w:cs="Liberation Serif"/>
          <w:sz w:val="24"/>
          <w:szCs w:val="24"/>
        </w:rPr>
      </w:pPr>
      <w:r w:rsidRPr="00A25687">
        <w:rPr>
          <w:rFonts w:ascii="Liberation Serif" w:hAnsi="Liberation Serif" w:cs="Liberation Serif"/>
          <w:sz w:val="24"/>
          <w:szCs w:val="24"/>
        </w:rPr>
        <w:t>Примечание. Копии документов, подтверждающих целевое использование средств, на ____ листах прилагаю.</w:t>
      </w:r>
    </w:p>
    <w:p w14:paraId="3DA72BB3" w14:textId="77777777" w:rsidR="00FE0C7C" w:rsidRPr="00A25687" w:rsidRDefault="00FE0C7C" w:rsidP="00A25687">
      <w:pPr>
        <w:pStyle w:val="ConsPlusNonformat"/>
        <w:jc w:val="both"/>
        <w:rPr>
          <w:rFonts w:ascii="Liberation Serif" w:hAnsi="Liberation Serif" w:cs="Liberation Serif"/>
          <w:sz w:val="24"/>
          <w:szCs w:val="24"/>
        </w:rPr>
      </w:pPr>
    </w:p>
    <w:p w14:paraId="5144375F" w14:textId="77777777" w:rsidR="00FE0C7C" w:rsidRPr="00A25687" w:rsidRDefault="00FE0C7C" w:rsidP="00A25687">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 xml:space="preserve">Руководитель </w:t>
      </w:r>
      <w:r w:rsidRPr="00A25687">
        <w:rPr>
          <w:rFonts w:ascii="Liberation Serif" w:hAnsi="Liberation Serif" w:cs="Liberation Serif"/>
          <w:sz w:val="24"/>
          <w:szCs w:val="24"/>
        </w:rPr>
        <w:tab/>
      </w:r>
      <w:r w:rsidRPr="00A25687">
        <w:rPr>
          <w:rFonts w:ascii="Liberation Serif" w:hAnsi="Liberation Serif" w:cs="Liberation Serif"/>
          <w:sz w:val="24"/>
          <w:szCs w:val="24"/>
        </w:rPr>
        <w:tab/>
      </w:r>
      <w:r w:rsidRPr="00A25687">
        <w:rPr>
          <w:rFonts w:ascii="Liberation Serif" w:hAnsi="Liberation Serif" w:cs="Liberation Serif"/>
          <w:sz w:val="24"/>
          <w:szCs w:val="24"/>
        </w:rPr>
        <w:tab/>
        <w:t>________</w:t>
      </w:r>
      <w:proofErr w:type="gramStart"/>
      <w:r w:rsidRPr="00A25687">
        <w:rPr>
          <w:rFonts w:ascii="Liberation Serif" w:hAnsi="Liberation Serif" w:cs="Liberation Serif"/>
          <w:sz w:val="24"/>
          <w:szCs w:val="24"/>
        </w:rPr>
        <w:t xml:space="preserve">_  </w:t>
      </w:r>
      <w:r w:rsidRPr="00A25687">
        <w:rPr>
          <w:rFonts w:ascii="Liberation Serif" w:hAnsi="Liberation Serif" w:cs="Liberation Serif"/>
          <w:sz w:val="24"/>
          <w:szCs w:val="24"/>
        </w:rPr>
        <w:tab/>
      </w:r>
      <w:proofErr w:type="gramEnd"/>
      <w:r w:rsidRPr="00A25687">
        <w:rPr>
          <w:rFonts w:ascii="Liberation Serif" w:hAnsi="Liberation Serif" w:cs="Liberation Serif"/>
          <w:sz w:val="24"/>
          <w:szCs w:val="24"/>
        </w:rPr>
        <w:tab/>
      </w:r>
      <w:r w:rsidRPr="00A25687">
        <w:rPr>
          <w:rFonts w:ascii="Liberation Serif" w:hAnsi="Liberation Serif" w:cs="Liberation Serif"/>
          <w:sz w:val="24"/>
          <w:szCs w:val="24"/>
        </w:rPr>
        <w:tab/>
        <w:t>__________________</w:t>
      </w:r>
    </w:p>
    <w:p w14:paraId="410D28A7" w14:textId="0D2B19D0" w:rsidR="00FE0C7C" w:rsidRPr="001F636D" w:rsidRDefault="00FE0C7C" w:rsidP="00A25687">
      <w:pPr>
        <w:pStyle w:val="ConsPlusNonformat"/>
        <w:jc w:val="both"/>
        <w:rPr>
          <w:rFonts w:ascii="Liberation Serif" w:hAnsi="Liberation Serif" w:cs="Liberation Serif"/>
        </w:rPr>
      </w:pPr>
      <w:r w:rsidRPr="00A25687">
        <w:rPr>
          <w:rFonts w:ascii="Liberation Serif" w:hAnsi="Liberation Serif" w:cs="Liberation Serif"/>
          <w:sz w:val="24"/>
          <w:szCs w:val="24"/>
        </w:rPr>
        <w:t xml:space="preserve">                                                               </w:t>
      </w:r>
      <w:r w:rsidRPr="001F636D">
        <w:rPr>
          <w:rFonts w:ascii="Liberation Serif" w:hAnsi="Liberation Serif" w:cs="Liberation Serif"/>
        </w:rPr>
        <w:t>(</w:t>
      </w:r>
      <w:proofErr w:type="gramStart"/>
      <w:r w:rsidRPr="001F636D">
        <w:rPr>
          <w:rFonts w:ascii="Liberation Serif" w:hAnsi="Liberation Serif" w:cs="Liberation Serif"/>
        </w:rPr>
        <w:t xml:space="preserve">подпись)   </w:t>
      </w:r>
      <w:proofErr w:type="gramEnd"/>
      <w:r w:rsidRPr="001F636D">
        <w:rPr>
          <w:rFonts w:ascii="Liberation Serif" w:hAnsi="Liberation Serif" w:cs="Liberation Serif"/>
        </w:rPr>
        <w:t xml:space="preserve">                                 (расшифровка  подписи)</w:t>
      </w:r>
    </w:p>
    <w:p w14:paraId="30DD7326" w14:textId="77777777" w:rsidR="00FE0C7C" w:rsidRPr="00A25687" w:rsidRDefault="00FE0C7C" w:rsidP="00A25687">
      <w:pPr>
        <w:pStyle w:val="ConsPlusNonformat"/>
        <w:jc w:val="both"/>
        <w:rPr>
          <w:rFonts w:ascii="Liberation Serif" w:hAnsi="Liberation Serif" w:cs="Liberation Serif"/>
          <w:sz w:val="24"/>
          <w:szCs w:val="24"/>
        </w:rPr>
      </w:pPr>
    </w:p>
    <w:p w14:paraId="3A974289" w14:textId="16ABDC4D" w:rsidR="00FE0C7C" w:rsidRPr="008A1242" w:rsidRDefault="00FE0C7C" w:rsidP="00A25687">
      <w:pPr>
        <w:pStyle w:val="ConsPlusNonformat"/>
        <w:jc w:val="both"/>
        <w:rPr>
          <w:rFonts w:ascii="Liberation Serif" w:hAnsi="Liberation Serif" w:cs="Liberation Serif"/>
          <w:sz w:val="22"/>
          <w:szCs w:val="22"/>
        </w:rPr>
      </w:pPr>
      <w:r w:rsidRPr="00A25687">
        <w:rPr>
          <w:rFonts w:ascii="Liberation Serif" w:hAnsi="Liberation Serif" w:cs="Liberation Serif"/>
          <w:sz w:val="24"/>
          <w:szCs w:val="24"/>
        </w:rPr>
        <w:t xml:space="preserve">                               </w:t>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001F636D">
        <w:rPr>
          <w:rFonts w:ascii="Liberation Serif" w:hAnsi="Liberation Serif" w:cs="Liberation Serif"/>
          <w:sz w:val="24"/>
          <w:szCs w:val="24"/>
        </w:rPr>
        <w:tab/>
      </w:r>
      <w:r w:rsidRPr="008A1242">
        <w:rPr>
          <w:rFonts w:ascii="Liberation Serif" w:hAnsi="Liberation Serif" w:cs="Liberation Serif"/>
          <w:sz w:val="22"/>
          <w:szCs w:val="22"/>
        </w:rPr>
        <w:t xml:space="preserve">  МП (при наличии)</w:t>
      </w:r>
    </w:p>
    <w:p w14:paraId="57E0516B" w14:textId="77777777" w:rsidR="00FE0C7C" w:rsidRPr="00A25687" w:rsidRDefault="00FE0C7C" w:rsidP="00A25687">
      <w:pPr>
        <w:pStyle w:val="ConsPlusNonformat"/>
        <w:jc w:val="both"/>
        <w:rPr>
          <w:rFonts w:ascii="Liberation Serif" w:hAnsi="Liberation Serif" w:cs="Liberation Serif"/>
          <w:sz w:val="24"/>
          <w:szCs w:val="24"/>
        </w:rPr>
      </w:pPr>
    </w:p>
    <w:p w14:paraId="53A052EE" w14:textId="77777777" w:rsidR="00FE0C7C" w:rsidRPr="00A25687" w:rsidRDefault="00FE0C7C" w:rsidP="00A25687">
      <w:pPr>
        <w:pStyle w:val="ConsPlusNonformat"/>
        <w:jc w:val="both"/>
        <w:rPr>
          <w:rFonts w:ascii="Liberation Serif" w:hAnsi="Liberation Serif" w:cs="Liberation Serif"/>
          <w:sz w:val="24"/>
          <w:szCs w:val="24"/>
        </w:rPr>
      </w:pPr>
    </w:p>
    <w:p w14:paraId="3BE8BB7F" w14:textId="32907384" w:rsidR="0094036D" w:rsidRPr="00A25687" w:rsidRDefault="00987020" w:rsidP="001F636D">
      <w:pPr>
        <w:pStyle w:val="ConsPlusNonformat"/>
        <w:jc w:val="both"/>
        <w:rPr>
          <w:rFonts w:ascii="Liberation Serif" w:hAnsi="Liberation Serif" w:cs="Liberation Serif"/>
          <w:sz w:val="24"/>
          <w:szCs w:val="24"/>
        </w:rPr>
      </w:pPr>
      <w:r w:rsidRPr="00A25687">
        <w:rPr>
          <w:rFonts w:ascii="Liberation Serif" w:hAnsi="Liberation Serif" w:cs="Liberation Serif"/>
          <w:sz w:val="24"/>
          <w:szCs w:val="24"/>
        </w:rPr>
        <w:t>«</w:t>
      </w:r>
      <w:r w:rsidR="00FE0C7C" w:rsidRPr="00A25687">
        <w:rPr>
          <w:rFonts w:ascii="Liberation Serif" w:hAnsi="Liberation Serif" w:cs="Liberation Serif"/>
          <w:sz w:val="24"/>
          <w:szCs w:val="24"/>
        </w:rPr>
        <w:t>__</w:t>
      </w:r>
      <w:r w:rsidRPr="00A25687">
        <w:rPr>
          <w:rFonts w:ascii="Liberation Serif" w:hAnsi="Liberation Serif" w:cs="Liberation Serif"/>
          <w:sz w:val="24"/>
          <w:szCs w:val="24"/>
        </w:rPr>
        <w:t>»</w:t>
      </w:r>
      <w:r w:rsidR="00FE0C7C" w:rsidRPr="00A25687">
        <w:rPr>
          <w:rFonts w:ascii="Liberation Serif" w:hAnsi="Liberation Serif" w:cs="Liberation Serif"/>
          <w:sz w:val="24"/>
          <w:szCs w:val="24"/>
        </w:rPr>
        <w:t xml:space="preserve"> _______________ 20___ г.</w:t>
      </w:r>
    </w:p>
    <w:sectPr w:rsidR="0094036D" w:rsidRPr="00A25687" w:rsidSect="005B0D58">
      <w:headerReference w:type="default" r:id="rId8"/>
      <w:headerReference w:type="first" r:id="rId9"/>
      <w:pgSz w:w="11905" w:h="16840"/>
      <w:pgMar w:top="1134" w:right="706" w:bottom="993" w:left="170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2552B" w14:textId="77777777" w:rsidR="00E50266" w:rsidRDefault="00E50266" w:rsidP="00820598">
      <w:pPr>
        <w:spacing w:after="0" w:line="240" w:lineRule="auto"/>
      </w:pPr>
      <w:r>
        <w:separator/>
      </w:r>
    </w:p>
  </w:endnote>
  <w:endnote w:type="continuationSeparator" w:id="0">
    <w:p w14:paraId="234F81A8" w14:textId="77777777" w:rsidR="00E50266" w:rsidRDefault="00E50266" w:rsidP="0082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16AE9" w14:textId="77777777" w:rsidR="00E50266" w:rsidRDefault="00E50266" w:rsidP="00820598">
      <w:pPr>
        <w:spacing w:after="0" w:line="240" w:lineRule="auto"/>
      </w:pPr>
      <w:r>
        <w:separator/>
      </w:r>
    </w:p>
  </w:footnote>
  <w:footnote w:type="continuationSeparator" w:id="0">
    <w:p w14:paraId="7617ED8C" w14:textId="77777777" w:rsidR="00E50266" w:rsidRDefault="00E50266" w:rsidP="0082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196729"/>
      <w:docPartObj>
        <w:docPartGallery w:val="Page Numbers (Top of Page)"/>
        <w:docPartUnique/>
      </w:docPartObj>
    </w:sdtPr>
    <w:sdtContent>
      <w:p w14:paraId="46805FB6" w14:textId="77777777" w:rsidR="00E50266" w:rsidRDefault="00E50266" w:rsidP="005B0D58">
        <w:pPr>
          <w:pStyle w:val="a4"/>
          <w:tabs>
            <w:tab w:val="clear" w:pos="4677"/>
            <w:tab w:val="clear" w:pos="9355"/>
          </w:tabs>
          <w:jc w:val="center"/>
        </w:pPr>
        <w:r>
          <w:fldChar w:fldCharType="begin"/>
        </w:r>
        <w:r>
          <w:instrText>PAGE   \* MERGEFORMAT</w:instrText>
        </w:r>
        <w:r>
          <w:fldChar w:fldCharType="separate"/>
        </w:r>
        <w:r>
          <w:rPr>
            <w:noProof/>
          </w:rPr>
          <w:t>21</w:t>
        </w:r>
        <w:r>
          <w:fldChar w:fldCharType="end"/>
        </w:r>
      </w:p>
    </w:sdtContent>
  </w:sdt>
  <w:p w14:paraId="45E4A222" w14:textId="77777777" w:rsidR="00E50266" w:rsidRDefault="00E502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D371" w14:textId="77777777" w:rsidR="00E50266" w:rsidRDefault="00E50266" w:rsidP="005B0D58">
    <w:pPr>
      <w:pStyle w:val="a4"/>
      <w:tabs>
        <w:tab w:val="clear" w:pos="4677"/>
        <w:tab w:val="clear" w:pos="9355"/>
      </w:tabs>
      <w:jc w:val="center"/>
    </w:pPr>
  </w:p>
  <w:p w14:paraId="7A9B604D" w14:textId="77777777" w:rsidR="00E50266" w:rsidRDefault="00E502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1622"/>
    <w:multiLevelType w:val="multilevel"/>
    <w:tmpl w:val="9FC4BF88"/>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31" w:hanging="1215"/>
      </w:pPr>
      <w:rPr>
        <w:rFonts w:hint="default"/>
      </w:rPr>
    </w:lvl>
    <w:lvl w:ilvl="3">
      <w:start w:val="1"/>
      <w:numFmt w:val="decimal"/>
      <w:lvlText w:val="%1.%2.%3.%4."/>
      <w:lvlJc w:val="left"/>
      <w:pPr>
        <w:ind w:left="3339" w:hanging="1215"/>
      </w:pPr>
      <w:rPr>
        <w:rFonts w:hint="default"/>
      </w:rPr>
    </w:lvl>
    <w:lvl w:ilvl="4">
      <w:start w:val="1"/>
      <w:numFmt w:val="decimal"/>
      <w:lvlText w:val="%1.%2.%3.%4.%5."/>
      <w:lvlJc w:val="left"/>
      <w:pPr>
        <w:ind w:left="4047" w:hanging="1215"/>
      </w:pPr>
      <w:rPr>
        <w:rFonts w:hint="default"/>
      </w:rPr>
    </w:lvl>
    <w:lvl w:ilvl="5">
      <w:start w:val="1"/>
      <w:numFmt w:val="decimal"/>
      <w:lvlText w:val="%1.%2.%3.%4.%5.%6."/>
      <w:lvlJc w:val="left"/>
      <w:pPr>
        <w:ind w:left="4755" w:hanging="121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EF324FF"/>
    <w:multiLevelType w:val="multilevel"/>
    <w:tmpl w:val="FEBE548C"/>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1731AE9"/>
    <w:multiLevelType w:val="multilevel"/>
    <w:tmpl w:val="131804B6"/>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E7537C5"/>
    <w:multiLevelType w:val="hybridMultilevel"/>
    <w:tmpl w:val="98BAC336"/>
    <w:lvl w:ilvl="0" w:tplc="BC50F70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24DD77AD"/>
    <w:multiLevelType w:val="hybridMultilevel"/>
    <w:tmpl w:val="F34429BA"/>
    <w:lvl w:ilvl="0" w:tplc="184A22C6">
      <w:start w:val="3"/>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11D0B"/>
    <w:multiLevelType w:val="hybridMultilevel"/>
    <w:tmpl w:val="CA387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24F05"/>
    <w:multiLevelType w:val="hybridMultilevel"/>
    <w:tmpl w:val="3D649C4E"/>
    <w:lvl w:ilvl="0" w:tplc="8EBC44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68D5DA0"/>
    <w:multiLevelType w:val="multilevel"/>
    <w:tmpl w:val="125E0F48"/>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6963351"/>
    <w:multiLevelType w:val="multilevel"/>
    <w:tmpl w:val="C99031B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4EE746E6"/>
    <w:multiLevelType w:val="hybridMultilevel"/>
    <w:tmpl w:val="9144617E"/>
    <w:lvl w:ilvl="0" w:tplc="6D54AA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C961F04"/>
    <w:multiLevelType w:val="multilevel"/>
    <w:tmpl w:val="1A207DF2"/>
    <w:lvl w:ilvl="0">
      <w:start w:val="3"/>
      <w:numFmt w:val="decimal"/>
      <w:lvlText w:val="%1."/>
      <w:lvlJc w:val="left"/>
      <w:pPr>
        <w:ind w:left="450" w:hanging="45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1" w15:restartNumberingAfterBreak="0">
    <w:nsid w:val="6BE034B2"/>
    <w:multiLevelType w:val="multilevel"/>
    <w:tmpl w:val="92C07058"/>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736B208A"/>
    <w:multiLevelType w:val="multilevel"/>
    <w:tmpl w:val="0126656A"/>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4"/>
  </w:num>
  <w:num w:numId="3">
    <w:abstractNumId w:val="12"/>
  </w:num>
  <w:num w:numId="4">
    <w:abstractNumId w:val="11"/>
  </w:num>
  <w:num w:numId="5">
    <w:abstractNumId w:val="7"/>
  </w:num>
  <w:num w:numId="6">
    <w:abstractNumId w:val="6"/>
  </w:num>
  <w:num w:numId="7">
    <w:abstractNumId w:val="9"/>
  </w:num>
  <w:num w:numId="8">
    <w:abstractNumId w:val="8"/>
  </w:num>
  <w:num w:numId="9">
    <w:abstractNumId w:val="1"/>
  </w:num>
  <w:num w:numId="10">
    <w:abstractNumId w:val="1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93"/>
    <w:rsid w:val="0000657C"/>
    <w:rsid w:val="0001180D"/>
    <w:rsid w:val="000122BC"/>
    <w:rsid w:val="00015ACE"/>
    <w:rsid w:val="00017079"/>
    <w:rsid w:val="000228CB"/>
    <w:rsid w:val="0002447C"/>
    <w:rsid w:val="00027B62"/>
    <w:rsid w:val="0003068A"/>
    <w:rsid w:val="000307D2"/>
    <w:rsid w:val="00031AB4"/>
    <w:rsid w:val="00031B2B"/>
    <w:rsid w:val="00032B2F"/>
    <w:rsid w:val="00033235"/>
    <w:rsid w:val="000349C6"/>
    <w:rsid w:val="000354C5"/>
    <w:rsid w:val="00042D8E"/>
    <w:rsid w:val="00044545"/>
    <w:rsid w:val="00046F70"/>
    <w:rsid w:val="00047E55"/>
    <w:rsid w:val="00055357"/>
    <w:rsid w:val="00056094"/>
    <w:rsid w:val="000566CB"/>
    <w:rsid w:val="00057641"/>
    <w:rsid w:val="00061481"/>
    <w:rsid w:val="0006444E"/>
    <w:rsid w:val="00066385"/>
    <w:rsid w:val="0006646D"/>
    <w:rsid w:val="00066A0F"/>
    <w:rsid w:val="00067161"/>
    <w:rsid w:val="00070B0A"/>
    <w:rsid w:val="00074AFC"/>
    <w:rsid w:val="000773AE"/>
    <w:rsid w:val="000810FE"/>
    <w:rsid w:val="00081249"/>
    <w:rsid w:val="00082809"/>
    <w:rsid w:val="000842D9"/>
    <w:rsid w:val="000911A6"/>
    <w:rsid w:val="00092F50"/>
    <w:rsid w:val="00093B87"/>
    <w:rsid w:val="00095E69"/>
    <w:rsid w:val="00096236"/>
    <w:rsid w:val="000A38CF"/>
    <w:rsid w:val="000A4316"/>
    <w:rsid w:val="000A504D"/>
    <w:rsid w:val="000A6E5F"/>
    <w:rsid w:val="000B4354"/>
    <w:rsid w:val="000B443B"/>
    <w:rsid w:val="000B52BF"/>
    <w:rsid w:val="000B723A"/>
    <w:rsid w:val="000B7FF1"/>
    <w:rsid w:val="000C1110"/>
    <w:rsid w:val="000C4D84"/>
    <w:rsid w:val="000C595A"/>
    <w:rsid w:val="000C746C"/>
    <w:rsid w:val="000D047E"/>
    <w:rsid w:val="000D0518"/>
    <w:rsid w:val="000D1EDF"/>
    <w:rsid w:val="000D268D"/>
    <w:rsid w:val="000D4AD2"/>
    <w:rsid w:val="000D50E8"/>
    <w:rsid w:val="000E073D"/>
    <w:rsid w:val="000E149F"/>
    <w:rsid w:val="000E1654"/>
    <w:rsid w:val="000E1B5F"/>
    <w:rsid w:val="000E21D2"/>
    <w:rsid w:val="000E304E"/>
    <w:rsid w:val="000E3358"/>
    <w:rsid w:val="000E4A8B"/>
    <w:rsid w:val="000E4B72"/>
    <w:rsid w:val="000E7DC2"/>
    <w:rsid w:val="000F5889"/>
    <w:rsid w:val="001003E9"/>
    <w:rsid w:val="00101C88"/>
    <w:rsid w:val="00104BE3"/>
    <w:rsid w:val="0010670C"/>
    <w:rsid w:val="001069A3"/>
    <w:rsid w:val="00106B28"/>
    <w:rsid w:val="001070C5"/>
    <w:rsid w:val="0010770E"/>
    <w:rsid w:val="00112286"/>
    <w:rsid w:val="0011458A"/>
    <w:rsid w:val="001149C6"/>
    <w:rsid w:val="00117035"/>
    <w:rsid w:val="0011717A"/>
    <w:rsid w:val="00122DA5"/>
    <w:rsid w:val="001235C0"/>
    <w:rsid w:val="00127EA1"/>
    <w:rsid w:val="001304CD"/>
    <w:rsid w:val="0013200C"/>
    <w:rsid w:val="00132DF6"/>
    <w:rsid w:val="00134BC4"/>
    <w:rsid w:val="001357A8"/>
    <w:rsid w:val="00137833"/>
    <w:rsid w:val="00141DC5"/>
    <w:rsid w:val="001421C0"/>
    <w:rsid w:val="00142591"/>
    <w:rsid w:val="001456EE"/>
    <w:rsid w:val="001475EA"/>
    <w:rsid w:val="001508C8"/>
    <w:rsid w:val="00150CB2"/>
    <w:rsid w:val="001537B6"/>
    <w:rsid w:val="00156ECB"/>
    <w:rsid w:val="00161624"/>
    <w:rsid w:val="0016195B"/>
    <w:rsid w:val="0016296F"/>
    <w:rsid w:val="00162B1A"/>
    <w:rsid w:val="00164B69"/>
    <w:rsid w:val="0016590A"/>
    <w:rsid w:val="00165E85"/>
    <w:rsid w:val="00170091"/>
    <w:rsid w:val="00171474"/>
    <w:rsid w:val="00172A84"/>
    <w:rsid w:val="00174944"/>
    <w:rsid w:val="001766B8"/>
    <w:rsid w:val="00186E8A"/>
    <w:rsid w:val="00190B22"/>
    <w:rsid w:val="001945A7"/>
    <w:rsid w:val="00194797"/>
    <w:rsid w:val="001A0688"/>
    <w:rsid w:val="001A183B"/>
    <w:rsid w:val="001A37B6"/>
    <w:rsid w:val="001A549A"/>
    <w:rsid w:val="001A6DED"/>
    <w:rsid w:val="001B2DC9"/>
    <w:rsid w:val="001B3B3E"/>
    <w:rsid w:val="001B5967"/>
    <w:rsid w:val="001C2CF0"/>
    <w:rsid w:val="001C543F"/>
    <w:rsid w:val="001C597C"/>
    <w:rsid w:val="001D100E"/>
    <w:rsid w:val="001D25CE"/>
    <w:rsid w:val="001D442B"/>
    <w:rsid w:val="001D4847"/>
    <w:rsid w:val="001D4A34"/>
    <w:rsid w:val="001D4C6E"/>
    <w:rsid w:val="001D744A"/>
    <w:rsid w:val="001E2599"/>
    <w:rsid w:val="001E4779"/>
    <w:rsid w:val="001E54BD"/>
    <w:rsid w:val="001E6C52"/>
    <w:rsid w:val="001E7BBD"/>
    <w:rsid w:val="001F26DB"/>
    <w:rsid w:val="001F636D"/>
    <w:rsid w:val="001F7A99"/>
    <w:rsid w:val="00201A9F"/>
    <w:rsid w:val="00201E4E"/>
    <w:rsid w:val="0020350D"/>
    <w:rsid w:val="00205C51"/>
    <w:rsid w:val="0021304A"/>
    <w:rsid w:val="0021377E"/>
    <w:rsid w:val="002221B5"/>
    <w:rsid w:val="00222CC0"/>
    <w:rsid w:val="002241A2"/>
    <w:rsid w:val="00224704"/>
    <w:rsid w:val="00225F94"/>
    <w:rsid w:val="00230ABB"/>
    <w:rsid w:val="00230D86"/>
    <w:rsid w:val="0023268B"/>
    <w:rsid w:val="002347D1"/>
    <w:rsid w:val="0023658B"/>
    <w:rsid w:val="002369C0"/>
    <w:rsid w:val="00237A2E"/>
    <w:rsid w:val="00237B6B"/>
    <w:rsid w:val="00240A0E"/>
    <w:rsid w:val="00240FE3"/>
    <w:rsid w:val="002419CD"/>
    <w:rsid w:val="00241C4A"/>
    <w:rsid w:val="00241C85"/>
    <w:rsid w:val="002427A8"/>
    <w:rsid w:val="002430D5"/>
    <w:rsid w:val="002452DF"/>
    <w:rsid w:val="00255CD4"/>
    <w:rsid w:val="002577CE"/>
    <w:rsid w:val="00257A89"/>
    <w:rsid w:val="0026315A"/>
    <w:rsid w:val="00264406"/>
    <w:rsid w:val="0026444D"/>
    <w:rsid w:val="0026532E"/>
    <w:rsid w:val="002661D4"/>
    <w:rsid w:val="00270BD9"/>
    <w:rsid w:val="002716A2"/>
    <w:rsid w:val="00271EFF"/>
    <w:rsid w:val="0027258C"/>
    <w:rsid w:val="00272EE8"/>
    <w:rsid w:val="00273CDA"/>
    <w:rsid w:val="002765F1"/>
    <w:rsid w:val="00283B52"/>
    <w:rsid w:val="00284542"/>
    <w:rsid w:val="00286B1C"/>
    <w:rsid w:val="00287075"/>
    <w:rsid w:val="00290D6D"/>
    <w:rsid w:val="0029391E"/>
    <w:rsid w:val="002944D3"/>
    <w:rsid w:val="002A1794"/>
    <w:rsid w:val="002A19F3"/>
    <w:rsid w:val="002A2CBC"/>
    <w:rsid w:val="002A33E5"/>
    <w:rsid w:val="002A455E"/>
    <w:rsid w:val="002A5338"/>
    <w:rsid w:val="002A6B18"/>
    <w:rsid w:val="002B0F88"/>
    <w:rsid w:val="002B12A4"/>
    <w:rsid w:val="002B15B1"/>
    <w:rsid w:val="002B1C3B"/>
    <w:rsid w:val="002B28BD"/>
    <w:rsid w:val="002B2926"/>
    <w:rsid w:val="002B471F"/>
    <w:rsid w:val="002B4D7C"/>
    <w:rsid w:val="002B595D"/>
    <w:rsid w:val="002B6F28"/>
    <w:rsid w:val="002C554B"/>
    <w:rsid w:val="002C6AA8"/>
    <w:rsid w:val="002C7831"/>
    <w:rsid w:val="002D2F5A"/>
    <w:rsid w:val="002D34AC"/>
    <w:rsid w:val="002D5EE8"/>
    <w:rsid w:val="002D699E"/>
    <w:rsid w:val="002D7A3F"/>
    <w:rsid w:val="002E15ED"/>
    <w:rsid w:val="002E5264"/>
    <w:rsid w:val="002E601D"/>
    <w:rsid w:val="002E7D5E"/>
    <w:rsid w:val="002F3F91"/>
    <w:rsid w:val="002F5860"/>
    <w:rsid w:val="00300442"/>
    <w:rsid w:val="00300E39"/>
    <w:rsid w:val="0030259F"/>
    <w:rsid w:val="0030508A"/>
    <w:rsid w:val="0030584C"/>
    <w:rsid w:val="00306598"/>
    <w:rsid w:val="0030786E"/>
    <w:rsid w:val="0031053D"/>
    <w:rsid w:val="0031109A"/>
    <w:rsid w:val="00316693"/>
    <w:rsid w:val="0032114B"/>
    <w:rsid w:val="0032683B"/>
    <w:rsid w:val="003270AC"/>
    <w:rsid w:val="00330B56"/>
    <w:rsid w:val="0033234D"/>
    <w:rsid w:val="0033630E"/>
    <w:rsid w:val="003368B9"/>
    <w:rsid w:val="00337097"/>
    <w:rsid w:val="003401B7"/>
    <w:rsid w:val="00340C74"/>
    <w:rsid w:val="0034150F"/>
    <w:rsid w:val="00342B7D"/>
    <w:rsid w:val="00344281"/>
    <w:rsid w:val="00344615"/>
    <w:rsid w:val="00346F7F"/>
    <w:rsid w:val="00347E20"/>
    <w:rsid w:val="00347EC0"/>
    <w:rsid w:val="00352D89"/>
    <w:rsid w:val="0035379B"/>
    <w:rsid w:val="00353B33"/>
    <w:rsid w:val="00353FF3"/>
    <w:rsid w:val="0035499C"/>
    <w:rsid w:val="0036019A"/>
    <w:rsid w:val="00360883"/>
    <w:rsid w:val="0036153E"/>
    <w:rsid w:val="0036604B"/>
    <w:rsid w:val="0036630A"/>
    <w:rsid w:val="00367044"/>
    <w:rsid w:val="003671E0"/>
    <w:rsid w:val="003700DA"/>
    <w:rsid w:val="0037223D"/>
    <w:rsid w:val="00373F46"/>
    <w:rsid w:val="0037504E"/>
    <w:rsid w:val="003765C5"/>
    <w:rsid w:val="003771F3"/>
    <w:rsid w:val="00377B59"/>
    <w:rsid w:val="00380145"/>
    <w:rsid w:val="00383075"/>
    <w:rsid w:val="003838B8"/>
    <w:rsid w:val="00385D86"/>
    <w:rsid w:val="00387CEA"/>
    <w:rsid w:val="00387F47"/>
    <w:rsid w:val="00392200"/>
    <w:rsid w:val="0039429D"/>
    <w:rsid w:val="003945AA"/>
    <w:rsid w:val="00394B39"/>
    <w:rsid w:val="00397144"/>
    <w:rsid w:val="003A2084"/>
    <w:rsid w:val="003A4032"/>
    <w:rsid w:val="003A6F2C"/>
    <w:rsid w:val="003B0FF4"/>
    <w:rsid w:val="003C090C"/>
    <w:rsid w:val="003C3A17"/>
    <w:rsid w:val="003C6DD1"/>
    <w:rsid w:val="003D0947"/>
    <w:rsid w:val="003D27A6"/>
    <w:rsid w:val="003D2A79"/>
    <w:rsid w:val="003D3352"/>
    <w:rsid w:val="003D53F9"/>
    <w:rsid w:val="003D6D19"/>
    <w:rsid w:val="003E043E"/>
    <w:rsid w:val="003E0B6A"/>
    <w:rsid w:val="003E4E29"/>
    <w:rsid w:val="003F2538"/>
    <w:rsid w:val="003F42DB"/>
    <w:rsid w:val="003F4DA6"/>
    <w:rsid w:val="003F6425"/>
    <w:rsid w:val="00403776"/>
    <w:rsid w:val="0040400A"/>
    <w:rsid w:val="004054E7"/>
    <w:rsid w:val="00405A64"/>
    <w:rsid w:val="0041038D"/>
    <w:rsid w:val="004178AD"/>
    <w:rsid w:val="00420C95"/>
    <w:rsid w:val="004257FE"/>
    <w:rsid w:val="00432AD1"/>
    <w:rsid w:val="004333B3"/>
    <w:rsid w:val="00433DB2"/>
    <w:rsid w:val="00435030"/>
    <w:rsid w:val="0043674E"/>
    <w:rsid w:val="00436776"/>
    <w:rsid w:val="00442EEE"/>
    <w:rsid w:val="004464CF"/>
    <w:rsid w:val="0044650B"/>
    <w:rsid w:val="0044668A"/>
    <w:rsid w:val="00451515"/>
    <w:rsid w:val="00452663"/>
    <w:rsid w:val="004538BF"/>
    <w:rsid w:val="0045391A"/>
    <w:rsid w:val="004547D2"/>
    <w:rsid w:val="004577C4"/>
    <w:rsid w:val="00457A2C"/>
    <w:rsid w:val="0046014B"/>
    <w:rsid w:val="0046021F"/>
    <w:rsid w:val="00464398"/>
    <w:rsid w:val="004664D1"/>
    <w:rsid w:val="0046793E"/>
    <w:rsid w:val="00467F15"/>
    <w:rsid w:val="004715EF"/>
    <w:rsid w:val="004734AB"/>
    <w:rsid w:val="0047421B"/>
    <w:rsid w:val="00474B8C"/>
    <w:rsid w:val="004769A4"/>
    <w:rsid w:val="004775A3"/>
    <w:rsid w:val="004838AB"/>
    <w:rsid w:val="00492E5D"/>
    <w:rsid w:val="004943C5"/>
    <w:rsid w:val="004952D2"/>
    <w:rsid w:val="004962FC"/>
    <w:rsid w:val="00496CF6"/>
    <w:rsid w:val="0049797F"/>
    <w:rsid w:val="004A071B"/>
    <w:rsid w:val="004A1B6E"/>
    <w:rsid w:val="004A63C8"/>
    <w:rsid w:val="004A63EB"/>
    <w:rsid w:val="004A7E74"/>
    <w:rsid w:val="004B1B8A"/>
    <w:rsid w:val="004B5018"/>
    <w:rsid w:val="004B5F90"/>
    <w:rsid w:val="004C0BF5"/>
    <w:rsid w:val="004C0CDF"/>
    <w:rsid w:val="004C46AD"/>
    <w:rsid w:val="004C554B"/>
    <w:rsid w:val="004C7230"/>
    <w:rsid w:val="004C7E39"/>
    <w:rsid w:val="004C7E51"/>
    <w:rsid w:val="004D0FC0"/>
    <w:rsid w:val="004D1DCF"/>
    <w:rsid w:val="004D32C7"/>
    <w:rsid w:val="004D3C3C"/>
    <w:rsid w:val="004D6491"/>
    <w:rsid w:val="004E0C37"/>
    <w:rsid w:val="004E218E"/>
    <w:rsid w:val="004E59A5"/>
    <w:rsid w:val="004F0720"/>
    <w:rsid w:val="004F4EE1"/>
    <w:rsid w:val="004F5E2D"/>
    <w:rsid w:val="004F69C9"/>
    <w:rsid w:val="004F724D"/>
    <w:rsid w:val="0050051B"/>
    <w:rsid w:val="00501166"/>
    <w:rsid w:val="0050271E"/>
    <w:rsid w:val="00503086"/>
    <w:rsid w:val="005045F1"/>
    <w:rsid w:val="00505517"/>
    <w:rsid w:val="00511EA1"/>
    <w:rsid w:val="005145EF"/>
    <w:rsid w:val="00514D81"/>
    <w:rsid w:val="00515BCE"/>
    <w:rsid w:val="00521B1B"/>
    <w:rsid w:val="00522401"/>
    <w:rsid w:val="005224B0"/>
    <w:rsid w:val="00525F97"/>
    <w:rsid w:val="005260D7"/>
    <w:rsid w:val="00526B7E"/>
    <w:rsid w:val="00527C7E"/>
    <w:rsid w:val="00530109"/>
    <w:rsid w:val="00531BB0"/>
    <w:rsid w:val="005323A3"/>
    <w:rsid w:val="00536976"/>
    <w:rsid w:val="00537136"/>
    <w:rsid w:val="00540579"/>
    <w:rsid w:val="00540A94"/>
    <w:rsid w:val="00543BC4"/>
    <w:rsid w:val="00544156"/>
    <w:rsid w:val="005466B9"/>
    <w:rsid w:val="00546C12"/>
    <w:rsid w:val="00547BCF"/>
    <w:rsid w:val="00554B44"/>
    <w:rsid w:val="00556064"/>
    <w:rsid w:val="00562016"/>
    <w:rsid w:val="00562809"/>
    <w:rsid w:val="005637F7"/>
    <w:rsid w:val="00567C86"/>
    <w:rsid w:val="00570CCD"/>
    <w:rsid w:val="005755F8"/>
    <w:rsid w:val="00576BB5"/>
    <w:rsid w:val="00576F84"/>
    <w:rsid w:val="0058139F"/>
    <w:rsid w:val="00584D35"/>
    <w:rsid w:val="00587789"/>
    <w:rsid w:val="005918F7"/>
    <w:rsid w:val="00593D29"/>
    <w:rsid w:val="005952E2"/>
    <w:rsid w:val="00597B05"/>
    <w:rsid w:val="00597B4D"/>
    <w:rsid w:val="005A2066"/>
    <w:rsid w:val="005A325F"/>
    <w:rsid w:val="005A6FC3"/>
    <w:rsid w:val="005A7F83"/>
    <w:rsid w:val="005B09F4"/>
    <w:rsid w:val="005B0D58"/>
    <w:rsid w:val="005B2CA7"/>
    <w:rsid w:val="005B39F2"/>
    <w:rsid w:val="005B493F"/>
    <w:rsid w:val="005B4FED"/>
    <w:rsid w:val="005B54C0"/>
    <w:rsid w:val="005B7F80"/>
    <w:rsid w:val="005C0005"/>
    <w:rsid w:val="005C0B8D"/>
    <w:rsid w:val="005C2CEB"/>
    <w:rsid w:val="005C4F96"/>
    <w:rsid w:val="005C50E7"/>
    <w:rsid w:val="005C56A6"/>
    <w:rsid w:val="005C630F"/>
    <w:rsid w:val="005D2713"/>
    <w:rsid w:val="005D2F0F"/>
    <w:rsid w:val="005D31F2"/>
    <w:rsid w:val="005D34A3"/>
    <w:rsid w:val="005D3D41"/>
    <w:rsid w:val="005D4059"/>
    <w:rsid w:val="005D4C91"/>
    <w:rsid w:val="005D5F9D"/>
    <w:rsid w:val="005D6CE8"/>
    <w:rsid w:val="005E0524"/>
    <w:rsid w:val="005E0C3A"/>
    <w:rsid w:val="005E110D"/>
    <w:rsid w:val="005E1F6A"/>
    <w:rsid w:val="005E2741"/>
    <w:rsid w:val="005E6D06"/>
    <w:rsid w:val="005F44D1"/>
    <w:rsid w:val="005F6ED2"/>
    <w:rsid w:val="005F7AF0"/>
    <w:rsid w:val="005F7C77"/>
    <w:rsid w:val="00601C56"/>
    <w:rsid w:val="00602F3E"/>
    <w:rsid w:val="00604058"/>
    <w:rsid w:val="00604282"/>
    <w:rsid w:val="00604BF2"/>
    <w:rsid w:val="00610FB3"/>
    <w:rsid w:val="00616BCC"/>
    <w:rsid w:val="00616D40"/>
    <w:rsid w:val="006200D4"/>
    <w:rsid w:val="00620E49"/>
    <w:rsid w:val="0062248E"/>
    <w:rsid w:val="0062264B"/>
    <w:rsid w:val="00624435"/>
    <w:rsid w:val="00624BE1"/>
    <w:rsid w:val="006261E9"/>
    <w:rsid w:val="00630CE9"/>
    <w:rsid w:val="006312AD"/>
    <w:rsid w:val="00631CED"/>
    <w:rsid w:val="00634A6C"/>
    <w:rsid w:val="00636081"/>
    <w:rsid w:val="00640B5F"/>
    <w:rsid w:val="0064262A"/>
    <w:rsid w:val="00643333"/>
    <w:rsid w:val="0064364C"/>
    <w:rsid w:val="00647EA0"/>
    <w:rsid w:val="00653134"/>
    <w:rsid w:val="006656A3"/>
    <w:rsid w:val="006667AA"/>
    <w:rsid w:val="006701CD"/>
    <w:rsid w:val="006710D4"/>
    <w:rsid w:val="00671612"/>
    <w:rsid w:val="006716F6"/>
    <w:rsid w:val="006734B6"/>
    <w:rsid w:val="00673A85"/>
    <w:rsid w:val="00676442"/>
    <w:rsid w:val="006772C6"/>
    <w:rsid w:val="006824A0"/>
    <w:rsid w:val="00682C5F"/>
    <w:rsid w:val="00687127"/>
    <w:rsid w:val="00691AD5"/>
    <w:rsid w:val="00691FC7"/>
    <w:rsid w:val="006921BA"/>
    <w:rsid w:val="00694112"/>
    <w:rsid w:val="00694551"/>
    <w:rsid w:val="00697286"/>
    <w:rsid w:val="006A34C3"/>
    <w:rsid w:val="006A3AE1"/>
    <w:rsid w:val="006A4118"/>
    <w:rsid w:val="006A50EC"/>
    <w:rsid w:val="006B0023"/>
    <w:rsid w:val="006B02C1"/>
    <w:rsid w:val="006B0A2E"/>
    <w:rsid w:val="006B0ED9"/>
    <w:rsid w:val="006C176B"/>
    <w:rsid w:val="006C32D0"/>
    <w:rsid w:val="006C3768"/>
    <w:rsid w:val="006C45E1"/>
    <w:rsid w:val="006C6A61"/>
    <w:rsid w:val="006C717F"/>
    <w:rsid w:val="006D0676"/>
    <w:rsid w:val="006D0736"/>
    <w:rsid w:val="006D1AB2"/>
    <w:rsid w:val="006D1DC9"/>
    <w:rsid w:val="006D53D3"/>
    <w:rsid w:val="006D5CBE"/>
    <w:rsid w:val="006E0626"/>
    <w:rsid w:val="006E4DD3"/>
    <w:rsid w:val="006E62AF"/>
    <w:rsid w:val="006E689D"/>
    <w:rsid w:val="006F1EBF"/>
    <w:rsid w:val="006F1F6F"/>
    <w:rsid w:val="006F275C"/>
    <w:rsid w:val="006F2BE6"/>
    <w:rsid w:val="006F37D6"/>
    <w:rsid w:val="006F3C3E"/>
    <w:rsid w:val="006F56B4"/>
    <w:rsid w:val="006F583B"/>
    <w:rsid w:val="006F7055"/>
    <w:rsid w:val="007013EF"/>
    <w:rsid w:val="0070662F"/>
    <w:rsid w:val="00706729"/>
    <w:rsid w:val="00706806"/>
    <w:rsid w:val="0071014C"/>
    <w:rsid w:val="0071342B"/>
    <w:rsid w:val="0072270A"/>
    <w:rsid w:val="007229A7"/>
    <w:rsid w:val="00722BFB"/>
    <w:rsid w:val="00723AD0"/>
    <w:rsid w:val="00725168"/>
    <w:rsid w:val="007253AE"/>
    <w:rsid w:val="0072745B"/>
    <w:rsid w:val="00727F9D"/>
    <w:rsid w:val="007310DF"/>
    <w:rsid w:val="00732987"/>
    <w:rsid w:val="00734214"/>
    <w:rsid w:val="00736174"/>
    <w:rsid w:val="00736176"/>
    <w:rsid w:val="007370E2"/>
    <w:rsid w:val="00737948"/>
    <w:rsid w:val="00737E62"/>
    <w:rsid w:val="007411FD"/>
    <w:rsid w:val="00742284"/>
    <w:rsid w:val="0074403D"/>
    <w:rsid w:val="00746ED5"/>
    <w:rsid w:val="00750935"/>
    <w:rsid w:val="00755416"/>
    <w:rsid w:val="00756D1B"/>
    <w:rsid w:val="0076418D"/>
    <w:rsid w:val="00770194"/>
    <w:rsid w:val="007707A6"/>
    <w:rsid w:val="00770B7E"/>
    <w:rsid w:val="00773A9E"/>
    <w:rsid w:val="007744DB"/>
    <w:rsid w:val="00777141"/>
    <w:rsid w:val="00777CC3"/>
    <w:rsid w:val="00780139"/>
    <w:rsid w:val="0078245F"/>
    <w:rsid w:val="0078299D"/>
    <w:rsid w:val="007840B2"/>
    <w:rsid w:val="007852EB"/>
    <w:rsid w:val="00792CC2"/>
    <w:rsid w:val="00794D9E"/>
    <w:rsid w:val="007958A3"/>
    <w:rsid w:val="007A6770"/>
    <w:rsid w:val="007A6C9E"/>
    <w:rsid w:val="007B04DA"/>
    <w:rsid w:val="007B2CB7"/>
    <w:rsid w:val="007B427F"/>
    <w:rsid w:val="007B5C66"/>
    <w:rsid w:val="007B65FB"/>
    <w:rsid w:val="007B7EF4"/>
    <w:rsid w:val="007C0EB7"/>
    <w:rsid w:val="007C207F"/>
    <w:rsid w:val="007C3B3E"/>
    <w:rsid w:val="007C3C8B"/>
    <w:rsid w:val="007C5E0E"/>
    <w:rsid w:val="007C723F"/>
    <w:rsid w:val="007E10A3"/>
    <w:rsid w:val="007E4E91"/>
    <w:rsid w:val="007E5E5C"/>
    <w:rsid w:val="007E7656"/>
    <w:rsid w:val="007F15D0"/>
    <w:rsid w:val="007F2B74"/>
    <w:rsid w:val="007F31CF"/>
    <w:rsid w:val="007F5788"/>
    <w:rsid w:val="008006B1"/>
    <w:rsid w:val="00801834"/>
    <w:rsid w:val="00801EFA"/>
    <w:rsid w:val="008028BB"/>
    <w:rsid w:val="00812927"/>
    <w:rsid w:val="00812B78"/>
    <w:rsid w:val="00820598"/>
    <w:rsid w:val="00822BEA"/>
    <w:rsid w:val="00824288"/>
    <w:rsid w:val="008247D0"/>
    <w:rsid w:val="00824D64"/>
    <w:rsid w:val="00833B8B"/>
    <w:rsid w:val="00835C03"/>
    <w:rsid w:val="00836801"/>
    <w:rsid w:val="00837B7F"/>
    <w:rsid w:val="00837CCE"/>
    <w:rsid w:val="008412AD"/>
    <w:rsid w:val="00841A95"/>
    <w:rsid w:val="00842720"/>
    <w:rsid w:val="008502B0"/>
    <w:rsid w:val="00850EC7"/>
    <w:rsid w:val="00853342"/>
    <w:rsid w:val="00855365"/>
    <w:rsid w:val="00857980"/>
    <w:rsid w:val="00860E45"/>
    <w:rsid w:val="008622F7"/>
    <w:rsid w:val="00864D72"/>
    <w:rsid w:val="00870F4F"/>
    <w:rsid w:val="008718C2"/>
    <w:rsid w:val="008740E7"/>
    <w:rsid w:val="00874ECB"/>
    <w:rsid w:val="0087662F"/>
    <w:rsid w:val="008778B1"/>
    <w:rsid w:val="00877A9D"/>
    <w:rsid w:val="00877B19"/>
    <w:rsid w:val="008818D7"/>
    <w:rsid w:val="008819C5"/>
    <w:rsid w:val="00881D5A"/>
    <w:rsid w:val="008829C8"/>
    <w:rsid w:val="00882F94"/>
    <w:rsid w:val="00887186"/>
    <w:rsid w:val="00890C49"/>
    <w:rsid w:val="00893061"/>
    <w:rsid w:val="00895311"/>
    <w:rsid w:val="008969C1"/>
    <w:rsid w:val="008971B4"/>
    <w:rsid w:val="008A1242"/>
    <w:rsid w:val="008A346F"/>
    <w:rsid w:val="008A4F77"/>
    <w:rsid w:val="008A547D"/>
    <w:rsid w:val="008B25DE"/>
    <w:rsid w:val="008B5989"/>
    <w:rsid w:val="008B5B6A"/>
    <w:rsid w:val="008B63A8"/>
    <w:rsid w:val="008C4902"/>
    <w:rsid w:val="008C53AF"/>
    <w:rsid w:val="008C5DC2"/>
    <w:rsid w:val="008C7CDA"/>
    <w:rsid w:val="008D157A"/>
    <w:rsid w:val="008D2895"/>
    <w:rsid w:val="008D35B7"/>
    <w:rsid w:val="008D35BC"/>
    <w:rsid w:val="008D470E"/>
    <w:rsid w:val="008E0DC1"/>
    <w:rsid w:val="008E1745"/>
    <w:rsid w:val="008E373A"/>
    <w:rsid w:val="008E777B"/>
    <w:rsid w:val="008F2446"/>
    <w:rsid w:val="008F4FA9"/>
    <w:rsid w:val="008F5A81"/>
    <w:rsid w:val="008F7039"/>
    <w:rsid w:val="008F77E6"/>
    <w:rsid w:val="00901A21"/>
    <w:rsid w:val="009042D7"/>
    <w:rsid w:val="00904E47"/>
    <w:rsid w:val="00906534"/>
    <w:rsid w:val="00906654"/>
    <w:rsid w:val="009132A3"/>
    <w:rsid w:val="00914761"/>
    <w:rsid w:val="00916514"/>
    <w:rsid w:val="00925C54"/>
    <w:rsid w:val="00931325"/>
    <w:rsid w:val="009322A0"/>
    <w:rsid w:val="00932776"/>
    <w:rsid w:val="009367B7"/>
    <w:rsid w:val="009378D2"/>
    <w:rsid w:val="0094036D"/>
    <w:rsid w:val="0094294B"/>
    <w:rsid w:val="00946446"/>
    <w:rsid w:val="009467DA"/>
    <w:rsid w:val="00950C37"/>
    <w:rsid w:val="00950CE5"/>
    <w:rsid w:val="009546C5"/>
    <w:rsid w:val="0095582F"/>
    <w:rsid w:val="00955836"/>
    <w:rsid w:val="00956C2D"/>
    <w:rsid w:val="00957042"/>
    <w:rsid w:val="009600CD"/>
    <w:rsid w:val="0096430F"/>
    <w:rsid w:val="009650F1"/>
    <w:rsid w:val="009655BF"/>
    <w:rsid w:val="009663DA"/>
    <w:rsid w:val="00966858"/>
    <w:rsid w:val="00970138"/>
    <w:rsid w:val="009766D0"/>
    <w:rsid w:val="0097777C"/>
    <w:rsid w:val="00980351"/>
    <w:rsid w:val="00980957"/>
    <w:rsid w:val="00985391"/>
    <w:rsid w:val="00986A71"/>
    <w:rsid w:val="00987020"/>
    <w:rsid w:val="00994BFC"/>
    <w:rsid w:val="00996900"/>
    <w:rsid w:val="009A2C94"/>
    <w:rsid w:val="009A32D4"/>
    <w:rsid w:val="009A55E2"/>
    <w:rsid w:val="009A7B8A"/>
    <w:rsid w:val="009B2AA2"/>
    <w:rsid w:val="009B3CF9"/>
    <w:rsid w:val="009B60AE"/>
    <w:rsid w:val="009C0416"/>
    <w:rsid w:val="009C1248"/>
    <w:rsid w:val="009C1B4D"/>
    <w:rsid w:val="009C2319"/>
    <w:rsid w:val="009C75B3"/>
    <w:rsid w:val="009D73CB"/>
    <w:rsid w:val="009E0A12"/>
    <w:rsid w:val="009E2016"/>
    <w:rsid w:val="009E3745"/>
    <w:rsid w:val="009E40E4"/>
    <w:rsid w:val="009E6519"/>
    <w:rsid w:val="009F2E94"/>
    <w:rsid w:val="009F422C"/>
    <w:rsid w:val="009F495A"/>
    <w:rsid w:val="009F7273"/>
    <w:rsid w:val="00A000D5"/>
    <w:rsid w:val="00A00674"/>
    <w:rsid w:val="00A03202"/>
    <w:rsid w:val="00A10FFA"/>
    <w:rsid w:val="00A12252"/>
    <w:rsid w:val="00A12A06"/>
    <w:rsid w:val="00A12F67"/>
    <w:rsid w:val="00A14A12"/>
    <w:rsid w:val="00A15885"/>
    <w:rsid w:val="00A1747C"/>
    <w:rsid w:val="00A2490A"/>
    <w:rsid w:val="00A251AE"/>
    <w:rsid w:val="00A254DD"/>
    <w:rsid w:val="00A25687"/>
    <w:rsid w:val="00A25BDF"/>
    <w:rsid w:val="00A25C6C"/>
    <w:rsid w:val="00A2723B"/>
    <w:rsid w:val="00A32D8C"/>
    <w:rsid w:val="00A336CF"/>
    <w:rsid w:val="00A36B0E"/>
    <w:rsid w:val="00A40D33"/>
    <w:rsid w:val="00A425BF"/>
    <w:rsid w:val="00A42E5D"/>
    <w:rsid w:val="00A439DF"/>
    <w:rsid w:val="00A45722"/>
    <w:rsid w:val="00A467D4"/>
    <w:rsid w:val="00A47C34"/>
    <w:rsid w:val="00A56C48"/>
    <w:rsid w:val="00A6028C"/>
    <w:rsid w:val="00A615D0"/>
    <w:rsid w:val="00A62B50"/>
    <w:rsid w:val="00A64373"/>
    <w:rsid w:val="00A6532C"/>
    <w:rsid w:val="00A75B0E"/>
    <w:rsid w:val="00A80D80"/>
    <w:rsid w:val="00A8397C"/>
    <w:rsid w:val="00A83F58"/>
    <w:rsid w:val="00A8690D"/>
    <w:rsid w:val="00A87B60"/>
    <w:rsid w:val="00A922B1"/>
    <w:rsid w:val="00A931BA"/>
    <w:rsid w:val="00A932F9"/>
    <w:rsid w:val="00A9657B"/>
    <w:rsid w:val="00A97355"/>
    <w:rsid w:val="00AA02D7"/>
    <w:rsid w:val="00AA0405"/>
    <w:rsid w:val="00AA2A58"/>
    <w:rsid w:val="00AA2DF7"/>
    <w:rsid w:val="00AA2F3E"/>
    <w:rsid w:val="00AA3E72"/>
    <w:rsid w:val="00AA4439"/>
    <w:rsid w:val="00AA564D"/>
    <w:rsid w:val="00AA5746"/>
    <w:rsid w:val="00AB1AF4"/>
    <w:rsid w:val="00AB3FC6"/>
    <w:rsid w:val="00AB437E"/>
    <w:rsid w:val="00AB4462"/>
    <w:rsid w:val="00AB583F"/>
    <w:rsid w:val="00AC07DE"/>
    <w:rsid w:val="00AC21D1"/>
    <w:rsid w:val="00AC3F45"/>
    <w:rsid w:val="00AC6C36"/>
    <w:rsid w:val="00AD09E1"/>
    <w:rsid w:val="00AD6976"/>
    <w:rsid w:val="00AD75EA"/>
    <w:rsid w:val="00AE2483"/>
    <w:rsid w:val="00AE3453"/>
    <w:rsid w:val="00AE39FD"/>
    <w:rsid w:val="00AE47BB"/>
    <w:rsid w:val="00AE57F1"/>
    <w:rsid w:val="00AE5927"/>
    <w:rsid w:val="00AF2B91"/>
    <w:rsid w:val="00AF2FCE"/>
    <w:rsid w:val="00AF4BCB"/>
    <w:rsid w:val="00AF5631"/>
    <w:rsid w:val="00AF5C5C"/>
    <w:rsid w:val="00AF6FCC"/>
    <w:rsid w:val="00AF7586"/>
    <w:rsid w:val="00AF7D37"/>
    <w:rsid w:val="00AF7F84"/>
    <w:rsid w:val="00B04B69"/>
    <w:rsid w:val="00B0680A"/>
    <w:rsid w:val="00B07D7F"/>
    <w:rsid w:val="00B1172F"/>
    <w:rsid w:val="00B11BAD"/>
    <w:rsid w:val="00B140B9"/>
    <w:rsid w:val="00B1554C"/>
    <w:rsid w:val="00B15652"/>
    <w:rsid w:val="00B15EE3"/>
    <w:rsid w:val="00B20BE2"/>
    <w:rsid w:val="00B22201"/>
    <w:rsid w:val="00B22E7A"/>
    <w:rsid w:val="00B245AC"/>
    <w:rsid w:val="00B26FD2"/>
    <w:rsid w:val="00B338FD"/>
    <w:rsid w:val="00B37B1A"/>
    <w:rsid w:val="00B40277"/>
    <w:rsid w:val="00B40C34"/>
    <w:rsid w:val="00B43502"/>
    <w:rsid w:val="00B47BF0"/>
    <w:rsid w:val="00B568AF"/>
    <w:rsid w:val="00B63CA0"/>
    <w:rsid w:val="00B641FB"/>
    <w:rsid w:val="00B648D4"/>
    <w:rsid w:val="00B659CA"/>
    <w:rsid w:val="00B70640"/>
    <w:rsid w:val="00B71962"/>
    <w:rsid w:val="00B71F68"/>
    <w:rsid w:val="00B73F37"/>
    <w:rsid w:val="00B7563E"/>
    <w:rsid w:val="00B7588A"/>
    <w:rsid w:val="00B774F1"/>
    <w:rsid w:val="00B817D2"/>
    <w:rsid w:val="00B81FFA"/>
    <w:rsid w:val="00B84216"/>
    <w:rsid w:val="00B85512"/>
    <w:rsid w:val="00B85F44"/>
    <w:rsid w:val="00B90022"/>
    <w:rsid w:val="00B9098F"/>
    <w:rsid w:val="00B91932"/>
    <w:rsid w:val="00B921BD"/>
    <w:rsid w:val="00B94394"/>
    <w:rsid w:val="00B9652B"/>
    <w:rsid w:val="00B9714D"/>
    <w:rsid w:val="00BA1D1E"/>
    <w:rsid w:val="00BA3DC1"/>
    <w:rsid w:val="00BA6115"/>
    <w:rsid w:val="00BB0609"/>
    <w:rsid w:val="00BB17DF"/>
    <w:rsid w:val="00BB21B4"/>
    <w:rsid w:val="00BB7238"/>
    <w:rsid w:val="00BB7AE1"/>
    <w:rsid w:val="00BC2E2D"/>
    <w:rsid w:val="00BC4B38"/>
    <w:rsid w:val="00BC505C"/>
    <w:rsid w:val="00BC726E"/>
    <w:rsid w:val="00BC78B8"/>
    <w:rsid w:val="00BD0812"/>
    <w:rsid w:val="00BD3BD3"/>
    <w:rsid w:val="00BE4C71"/>
    <w:rsid w:val="00BE4FD0"/>
    <w:rsid w:val="00BF43BA"/>
    <w:rsid w:val="00BF4871"/>
    <w:rsid w:val="00BF65AA"/>
    <w:rsid w:val="00C00521"/>
    <w:rsid w:val="00C04B8A"/>
    <w:rsid w:val="00C07015"/>
    <w:rsid w:val="00C0769E"/>
    <w:rsid w:val="00C10D6E"/>
    <w:rsid w:val="00C1245F"/>
    <w:rsid w:val="00C12AF7"/>
    <w:rsid w:val="00C15139"/>
    <w:rsid w:val="00C15413"/>
    <w:rsid w:val="00C15749"/>
    <w:rsid w:val="00C161B9"/>
    <w:rsid w:val="00C1676E"/>
    <w:rsid w:val="00C22CAE"/>
    <w:rsid w:val="00C23CDC"/>
    <w:rsid w:val="00C24924"/>
    <w:rsid w:val="00C25E75"/>
    <w:rsid w:val="00C3147D"/>
    <w:rsid w:val="00C315AA"/>
    <w:rsid w:val="00C31ABF"/>
    <w:rsid w:val="00C342EA"/>
    <w:rsid w:val="00C3444A"/>
    <w:rsid w:val="00C41798"/>
    <w:rsid w:val="00C41A03"/>
    <w:rsid w:val="00C478C9"/>
    <w:rsid w:val="00C5270C"/>
    <w:rsid w:val="00C54C26"/>
    <w:rsid w:val="00C55B74"/>
    <w:rsid w:val="00C55C3A"/>
    <w:rsid w:val="00C56DB5"/>
    <w:rsid w:val="00C57C0F"/>
    <w:rsid w:val="00C70668"/>
    <w:rsid w:val="00C71025"/>
    <w:rsid w:val="00C72145"/>
    <w:rsid w:val="00C738D9"/>
    <w:rsid w:val="00C81BFD"/>
    <w:rsid w:val="00C830E9"/>
    <w:rsid w:val="00C84179"/>
    <w:rsid w:val="00C868A5"/>
    <w:rsid w:val="00C86FA7"/>
    <w:rsid w:val="00C87E4B"/>
    <w:rsid w:val="00C925D0"/>
    <w:rsid w:val="00C948D7"/>
    <w:rsid w:val="00C94B22"/>
    <w:rsid w:val="00C94C5E"/>
    <w:rsid w:val="00C94EEA"/>
    <w:rsid w:val="00C95901"/>
    <w:rsid w:val="00CA099D"/>
    <w:rsid w:val="00CA44E5"/>
    <w:rsid w:val="00CA6147"/>
    <w:rsid w:val="00CA750C"/>
    <w:rsid w:val="00CA7644"/>
    <w:rsid w:val="00CA78BC"/>
    <w:rsid w:val="00CB04FB"/>
    <w:rsid w:val="00CB07DA"/>
    <w:rsid w:val="00CB14EB"/>
    <w:rsid w:val="00CB54D3"/>
    <w:rsid w:val="00CB5CA1"/>
    <w:rsid w:val="00CC1470"/>
    <w:rsid w:val="00CC1F11"/>
    <w:rsid w:val="00CC26FC"/>
    <w:rsid w:val="00CC4F2D"/>
    <w:rsid w:val="00CC618E"/>
    <w:rsid w:val="00CC623B"/>
    <w:rsid w:val="00CC6E39"/>
    <w:rsid w:val="00CC73FF"/>
    <w:rsid w:val="00CD39C2"/>
    <w:rsid w:val="00CD4441"/>
    <w:rsid w:val="00CD4E18"/>
    <w:rsid w:val="00CD5CB4"/>
    <w:rsid w:val="00CE22CD"/>
    <w:rsid w:val="00CE237A"/>
    <w:rsid w:val="00CE4648"/>
    <w:rsid w:val="00CE7C56"/>
    <w:rsid w:val="00CF3A6A"/>
    <w:rsid w:val="00CF5065"/>
    <w:rsid w:val="00CF780D"/>
    <w:rsid w:val="00D071AD"/>
    <w:rsid w:val="00D11169"/>
    <w:rsid w:val="00D13A70"/>
    <w:rsid w:val="00D146E0"/>
    <w:rsid w:val="00D150FF"/>
    <w:rsid w:val="00D23084"/>
    <w:rsid w:val="00D2647F"/>
    <w:rsid w:val="00D3265A"/>
    <w:rsid w:val="00D32A6D"/>
    <w:rsid w:val="00D34756"/>
    <w:rsid w:val="00D419A6"/>
    <w:rsid w:val="00D41FC4"/>
    <w:rsid w:val="00D427A5"/>
    <w:rsid w:val="00D4487F"/>
    <w:rsid w:val="00D53AC5"/>
    <w:rsid w:val="00D61D45"/>
    <w:rsid w:val="00D61D54"/>
    <w:rsid w:val="00D62BDE"/>
    <w:rsid w:val="00D637B7"/>
    <w:rsid w:val="00D6490A"/>
    <w:rsid w:val="00D6575C"/>
    <w:rsid w:val="00D65CDD"/>
    <w:rsid w:val="00D709C8"/>
    <w:rsid w:val="00D713EE"/>
    <w:rsid w:val="00D7308A"/>
    <w:rsid w:val="00D74726"/>
    <w:rsid w:val="00D74E1F"/>
    <w:rsid w:val="00D807E0"/>
    <w:rsid w:val="00D83C3C"/>
    <w:rsid w:val="00D879CE"/>
    <w:rsid w:val="00D90C79"/>
    <w:rsid w:val="00D90CC0"/>
    <w:rsid w:val="00D90E16"/>
    <w:rsid w:val="00D93295"/>
    <w:rsid w:val="00D936AC"/>
    <w:rsid w:val="00D944F3"/>
    <w:rsid w:val="00D955D8"/>
    <w:rsid w:val="00D96802"/>
    <w:rsid w:val="00D96812"/>
    <w:rsid w:val="00D9703D"/>
    <w:rsid w:val="00D9742E"/>
    <w:rsid w:val="00D97854"/>
    <w:rsid w:val="00D97AD8"/>
    <w:rsid w:val="00DA214C"/>
    <w:rsid w:val="00DA2342"/>
    <w:rsid w:val="00DA3295"/>
    <w:rsid w:val="00DA541F"/>
    <w:rsid w:val="00DA5E82"/>
    <w:rsid w:val="00DB2D17"/>
    <w:rsid w:val="00DB5AB5"/>
    <w:rsid w:val="00DB6D71"/>
    <w:rsid w:val="00DB6EBC"/>
    <w:rsid w:val="00DB7FFE"/>
    <w:rsid w:val="00DC16C0"/>
    <w:rsid w:val="00DC2E2B"/>
    <w:rsid w:val="00DC387B"/>
    <w:rsid w:val="00DC4229"/>
    <w:rsid w:val="00DC7E1B"/>
    <w:rsid w:val="00DD20FF"/>
    <w:rsid w:val="00DD2164"/>
    <w:rsid w:val="00DD6D70"/>
    <w:rsid w:val="00DD7812"/>
    <w:rsid w:val="00DE0E36"/>
    <w:rsid w:val="00DE1A0A"/>
    <w:rsid w:val="00DE3A45"/>
    <w:rsid w:val="00DE5B35"/>
    <w:rsid w:val="00DE6FBE"/>
    <w:rsid w:val="00DF1BF6"/>
    <w:rsid w:val="00DF2161"/>
    <w:rsid w:val="00DF29A9"/>
    <w:rsid w:val="00E02947"/>
    <w:rsid w:val="00E02F88"/>
    <w:rsid w:val="00E04CE6"/>
    <w:rsid w:val="00E07100"/>
    <w:rsid w:val="00E100E2"/>
    <w:rsid w:val="00E11880"/>
    <w:rsid w:val="00E118EC"/>
    <w:rsid w:val="00E13D09"/>
    <w:rsid w:val="00E14556"/>
    <w:rsid w:val="00E204BC"/>
    <w:rsid w:val="00E22A6E"/>
    <w:rsid w:val="00E246DA"/>
    <w:rsid w:val="00E2503A"/>
    <w:rsid w:val="00E25A32"/>
    <w:rsid w:val="00E334E4"/>
    <w:rsid w:val="00E34F1B"/>
    <w:rsid w:val="00E35ED8"/>
    <w:rsid w:val="00E403E7"/>
    <w:rsid w:val="00E464B1"/>
    <w:rsid w:val="00E467EA"/>
    <w:rsid w:val="00E5012D"/>
    <w:rsid w:val="00E50266"/>
    <w:rsid w:val="00E530A5"/>
    <w:rsid w:val="00E54642"/>
    <w:rsid w:val="00E55149"/>
    <w:rsid w:val="00E55984"/>
    <w:rsid w:val="00E6038A"/>
    <w:rsid w:val="00E6180F"/>
    <w:rsid w:val="00E65A34"/>
    <w:rsid w:val="00E6663A"/>
    <w:rsid w:val="00E673A4"/>
    <w:rsid w:val="00E7390E"/>
    <w:rsid w:val="00E74884"/>
    <w:rsid w:val="00E75EF0"/>
    <w:rsid w:val="00E7645A"/>
    <w:rsid w:val="00E807AB"/>
    <w:rsid w:val="00E81A80"/>
    <w:rsid w:val="00E83D7B"/>
    <w:rsid w:val="00E85ECD"/>
    <w:rsid w:val="00E8708C"/>
    <w:rsid w:val="00E9011F"/>
    <w:rsid w:val="00E937C3"/>
    <w:rsid w:val="00E96F90"/>
    <w:rsid w:val="00EA18F3"/>
    <w:rsid w:val="00EA1B5E"/>
    <w:rsid w:val="00EA3D28"/>
    <w:rsid w:val="00EA4BF1"/>
    <w:rsid w:val="00EA579C"/>
    <w:rsid w:val="00EA674E"/>
    <w:rsid w:val="00EA6989"/>
    <w:rsid w:val="00EA6BE6"/>
    <w:rsid w:val="00EA6F1E"/>
    <w:rsid w:val="00EB384A"/>
    <w:rsid w:val="00EB6CDE"/>
    <w:rsid w:val="00EB7261"/>
    <w:rsid w:val="00EC0248"/>
    <w:rsid w:val="00EC3FA8"/>
    <w:rsid w:val="00EC4844"/>
    <w:rsid w:val="00EC53E8"/>
    <w:rsid w:val="00ED518B"/>
    <w:rsid w:val="00ED73F8"/>
    <w:rsid w:val="00ED78E4"/>
    <w:rsid w:val="00EE0DB2"/>
    <w:rsid w:val="00EE1A86"/>
    <w:rsid w:val="00EE5A4B"/>
    <w:rsid w:val="00EE6E0E"/>
    <w:rsid w:val="00EF5762"/>
    <w:rsid w:val="00EF64EB"/>
    <w:rsid w:val="00EF7AE2"/>
    <w:rsid w:val="00F02333"/>
    <w:rsid w:val="00F04484"/>
    <w:rsid w:val="00F07E7D"/>
    <w:rsid w:val="00F10B9F"/>
    <w:rsid w:val="00F11D3F"/>
    <w:rsid w:val="00F12AB3"/>
    <w:rsid w:val="00F13E34"/>
    <w:rsid w:val="00F14135"/>
    <w:rsid w:val="00F16331"/>
    <w:rsid w:val="00F16B10"/>
    <w:rsid w:val="00F200ED"/>
    <w:rsid w:val="00F20572"/>
    <w:rsid w:val="00F21213"/>
    <w:rsid w:val="00F226D1"/>
    <w:rsid w:val="00F26DDC"/>
    <w:rsid w:val="00F2776A"/>
    <w:rsid w:val="00F31CD7"/>
    <w:rsid w:val="00F33978"/>
    <w:rsid w:val="00F34714"/>
    <w:rsid w:val="00F351B5"/>
    <w:rsid w:val="00F42324"/>
    <w:rsid w:val="00F432A4"/>
    <w:rsid w:val="00F44CFD"/>
    <w:rsid w:val="00F45F17"/>
    <w:rsid w:val="00F51089"/>
    <w:rsid w:val="00F526F9"/>
    <w:rsid w:val="00F52A74"/>
    <w:rsid w:val="00F535FD"/>
    <w:rsid w:val="00F54551"/>
    <w:rsid w:val="00F54628"/>
    <w:rsid w:val="00F568BA"/>
    <w:rsid w:val="00F574A3"/>
    <w:rsid w:val="00F578D8"/>
    <w:rsid w:val="00F619CD"/>
    <w:rsid w:val="00F61D12"/>
    <w:rsid w:val="00F65049"/>
    <w:rsid w:val="00F65B42"/>
    <w:rsid w:val="00F65B8E"/>
    <w:rsid w:val="00F6605F"/>
    <w:rsid w:val="00F66868"/>
    <w:rsid w:val="00F71DA8"/>
    <w:rsid w:val="00F728E6"/>
    <w:rsid w:val="00F7417B"/>
    <w:rsid w:val="00F76190"/>
    <w:rsid w:val="00F77447"/>
    <w:rsid w:val="00F776D2"/>
    <w:rsid w:val="00F8191B"/>
    <w:rsid w:val="00F86D7D"/>
    <w:rsid w:val="00F93AC0"/>
    <w:rsid w:val="00F94A81"/>
    <w:rsid w:val="00FA2664"/>
    <w:rsid w:val="00FA2C03"/>
    <w:rsid w:val="00FA40C7"/>
    <w:rsid w:val="00FA4B30"/>
    <w:rsid w:val="00FB1774"/>
    <w:rsid w:val="00FB5866"/>
    <w:rsid w:val="00FC0454"/>
    <w:rsid w:val="00FC244A"/>
    <w:rsid w:val="00FC259D"/>
    <w:rsid w:val="00FC300E"/>
    <w:rsid w:val="00FC352B"/>
    <w:rsid w:val="00FC543B"/>
    <w:rsid w:val="00FC614A"/>
    <w:rsid w:val="00FC66A4"/>
    <w:rsid w:val="00FC6F94"/>
    <w:rsid w:val="00FD1A65"/>
    <w:rsid w:val="00FD36AE"/>
    <w:rsid w:val="00FD44F4"/>
    <w:rsid w:val="00FD4657"/>
    <w:rsid w:val="00FD46E3"/>
    <w:rsid w:val="00FD65EC"/>
    <w:rsid w:val="00FE0C7C"/>
    <w:rsid w:val="00FE5BB2"/>
    <w:rsid w:val="00FE6607"/>
    <w:rsid w:val="00FE7684"/>
    <w:rsid w:val="00FE76C3"/>
    <w:rsid w:val="00FF25EB"/>
    <w:rsid w:val="00FF2FFD"/>
    <w:rsid w:val="00FF33E3"/>
    <w:rsid w:val="00FF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0B9D3ADF"/>
  <w15:chartTrackingRefBased/>
  <w15:docId w15:val="{994B712E-8364-423E-8279-8E3FB19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4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69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nhideWhenUsed/>
    <w:rsid w:val="00860E45"/>
    <w:rPr>
      <w:color w:val="0000FF"/>
      <w:u w:val="single"/>
    </w:rPr>
  </w:style>
  <w:style w:type="paragraph" w:styleId="a4">
    <w:name w:val="header"/>
    <w:basedOn w:val="a"/>
    <w:link w:val="a5"/>
    <w:uiPriority w:val="99"/>
    <w:unhideWhenUsed/>
    <w:rsid w:val="00820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0598"/>
    <w:rPr>
      <w:rFonts w:ascii="Calibri" w:eastAsia="Calibri" w:hAnsi="Calibri" w:cs="Times New Roman"/>
    </w:rPr>
  </w:style>
  <w:style w:type="paragraph" w:styleId="a6">
    <w:name w:val="footer"/>
    <w:basedOn w:val="a"/>
    <w:link w:val="a7"/>
    <w:uiPriority w:val="99"/>
    <w:unhideWhenUsed/>
    <w:rsid w:val="00820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0598"/>
    <w:rPr>
      <w:rFonts w:ascii="Calibri" w:eastAsia="Calibri" w:hAnsi="Calibri" w:cs="Times New Roman"/>
    </w:rPr>
  </w:style>
  <w:style w:type="table" w:styleId="a8">
    <w:name w:val="Table Grid"/>
    <w:basedOn w:val="a1"/>
    <w:uiPriority w:val="59"/>
    <w:rsid w:val="0095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A0405"/>
    <w:rPr>
      <w:sz w:val="16"/>
      <w:szCs w:val="16"/>
    </w:rPr>
  </w:style>
  <w:style w:type="paragraph" w:styleId="aa">
    <w:name w:val="annotation text"/>
    <w:basedOn w:val="a"/>
    <w:link w:val="ab"/>
    <w:uiPriority w:val="99"/>
    <w:semiHidden/>
    <w:unhideWhenUsed/>
    <w:rsid w:val="00AA0405"/>
    <w:pPr>
      <w:spacing w:line="240" w:lineRule="auto"/>
    </w:pPr>
    <w:rPr>
      <w:sz w:val="20"/>
      <w:szCs w:val="20"/>
    </w:rPr>
  </w:style>
  <w:style w:type="character" w:customStyle="1" w:styleId="ab">
    <w:name w:val="Текст примечания Знак"/>
    <w:basedOn w:val="a0"/>
    <w:link w:val="aa"/>
    <w:uiPriority w:val="99"/>
    <w:semiHidden/>
    <w:rsid w:val="00AA0405"/>
    <w:rPr>
      <w:rFonts w:ascii="Calibri" w:eastAsia="Calibri" w:hAnsi="Calibri" w:cs="Times New Roman"/>
      <w:sz w:val="20"/>
      <w:szCs w:val="20"/>
    </w:rPr>
  </w:style>
  <w:style w:type="paragraph" w:styleId="ac">
    <w:name w:val="annotation subject"/>
    <w:basedOn w:val="aa"/>
    <w:next w:val="aa"/>
    <w:link w:val="ad"/>
    <w:uiPriority w:val="99"/>
    <w:semiHidden/>
    <w:unhideWhenUsed/>
    <w:rsid w:val="00AA0405"/>
    <w:rPr>
      <w:b/>
      <w:bCs/>
    </w:rPr>
  </w:style>
  <w:style w:type="character" w:customStyle="1" w:styleId="ad">
    <w:name w:val="Тема примечания Знак"/>
    <w:basedOn w:val="ab"/>
    <w:link w:val="ac"/>
    <w:uiPriority w:val="99"/>
    <w:semiHidden/>
    <w:rsid w:val="00AA0405"/>
    <w:rPr>
      <w:rFonts w:ascii="Calibri" w:eastAsia="Calibri" w:hAnsi="Calibri" w:cs="Times New Roman"/>
      <w:b/>
      <w:bCs/>
      <w:sz w:val="20"/>
      <w:szCs w:val="20"/>
    </w:rPr>
  </w:style>
  <w:style w:type="paragraph" w:styleId="ae">
    <w:name w:val="Balloon Text"/>
    <w:basedOn w:val="a"/>
    <w:link w:val="af"/>
    <w:uiPriority w:val="99"/>
    <w:semiHidden/>
    <w:unhideWhenUsed/>
    <w:rsid w:val="00AA04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A0405"/>
    <w:rPr>
      <w:rFonts w:ascii="Segoe UI" w:eastAsia="Calibri" w:hAnsi="Segoe UI" w:cs="Segoe UI"/>
      <w:sz w:val="18"/>
      <w:szCs w:val="18"/>
    </w:rPr>
  </w:style>
  <w:style w:type="paragraph" w:styleId="af0">
    <w:name w:val="List Paragraph"/>
    <w:basedOn w:val="a"/>
    <w:uiPriority w:val="34"/>
    <w:qFormat/>
    <w:rsid w:val="005F4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8056-A47F-4DBA-B8A5-E4B621CF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5935</TotalTime>
  <Pages>26</Pages>
  <Words>9007</Words>
  <Characters>51343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Абдуллина Оксана  Аркадьевна</cp:lastModifiedBy>
  <cp:revision>50</cp:revision>
  <cp:lastPrinted>2023-01-17T03:52:00Z</cp:lastPrinted>
  <dcterms:created xsi:type="dcterms:W3CDTF">2020-02-20T10:00:00Z</dcterms:created>
  <dcterms:modified xsi:type="dcterms:W3CDTF">2023-01-20T06:09:00Z</dcterms:modified>
</cp:coreProperties>
</file>