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38" w:rsidRPr="00722197" w:rsidRDefault="005E6938" w:rsidP="005E6938">
      <w:pPr>
        <w:spacing w:line="240" w:lineRule="auto"/>
        <w:ind w:right="0" w:hanging="10"/>
        <w:jc w:val="center"/>
        <w:rPr>
          <w:rFonts w:ascii="Liberation Serif" w:hAnsi="Liberation Serif" w:cs="Liberation Serif"/>
        </w:rPr>
      </w:pPr>
      <w:bookmarkStart w:id="0" w:name="_GoBack"/>
      <w:r w:rsidRPr="00722197">
        <w:rPr>
          <w:rFonts w:ascii="Liberation Serif" w:hAnsi="Liberation Serif" w:cs="Liberation Serif"/>
        </w:rPr>
        <w:t>Ведомость сбора подписей жителей, принявших участие в общественных обсуждениях и (или) подтвердивших обязательства по финансовому обеспечению проекта ___________________________________________</w:t>
      </w:r>
    </w:p>
    <w:p w:rsidR="005E6938" w:rsidRPr="00722197" w:rsidRDefault="005E6938" w:rsidP="005E6938">
      <w:pPr>
        <w:spacing w:line="240" w:lineRule="auto"/>
        <w:ind w:right="0" w:hanging="10"/>
        <w:jc w:val="center"/>
        <w:rPr>
          <w:rFonts w:ascii="Liberation Serif" w:hAnsi="Liberation Serif" w:cs="Liberation Serif"/>
          <w:sz w:val="22"/>
        </w:rPr>
      </w:pPr>
      <w:r w:rsidRPr="00722197">
        <w:rPr>
          <w:rFonts w:ascii="Liberation Serif" w:hAnsi="Liberation Serif" w:cs="Liberation Serif"/>
          <w:sz w:val="22"/>
        </w:rPr>
        <w:t xml:space="preserve">                                                  (наименование проекта инициативного бюджетирования)</w:t>
      </w:r>
    </w:p>
    <w:p w:rsidR="005E6938" w:rsidRPr="00722197" w:rsidRDefault="005E6938" w:rsidP="005E6938">
      <w:pPr>
        <w:spacing w:line="240" w:lineRule="auto"/>
        <w:ind w:right="0" w:hanging="10"/>
        <w:jc w:val="center"/>
        <w:rPr>
          <w:rFonts w:ascii="Liberation Serif" w:hAnsi="Liberation Serif" w:cs="Liberation Serif"/>
        </w:rPr>
      </w:pPr>
    </w:p>
    <w:p w:rsidR="005E6938" w:rsidRPr="00722197" w:rsidRDefault="005E6938" w:rsidP="005E6938">
      <w:pPr>
        <w:spacing w:line="240" w:lineRule="auto"/>
        <w:ind w:right="0" w:hanging="10"/>
        <w:jc w:val="center"/>
        <w:rPr>
          <w:rFonts w:ascii="Liberation Serif" w:hAnsi="Liberation Serif" w:cs="Liberation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2629"/>
        <w:gridCol w:w="1172"/>
        <w:gridCol w:w="1533"/>
        <w:gridCol w:w="1771"/>
        <w:gridCol w:w="1558"/>
      </w:tblGrid>
      <w:tr w:rsidR="005E6938" w:rsidRPr="00722197" w:rsidTr="00876800">
        <w:tc>
          <w:tcPr>
            <w:tcW w:w="682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  <w:r w:rsidRPr="00722197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629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  <w:r w:rsidRPr="00722197">
              <w:rPr>
                <w:rFonts w:ascii="Liberation Serif" w:hAnsi="Liberation Serif" w:cs="Liberation Serif"/>
              </w:rPr>
              <w:t>ФИО полностью</w:t>
            </w:r>
          </w:p>
        </w:tc>
        <w:tc>
          <w:tcPr>
            <w:tcW w:w="1172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  <w:r w:rsidRPr="00722197">
              <w:rPr>
                <w:rFonts w:ascii="Liberation Serif" w:hAnsi="Liberation Serif" w:cs="Liberation Serif"/>
              </w:rPr>
              <w:t>За</w:t>
            </w:r>
          </w:p>
        </w:tc>
        <w:tc>
          <w:tcPr>
            <w:tcW w:w="1533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  <w:r w:rsidRPr="00722197">
              <w:rPr>
                <w:rFonts w:ascii="Liberation Serif" w:hAnsi="Liberation Serif" w:cs="Liberation Serif"/>
              </w:rPr>
              <w:t>Против</w:t>
            </w:r>
          </w:p>
        </w:tc>
        <w:tc>
          <w:tcPr>
            <w:tcW w:w="1771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  <w:r w:rsidRPr="00722197">
              <w:rPr>
                <w:rFonts w:ascii="Liberation Serif" w:hAnsi="Liberation Serif" w:cs="Liberation Serif"/>
              </w:rPr>
              <w:t>Воздержался</w:t>
            </w:r>
          </w:p>
        </w:tc>
        <w:tc>
          <w:tcPr>
            <w:tcW w:w="1558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  <w:r w:rsidRPr="00722197"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5E6938" w:rsidRPr="00722197" w:rsidTr="00876800">
        <w:tc>
          <w:tcPr>
            <w:tcW w:w="682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29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72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33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1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8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E6938" w:rsidRPr="00722197" w:rsidTr="00876800">
        <w:tc>
          <w:tcPr>
            <w:tcW w:w="682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29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72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33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1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8" w:type="dxa"/>
          </w:tcPr>
          <w:p w:rsidR="005E6938" w:rsidRPr="00722197" w:rsidRDefault="005E6938" w:rsidP="00900D15">
            <w:pPr>
              <w:spacing w:line="240" w:lineRule="auto"/>
              <w:ind w:right="0" w:firstLine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5E6938" w:rsidRPr="00722197" w:rsidRDefault="005E6938" w:rsidP="005E6938">
      <w:pPr>
        <w:spacing w:line="240" w:lineRule="auto"/>
        <w:ind w:right="0" w:hanging="10"/>
        <w:jc w:val="center"/>
        <w:rPr>
          <w:rFonts w:ascii="Liberation Serif" w:hAnsi="Liberation Serif" w:cs="Liberation Serif"/>
        </w:rPr>
      </w:pPr>
    </w:p>
    <w:bookmarkEnd w:id="0"/>
    <w:p w:rsidR="00190C1F" w:rsidRDefault="00190C1F"/>
    <w:sectPr w:rsidR="0019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38"/>
    <w:rsid w:val="00190C1F"/>
    <w:rsid w:val="005E6938"/>
    <w:rsid w:val="008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759B"/>
  <w15:chartTrackingRefBased/>
  <w15:docId w15:val="{A98D324D-319F-4066-9856-F8778462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38"/>
    <w:pPr>
      <w:spacing w:after="0" w:line="247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9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Миргаева Рамиля Сардуровна</dc:creator>
  <cp:keywords/>
  <dc:description/>
  <cp:lastModifiedBy>Кинева Ксения Александровна</cp:lastModifiedBy>
  <cp:revision>2</cp:revision>
  <dcterms:created xsi:type="dcterms:W3CDTF">2022-11-03T06:23:00Z</dcterms:created>
  <dcterms:modified xsi:type="dcterms:W3CDTF">2023-10-20T10:06:00Z</dcterms:modified>
</cp:coreProperties>
</file>