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DDF" w:rsidRDefault="00863DDF" w:rsidP="00863DDF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РОССИЙСКАЯ ФЕДЕРАЦИЯ</w:t>
      </w:r>
    </w:p>
    <w:p w:rsidR="00863DDF" w:rsidRDefault="00863DDF" w:rsidP="00863DDF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</w:rPr>
        <w:t>СВЕРДЛОВСКАЯ ОБЛАСТЬ</w:t>
      </w:r>
    </w:p>
    <w:p w:rsidR="00863DDF" w:rsidRDefault="00863DDF" w:rsidP="00863DDF">
      <w:pPr>
        <w:jc w:val="center"/>
        <w:rPr>
          <w:rFonts w:ascii="Liberation Serif" w:hAnsi="Liberation Serif" w:cs="Liberation Serif"/>
        </w:rPr>
      </w:pPr>
    </w:p>
    <w:p w:rsidR="00863DDF" w:rsidRDefault="00863DDF" w:rsidP="00863DDF">
      <w:pPr>
        <w:pStyle w:val="2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ПОСТАНОВЛЕНИЕ</w:t>
      </w:r>
    </w:p>
    <w:p w:rsidR="00863DDF" w:rsidRDefault="00863DDF" w:rsidP="00863DDF">
      <w:pPr>
        <w:jc w:val="center"/>
        <w:rPr>
          <w:rFonts w:ascii="Liberation Serif" w:hAnsi="Liberation Serif" w:cs="Liberation Serif"/>
          <w:b/>
        </w:rPr>
      </w:pPr>
    </w:p>
    <w:p w:rsidR="00863DDF" w:rsidRDefault="00863DDF" w:rsidP="00863DDF">
      <w:pPr>
        <w:pStyle w:val="2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АДМИНИСТРАЦИИ АРАМИЛЬСКОГО ГОРОДСКОГО ОКРУГА</w:t>
      </w:r>
    </w:p>
    <w:p w:rsidR="00863DDF" w:rsidRDefault="00863DDF" w:rsidP="00863DDF">
      <w:pPr>
        <w:pStyle w:val="21"/>
        <w:rPr>
          <w:rFonts w:ascii="Liberation Serif" w:hAnsi="Liberation Serif" w:cs="Liberation Serif"/>
          <w:sz w:val="28"/>
          <w:szCs w:val="28"/>
        </w:rPr>
      </w:pPr>
    </w:p>
    <w:p w:rsidR="00DF3717" w:rsidRPr="000C1100" w:rsidRDefault="00DF3717" w:rsidP="00DF3717">
      <w:pPr>
        <w:jc w:val="both"/>
        <w:rPr>
          <w:rFonts w:ascii="Liberation Serif" w:hAnsi="Liberation Serif" w:cs="Liberation Serif"/>
          <w:sz w:val="28"/>
          <w:szCs w:val="28"/>
          <w:lang w:val="en-US"/>
        </w:rPr>
      </w:pPr>
      <w:r w:rsidRPr="00FF3D8B">
        <w:rPr>
          <w:rFonts w:ascii="Liberation Serif" w:hAnsi="Liberation Serif" w:cs="Liberation Serif"/>
          <w:sz w:val="28"/>
          <w:szCs w:val="28"/>
        </w:rPr>
        <w:t>от</w:t>
      </w:r>
      <w:r w:rsidRPr="00781E62">
        <w:rPr>
          <w:rFonts w:ascii="Liberation Serif" w:hAnsi="Liberation Serif" w:cs="Liberation Serif"/>
          <w:sz w:val="28"/>
          <w:szCs w:val="28"/>
          <w:lang w:val="en-US"/>
        </w:rPr>
        <w:t xml:space="preserve"> %</w:t>
      </w:r>
      <w:r w:rsidRPr="00FF3D8B">
        <w:rPr>
          <w:rFonts w:ascii="Liberation Serif" w:hAnsi="Liberation Serif" w:cs="Liberation Serif"/>
          <w:sz w:val="28"/>
          <w:szCs w:val="28"/>
          <w:lang w:val="en-US"/>
        </w:rPr>
        <w:t>REG</w:t>
      </w:r>
      <w:r w:rsidRPr="00781E62">
        <w:rPr>
          <w:rFonts w:ascii="Liberation Serif" w:hAnsi="Liberation Serif" w:cs="Liberation Serif"/>
          <w:sz w:val="28"/>
          <w:szCs w:val="28"/>
          <w:lang w:val="en-US"/>
        </w:rPr>
        <w:t>_</w:t>
      </w:r>
      <w:r w:rsidRPr="00FF3D8B">
        <w:rPr>
          <w:rFonts w:ascii="Liberation Serif" w:hAnsi="Liberation Serif" w:cs="Liberation Serif"/>
          <w:sz w:val="28"/>
          <w:szCs w:val="28"/>
          <w:lang w:val="en-US"/>
        </w:rPr>
        <w:t>DATE</w:t>
      </w:r>
      <w:r w:rsidRPr="00781E62">
        <w:rPr>
          <w:rFonts w:ascii="Liberation Serif" w:hAnsi="Liberation Serif" w:cs="Liberation Serif"/>
          <w:sz w:val="28"/>
          <w:szCs w:val="28"/>
          <w:lang w:val="en-US"/>
        </w:rPr>
        <w:t>% № %</w:t>
      </w:r>
      <w:r w:rsidRPr="00FF3D8B">
        <w:rPr>
          <w:rFonts w:ascii="Liberation Serif" w:hAnsi="Liberation Serif" w:cs="Liberation Serif"/>
          <w:sz w:val="28"/>
          <w:szCs w:val="28"/>
          <w:lang w:val="en-US"/>
        </w:rPr>
        <w:t>REG</w:t>
      </w:r>
      <w:r w:rsidRPr="00781E62">
        <w:rPr>
          <w:rFonts w:ascii="Liberation Serif" w:hAnsi="Liberation Serif" w:cs="Liberation Serif"/>
          <w:sz w:val="28"/>
          <w:szCs w:val="28"/>
          <w:lang w:val="en-US"/>
        </w:rPr>
        <w:t>_</w:t>
      </w:r>
      <w:r w:rsidRPr="00FF3D8B">
        <w:rPr>
          <w:rFonts w:ascii="Liberation Serif" w:hAnsi="Liberation Serif" w:cs="Liberation Serif"/>
          <w:sz w:val="28"/>
          <w:szCs w:val="28"/>
          <w:lang w:val="en-US"/>
        </w:rPr>
        <w:t>NUM</w:t>
      </w:r>
      <w:r w:rsidRPr="00781E62">
        <w:rPr>
          <w:rFonts w:ascii="Liberation Serif" w:hAnsi="Liberation Serif" w:cs="Liberation Serif"/>
          <w:sz w:val="28"/>
          <w:szCs w:val="28"/>
          <w:lang w:val="en-US"/>
        </w:rPr>
        <w:t xml:space="preserve">% </w:t>
      </w:r>
    </w:p>
    <w:p w:rsidR="00863DDF" w:rsidRPr="00DF3717" w:rsidRDefault="00863DDF" w:rsidP="00863DDF">
      <w:pPr>
        <w:rPr>
          <w:rFonts w:ascii="Liberation Serif" w:hAnsi="Liberation Serif" w:cs="Liberation Serif"/>
          <w:sz w:val="28"/>
          <w:lang w:val="en-US"/>
        </w:rPr>
      </w:pPr>
    </w:p>
    <w:p w:rsidR="00863DDF" w:rsidRDefault="00863DDF" w:rsidP="00863DDF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Административного </w:t>
      </w:r>
    </w:p>
    <w:p w:rsidR="00863DDF" w:rsidRDefault="00863DDF" w:rsidP="00863DDF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регламента предоставления муниципальной услуги </w:t>
      </w:r>
    </w:p>
    <w:p w:rsidR="00863DDF" w:rsidRDefault="00863DDF" w:rsidP="00863DDF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«Прием заявлений, постановка на учет и зачисление детей </w:t>
      </w:r>
    </w:p>
    <w:p w:rsidR="00863DDF" w:rsidRDefault="00863DDF" w:rsidP="00863DDF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в образовательные </w:t>
      </w:r>
      <w:r w:rsidR="0012410C">
        <w:rPr>
          <w:rFonts w:ascii="Liberation Serif" w:hAnsi="Liberation Serif" w:cs="Liberation Serif"/>
          <w:b/>
          <w:i/>
          <w:sz w:val="28"/>
          <w:szCs w:val="28"/>
        </w:rPr>
        <w:t>организации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, реализующие основную </w:t>
      </w:r>
    </w:p>
    <w:p w:rsidR="00863DDF" w:rsidRDefault="00863DDF" w:rsidP="00863DDF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образовательную программу дошкольного образования (детские сады)»</w:t>
      </w:r>
    </w:p>
    <w:p w:rsidR="00863DDF" w:rsidRDefault="00863DDF" w:rsidP="00863DDF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863DDF" w:rsidRDefault="00863DDF" w:rsidP="00863DDF">
      <w:pPr>
        <w:ind w:firstLine="708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основании Федерального закона от 27</w:t>
      </w:r>
      <w:r w:rsidR="0012410C">
        <w:rPr>
          <w:rFonts w:ascii="Liberation Serif" w:hAnsi="Liberation Serif" w:cs="Liberation Serif"/>
          <w:sz w:val="28"/>
          <w:szCs w:val="28"/>
        </w:rPr>
        <w:t>.07.</w:t>
      </w:r>
      <w:r>
        <w:rPr>
          <w:rFonts w:ascii="Liberation Serif" w:hAnsi="Liberation Serif" w:cs="Liberation Serif"/>
          <w:sz w:val="28"/>
          <w:szCs w:val="28"/>
        </w:rPr>
        <w:t xml:space="preserve">2010 № 210-ФЗ </w:t>
      </w:r>
      <w:r w:rsidR="006D191F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Об организации предоставления государственных и муниципальных услуг», Федерального закона от 29</w:t>
      </w:r>
      <w:r w:rsidR="0012410C">
        <w:rPr>
          <w:rFonts w:ascii="Liberation Serif" w:hAnsi="Liberation Serif" w:cs="Liberation Serif"/>
          <w:sz w:val="28"/>
          <w:szCs w:val="28"/>
        </w:rPr>
        <w:t xml:space="preserve">.12.2012 </w:t>
      </w:r>
      <w:r>
        <w:rPr>
          <w:rFonts w:ascii="Liberation Serif" w:hAnsi="Liberation Serif" w:cs="Liberation Serif"/>
          <w:sz w:val="28"/>
          <w:szCs w:val="28"/>
        </w:rPr>
        <w:t xml:space="preserve">№ 273-ФЗ «Об образовании в </w:t>
      </w:r>
      <w:r w:rsidR="0012410C">
        <w:rPr>
          <w:rFonts w:ascii="Liberation Serif" w:hAnsi="Liberation Serif" w:cs="Liberation Serif"/>
          <w:sz w:val="28"/>
          <w:szCs w:val="28"/>
        </w:rPr>
        <w:t>Р</w:t>
      </w:r>
      <w:r>
        <w:rPr>
          <w:rFonts w:ascii="Liberation Serif" w:hAnsi="Liberation Serif" w:cs="Liberation Serif"/>
          <w:sz w:val="28"/>
          <w:szCs w:val="28"/>
        </w:rPr>
        <w:t>оссийской Федерации», в соответствии с изменением требований Федерального закона от 18 июля 2019 года № 184-ФЗ «О внесении изменений в Федеральный закон «О социальной защите инвалидов в Российской Федерации»</w:t>
      </w:r>
      <w:r w:rsidR="0012410C">
        <w:rPr>
          <w:rFonts w:ascii="Liberation Serif" w:hAnsi="Liberation Serif" w:cs="Liberation Serif"/>
          <w:sz w:val="28"/>
          <w:szCs w:val="28"/>
        </w:rPr>
        <w:t xml:space="preserve"> и признании утратившим силу п. 16 ч. 6 ст. 7 Федерального закона «Об организации предоставления государственных и муниципальных услуг»</w:t>
      </w:r>
      <w:r>
        <w:rPr>
          <w:rFonts w:ascii="Liberation Serif" w:hAnsi="Liberation Serif" w:cs="Liberation Serif"/>
          <w:sz w:val="28"/>
          <w:szCs w:val="28"/>
        </w:rPr>
        <w:t xml:space="preserve">, приказа Министерства образования и науки Российской Федерации от </w:t>
      </w:r>
      <w:r w:rsidR="0012410C">
        <w:rPr>
          <w:rFonts w:ascii="Liberation Serif" w:hAnsi="Liberation Serif" w:cs="Liberation Serif"/>
          <w:sz w:val="28"/>
          <w:szCs w:val="28"/>
        </w:rPr>
        <w:t>15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12410C">
        <w:rPr>
          <w:rFonts w:ascii="Liberation Serif" w:hAnsi="Liberation Serif" w:cs="Liberation Serif"/>
          <w:sz w:val="28"/>
          <w:szCs w:val="28"/>
        </w:rPr>
        <w:t>05</w:t>
      </w:r>
      <w:r>
        <w:rPr>
          <w:rFonts w:ascii="Liberation Serif" w:hAnsi="Liberation Serif" w:cs="Liberation Serif"/>
          <w:sz w:val="28"/>
          <w:szCs w:val="28"/>
        </w:rPr>
        <w:t>.20</w:t>
      </w:r>
      <w:r w:rsidR="0012410C">
        <w:rPr>
          <w:rFonts w:ascii="Liberation Serif" w:hAnsi="Liberation Serif" w:cs="Liberation Serif"/>
          <w:sz w:val="28"/>
          <w:szCs w:val="28"/>
        </w:rPr>
        <w:t>20</w:t>
      </w:r>
      <w:r w:rsidR="006D191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№ </w:t>
      </w:r>
      <w:r w:rsidR="0012410C">
        <w:rPr>
          <w:rFonts w:ascii="Liberation Serif" w:hAnsi="Liberation Serif" w:cs="Liberation Serif"/>
          <w:sz w:val="28"/>
          <w:szCs w:val="28"/>
        </w:rPr>
        <w:t>236</w:t>
      </w:r>
      <w:r>
        <w:rPr>
          <w:rFonts w:ascii="Liberation Serif" w:hAnsi="Liberation Serif" w:cs="Liberation Serif"/>
          <w:sz w:val="28"/>
          <w:szCs w:val="28"/>
        </w:rPr>
        <w:t xml:space="preserve"> «Об утверждении Порядка приема на обучение по образовательным программам дошкольного образования», Устава Арамильского городского округа, </w:t>
      </w:r>
      <w:r w:rsidRPr="00387DAA">
        <w:rPr>
          <w:rFonts w:ascii="Liberation Serif" w:hAnsi="Liberation Serif" w:cs="Liberation Serif"/>
          <w:sz w:val="28"/>
          <w:szCs w:val="28"/>
        </w:rPr>
        <w:t xml:space="preserve">постановления </w:t>
      </w:r>
      <w:r w:rsidR="00387DAA" w:rsidRPr="00387DAA">
        <w:rPr>
          <w:rFonts w:ascii="Liberation Serif" w:hAnsi="Liberation Serif" w:cs="Liberation Serif"/>
          <w:sz w:val="28"/>
          <w:szCs w:val="28"/>
        </w:rPr>
        <w:t>Администрации</w:t>
      </w:r>
      <w:r w:rsidRPr="00387DAA">
        <w:rPr>
          <w:rFonts w:ascii="Liberation Serif" w:hAnsi="Liberation Serif" w:cs="Liberation Serif"/>
          <w:sz w:val="28"/>
          <w:szCs w:val="28"/>
        </w:rPr>
        <w:t xml:space="preserve"> Арамильского городского округа от 13.03.2019 № 137 «Об утверждении Порядк</w:t>
      </w:r>
      <w:r w:rsidR="00387DAA" w:rsidRPr="00387DAA">
        <w:rPr>
          <w:rFonts w:ascii="Liberation Serif" w:hAnsi="Liberation Serif" w:cs="Liberation Serif"/>
          <w:sz w:val="28"/>
          <w:szCs w:val="28"/>
        </w:rPr>
        <w:t>ов</w:t>
      </w:r>
      <w:r w:rsidRPr="00387DAA">
        <w:rPr>
          <w:rFonts w:ascii="Liberation Serif" w:hAnsi="Liberation Serif" w:cs="Liberation Serif"/>
          <w:sz w:val="28"/>
          <w:szCs w:val="28"/>
        </w:rPr>
        <w:t xml:space="preserve"> разработки и утверждения административных регламентов осуществления муниципального контроля (надзора) органами местного самоуправления Арамильского городского округа и административных регламентов предоставления муниципальных услуг органами местного самоуправления Арамильского городского округа, а также Правил проведения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услуг»</w:t>
      </w:r>
    </w:p>
    <w:p w:rsidR="00863DDF" w:rsidRDefault="00863DDF" w:rsidP="00863DDF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63DDF" w:rsidRDefault="00863DDF" w:rsidP="00863DDF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863DDF" w:rsidRDefault="00863DDF" w:rsidP="00863DDF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863DDF" w:rsidRDefault="00863DDF" w:rsidP="00863DDF">
      <w:pPr>
        <w:pStyle w:val="a4"/>
        <w:numPr>
          <w:ilvl w:val="0"/>
          <w:numId w:val="1"/>
        </w:numPr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Утвердить Административный регламент предоставления муниципальной услуги «Прием заявлений, постановка на учет и зачисление детей в образовательные </w:t>
      </w:r>
      <w:r w:rsidR="001F54CE">
        <w:rPr>
          <w:rFonts w:ascii="Liberation Serif" w:hAnsi="Liberation Serif" w:cs="Liberation Serif"/>
          <w:sz w:val="28"/>
          <w:szCs w:val="28"/>
        </w:rPr>
        <w:t>организации</w:t>
      </w:r>
      <w:r>
        <w:rPr>
          <w:rFonts w:ascii="Liberation Serif" w:hAnsi="Liberation Serif" w:cs="Liberation Serif"/>
          <w:sz w:val="28"/>
          <w:szCs w:val="28"/>
        </w:rPr>
        <w:t>, реализующие основную образовательную программу дошкольного образования (детские сады)» и изложить в новой редакции (прилагается)</w:t>
      </w:r>
      <w:r w:rsidR="009A1278">
        <w:rPr>
          <w:rFonts w:ascii="Liberation Serif" w:hAnsi="Liberation Serif" w:cs="Liberation Serif"/>
          <w:sz w:val="28"/>
          <w:szCs w:val="28"/>
        </w:rPr>
        <w:t>;</w:t>
      </w:r>
    </w:p>
    <w:p w:rsidR="00863DDF" w:rsidRDefault="00863DDF" w:rsidP="00863DDF">
      <w:pPr>
        <w:numPr>
          <w:ilvl w:val="0"/>
          <w:numId w:val="1"/>
        </w:numPr>
        <w:ind w:left="0" w:firstLine="708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>
        <w:rPr>
          <w:rFonts w:ascii="Liberation Serif" w:hAnsi="Liberation Serif" w:cs="Liberation Serif"/>
          <w:sz w:val="28"/>
          <w:szCs w:val="28"/>
          <w:lang w:eastAsia="ar-SA"/>
        </w:rPr>
        <w:t xml:space="preserve">Признать утратившим силу постановление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Арамильского городского округа от </w:t>
      </w:r>
      <w:r w:rsidR="001F54CE">
        <w:rPr>
          <w:rFonts w:ascii="Liberation Serif" w:hAnsi="Liberation Serif" w:cs="Liberation Serif"/>
          <w:sz w:val="28"/>
          <w:szCs w:val="28"/>
        </w:rPr>
        <w:t>15</w:t>
      </w:r>
      <w:r>
        <w:rPr>
          <w:rFonts w:ascii="Liberation Serif" w:hAnsi="Liberation Serif" w:cs="Liberation Serif"/>
          <w:sz w:val="28"/>
          <w:szCs w:val="28"/>
        </w:rPr>
        <w:t>.0</w:t>
      </w:r>
      <w:r w:rsidR="001F54CE">
        <w:rPr>
          <w:rFonts w:ascii="Liberation Serif" w:hAnsi="Liberation Serif" w:cs="Liberation Serif"/>
          <w:sz w:val="28"/>
          <w:szCs w:val="28"/>
        </w:rPr>
        <w:t>9</w:t>
      </w:r>
      <w:r>
        <w:rPr>
          <w:rFonts w:ascii="Liberation Serif" w:hAnsi="Liberation Serif" w:cs="Liberation Serif"/>
          <w:sz w:val="28"/>
          <w:szCs w:val="28"/>
        </w:rPr>
        <w:t xml:space="preserve">.2020 № </w:t>
      </w:r>
      <w:r w:rsidR="001F54CE">
        <w:rPr>
          <w:rFonts w:ascii="Liberation Serif" w:hAnsi="Liberation Serif" w:cs="Liberation Serif"/>
          <w:sz w:val="28"/>
          <w:szCs w:val="28"/>
        </w:rPr>
        <w:t>408</w:t>
      </w:r>
      <w:r>
        <w:rPr>
          <w:rFonts w:ascii="Liberation Serif" w:hAnsi="Liberation Serif" w:cs="Liberation Serif"/>
          <w:sz w:val="28"/>
          <w:szCs w:val="28"/>
        </w:rPr>
        <w:t xml:space="preserve"> «Об утверждении Административного регламента предоставления муниципальной услуги «Прием </w:t>
      </w:r>
      <w:r>
        <w:rPr>
          <w:rFonts w:ascii="Liberation Serif" w:hAnsi="Liberation Serif" w:cs="Liberation Serif"/>
          <w:sz w:val="28"/>
          <w:szCs w:val="28"/>
        </w:rPr>
        <w:lastRenderedPageBreak/>
        <w:t>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="009A1278">
        <w:rPr>
          <w:rFonts w:ascii="Liberation Serif" w:hAnsi="Liberation Serif" w:cs="Liberation Serif"/>
          <w:sz w:val="28"/>
          <w:szCs w:val="28"/>
        </w:rPr>
        <w:t>;</w:t>
      </w:r>
    </w:p>
    <w:p w:rsidR="00863DDF" w:rsidRDefault="00863DDF" w:rsidP="00863D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 w:rsidR="006D191F" w:rsidRPr="0035075D">
        <w:rPr>
          <w:rFonts w:ascii="Liberation Serif" w:hAnsi="Liberation Serif" w:cs="Liberation Serif"/>
          <w:sz w:val="28"/>
          <w:lang w:eastAsia="ar-SA"/>
        </w:rPr>
        <w:t>Опубликовать настоящее постановление в газете «Арамильские вести»</w:t>
      </w:r>
      <w:r w:rsidR="006D191F">
        <w:rPr>
          <w:rFonts w:ascii="Liberation Serif" w:hAnsi="Liberation Serif" w:cs="Liberation Serif"/>
          <w:sz w:val="28"/>
          <w:lang w:eastAsia="ar-SA"/>
        </w:rPr>
        <w:t xml:space="preserve"> и р</w:t>
      </w:r>
      <w:r>
        <w:rPr>
          <w:rFonts w:ascii="Liberation Serif" w:hAnsi="Liberation Serif" w:cs="Liberation Serif"/>
          <w:sz w:val="28"/>
          <w:szCs w:val="28"/>
          <w:lang w:eastAsia="ar-SA"/>
        </w:rPr>
        <w:t>азместить на официальном сайте</w:t>
      </w:r>
      <w:r w:rsidR="009A1278">
        <w:rPr>
          <w:rFonts w:ascii="Liberation Serif" w:hAnsi="Liberation Serif" w:cs="Liberation Serif"/>
          <w:sz w:val="28"/>
          <w:szCs w:val="28"/>
          <w:lang w:eastAsia="ar-SA"/>
        </w:rPr>
        <w:t xml:space="preserve"> Арамильского городского округа;</w:t>
      </w:r>
    </w:p>
    <w:p w:rsidR="00863DDF" w:rsidRDefault="00863DDF" w:rsidP="00863DD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Контроль исполнения настоящего постановления возложить на заместителя главы Администрации Арамильского городского округа       </w:t>
      </w:r>
      <w:r w:rsidR="001F54CE">
        <w:rPr>
          <w:rFonts w:ascii="Liberation Serif" w:hAnsi="Liberation Serif" w:cs="Liberation Serif"/>
          <w:sz w:val="28"/>
          <w:szCs w:val="28"/>
        </w:rPr>
        <w:t xml:space="preserve">               </w:t>
      </w:r>
      <w:r>
        <w:rPr>
          <w:rFonts w:ascii="Liberation Serif" w:hAnsi="Liberation Serif" w:cs="Liberation Serif"/>
          <w:sz w:val="28"/>
          <w:szCs w:val="28"/>
        </w:rPr>
        <w:t xml:space="preserve">  О.В. Комарову.</w:t>
      </w:r>
    </w:p>
    <w:p w:rsidR="00863DDF" w:rsidRDefault="00863DDF" w:rsidP="00863DDF">
      <w:pPr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1020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8"/>
        <w:gridCol w:w="5137"/>
        <w:gridCol w:w="4962"/>
      </w:tblGrid>
      <w:tr w:rsidR="00863DDF" w:rsidTr="00387DAA">
        <w:trPr>
          <w:gridBefore w:val="1"/>
          <w:wBefore w:w="108" w:type="dxa"/>
          <w:trHeight w:val="450"/>
        </w:trPr>
        <w:tc>
          <w:tcPr>
            <w:tcW w:w="5137" w:type="dxa"/>
            <w:hideMark/>
          </w:tcPr>
          <w:p w:rsidR="002E5EE5" w:rsidRDefault="002E5EE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Исполняющий обязанности </w:t>
            </w:r>
          </w:p>
          <w:p w:rsidR="00863DDF" w:rsidRDefault="00863DD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Глава Арамильского городского округа</w:t>
            </w:r>
          </w:p>
        </w:tc>
        <w:tc>
          <w:tcPr>
            <w:tcW w:w="4962" w:type="dxa"/>
            <w:hideMark/>
          </w:tcPr>
          <w:p w:rsidR="002E5EE5" w:rsidRDefault="00387DAA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</w:t>
            </w:r>
          </w:p>
          <w:p w:rsidR="00863DDF" w:rsidRDefault="002E5EE5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5EE5">
              <w:rPr>
                <w:rFonts w:ascii="Liberation Serif" w:hAnsi="Liberation Serif" w:cs="Liberation Serif"/>
                <w:sz w:val="28"/>
                <w:szCs w:val="26"/>
              </w:rPr>
              <w:t>Р.В. Гарифуллин</w:t>
            </w:r>
          </w:p>
        </w:tc>
      </w:tr>
      <w:tr w:rsidR="00863DDF" w:rsidTr="00387DAA">
        <w:trPr>
          <w:trHeight w:val="604"/>
        </w:trPr>
        <w:tc>
          <w:tcPr>
            <w:tcW w:w="10207" w:type="dxa"/>
            <w:gridSpan w:val="3"/>
            <w:hideMark/>
          </w:tcPr>
          <w:p w:rsidR="00863DDF" w:rsidRDefault="00863DDF">
            <w:pPr>
              <w:ind w:left="3537"/>
              <w:rPr>
                <w:rFonts w:ascii="Liberation Serif" w:hAnsi="Liberation Serif" w:cs="Liberation Serif"/>
                <w:color w:val="D9D9D9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D9D9D9"/>
                <w:sz w:val="28"/>
                <w:szCs w:val="28"/>
                <w:lang w:val="en-US"/>
              </w:rPr>
              <w:t>%SIGN_STAMP%</w:t>
            </w:r>
          </w:p>
        </w:tc>
      </w:tr>
    </w:tbl>
    <w:p w:rsidR="00863DDF" w:rsidRDefault="00863DDF" w:rsidP="00863DDF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63DDF" w:rsidRDefault="00863DDF" w:rsidP="00863DDF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863DDF" w:rsidRDefault="00863DDF" w:rsidP="00863DDF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863DDF" w:rsidRDefault="00863DDF" w:rsidP="00863DDF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863DDF" w:rsidRDefault="00863DDF" w:rsidP="00863DDF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863DDF" w:rsidRDefault="00863DDF" w:rsidP="00863DDF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863DDF" w:rsidRDefault="00863DDF" w:rsidP="00863DDF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863DDF" w:rsidRDefault="00863DDF" w:rsidP="00863DDF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863DDF" w:rsidRDefault="00863DDF" w:rsidP="00863DDF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863DDF" w:rsidRDefault="00863DDF" w:rsidP="00863DDF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863DDF" w:rsidRDefault="00863DDF" w:rsidP="00863DDF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863DDF" w:rsidRDefault="00863DDF" w:rsidP="00863DDF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863DDF" w:rsidRDefault="00863DDF" w:rsidP="00863DDF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863DDF" w:rsidRDefault="00863DDF" w:rsidP="00863DDF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863DDF" w:rsidRDefault="00863DDF" w:rsidP="00863DDF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863DDF" w:rsidRDefault="00863DDF" w:rsidP="00863DDF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863DDF" w:rsidRDefault="00863DDF" w:rsidP="00863DDF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863DDF" w:rsidRDefault="00863DDF" w:rsidP="00863DDF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863DDF" w:rsidRDefault="00863DDF" w:rsidP="00863DDF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863DDF" w:rsidRDefault="00863DDF" w:rsidP="00863DDF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863DDF" w:rsidRDefault="00863DDF" w:rsidP="00863DDF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863DDF" w:rsidRDefault="00863DDF" w:rsidP="00863DDF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863DDF" w:rsidRDefault="00863DDF" w:rsidP="00863DDF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863DDF" w:rsidRDefault="00863DDF" w:rsidP="00863DDF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863DDF" w:rsidRDefault="00863DDF" w:rsidP="00863DDF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863DDF" w:rsidRDefault="00863DDF" w:rsidP="00863DDF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863DDF" w:rsidRDefault="00863DDF" w:rsidP="00863DDF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863DDF" w:rsidRDefault="00863DDF" w:rsidP="00863DDF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2E5EE5" w:rsidRDefault="002E5EE5" w:rsidP="00863DDF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2E5EE5" w:rsidRDefault="002E5EE5" w:rsidP="00863DDF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863DDF" w:rsidRDefault="00863DDF" w:rsidP="00863DDF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863DDF" w:rsidRDefault="00863DDF" w:rsidP="009A1278">
      <w:pPr>
        <w:pStyle w:val="a3"/>
        <w:ind w:left="552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к постановлению Администрации Арамильского городского округа</w:t>
      </w:r>
    </w:p>
    <w:p w:rsidR="00863DDF" w:rsidRDefault="00863DDF" w:rsidP="009A1278">
      <w:pPr>
        <w:pStyle w:val="a3"/>
        <w:ind w:left="552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</w:t>
      </w:r>
      <w:r w:rsidR="009A1278">
        <w:rPr>
          <w:rFonts w:ascii="Liberation Serif" w:hAnsi="Liberation Serif" w:cs="Liberation Serif"/>
          <w:sz w:val="28"/>
          <w:szCs w:val="28"/>
        </w:rPr>
        <w:t>____________</w:t>
      </w:r>
      <w:r>
        <w:rPr>
          <w:rFonts w:ascii="Liberation Serif" w:hAnsi="Liberation Serif" w:cs="Liberation Serif"/>
          <w:sz w:val="28"/>
          <w:szCs w:val="28"/>
        </w:rPr>
        <w:t xml:space="preserve"> №</w:t>
      </w:r>
      <w:r w:rsidR="009A1278">
        <w:rPr>
          <w:rFonts w:ascii="Liberation Serif" w:hAnsi="Liberation Serif" w:cs="Liberation Serif"/>
          <w:sz w:val="28"/>
          <w:szCs w:val="28"/>
        </w:rPr>
        <w:t xml:space="preserve"> ______</w:t>
      </w:r>
    </w:p>
    <w:p w:rsidR="00407828" w:rsidRDefault="00407828" w:rsidP="009A1278">
      <w:pPr>
        <w:pStyle w:val="a3"/>
        <w:ind w:left="5529"/>
        <w:rPr>
          <w:rFonts w:ascii="Liberation Serif" w:hAnsi="Liberation Serif" w:cs="Liberation Serif"/>
          <w:sz w:val="28"/>
          <w:szCs w:val="28"/>
        </w:rPr>
      </w:pPr>
    </w:p>
    <w:p w:rsidR="00407828" w:rsidRDefault="00407828" w:rsidP="009A1278">
      <w:pPr>
        <w:pStyle w:val="a3"/>
        <w:ind w:left="5529"/>
        <w:rPr>
          <w:rFonts w:ascii="Liberation Serif" w:hAnsi="Liberation Serif" w:cs="Liberation Serif"/>
          <w:sz w:val="28"/>
          <w:szCs w:val="28"/>
        </w:rPr>
      </w:pPr>
    </w:p>
    <w:p w:rsidR="00407828" w:rsidRDefault="00407828" w:rsidP="00407828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Административный регламент предоставления муниципальной услуги</w:t>
      </w:r>
    </w:p>
    <w:p w:rsidR="00407828" w:rsidRDefault="00407828" w:rsidP="00407828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«Прием заявлений, постановка на учет и зачисление детей</w:t>
      </w:r>
    </w:p>
    <w:p w:rsidR="00407828" w:rsidRDefault="00407828" w:rsidP="0040782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 образовательные организации, реализующие основную образовательную программу дошкольного образования (детские сады)»</w:t>
      </w:r>
      <w:r>
        <w:rPr>
          <w:rFonts w:ascii="Liberation Serif" w:hAnsi="Liberation Serif" w:cs="Liberation Serif"/>
          <w:b/>
          <w:sz w:val="28"/>
          <w:szCs w:val="28"/>
        </w:rPr>
        <w:br/>
      </w:r>
    </w:p>
    <w:p w:rsidR="00407828" w:rsidRDefault="00407828" w:rsidP="00407828">
      <w:pPr>
        <w:autoSpaceDE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Глава 1. Общие положения</w:t>
      </w:r>
    </w:p>
    <w:p w:rsidR="00407828" w:rsidRDefault="00407828" w:rsidP="00407828">
      <w:pPr>
        <w:autoSpaceDE w:val="0"/>
        <w:ind w:right="-711"/>
        <w:jc w:val="center"/>
        <w:rPr>
          <w:rFonts w:ascii="Liberation Serif" w:hAnsi="Liberation Serif" w:cs="Liberation Serif"/>
          <w:sz w:val="28"/>
          <w:szCs w:val="28"/>
        </w:rPr>
      </w:pPr>
    </w:p>
    <w:p w:rsidR="00407828" w:rsidRDefault="00407828" w:rsidP="00407828">
      <w:pPr>
        <w:autoSpaceDE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407828" w:rsidRDefault="00407828" w:rsidP="00407828">
      <w:pPr>
        <w:tabs>
          <w:tab w:val="right" w:pos="9923"/>
        </w:tabs>
        <w:autoSpaceDE w:val="0"/>
        <w:ind w:right="-71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07828" w:rsidRDefault="00407828" w:rsidP="00407828">
      <w:pPr>
        <w:pStyle w:val="ConsPlusTitle"/>
        <w:widowControl/>
        <w:ind w:firstLine="709"/>
        <w:jc w:val="both"/>
      </w:pPr>
      <w:r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t xml:space="preserve">1. Административный регламент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 (далее – регламент) устанавливает порядок и стандарт предоставления муниципальной услуги «Прием заявлений, постановка на учет </w:t>
      </w:r>
      <w:r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br/>
        <w:t xml:space="preserve">и зачисление детей в образовательные организации, реализующие основную образовательную программу дошкольного образования (детские сады)» </w:t>
      </w:r>
      <w:r>
        <w:rPr>
          <w:rFonts w:ascii="Liberation Serif" w:eastAsia="Calibri" w:hAnsi="Liberation Serif" w:cs="Liberation Serif"/>
          <w:b w:val="0"/>
          <w:bCs w:val="0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b w:val="0"/>
          <w:sz w:val="28"/>
          <w:szCs w:val="28"/>
          <w:lang w:eastAsia="en-US"/>
        </w:rPr>
        <w:t xml:space="preserve">в </w:t>
      </w:r>
      <w:r w:rsidR="00387DAA">
        <w:rPr>
          <w:rFonts w:ascii="Liberation Serif" w:eastAsia="Calibri" w:hAnsi="Liberation Serif" w:cs="Liberation Serif"/>
          <w:b w:val="0"/>
          <w:sz w:val="28"/>
          <w:szCs w:val="28"/>
          <w:lang w:eastAsia="en-US"/>
        </w:rPr>
        <w:t>Арамильском городском округе</w:t>
      </w:r>
      <w:r>
        <w:rPr>
          <w:rFonts w:ascii="Liberation Serif" w:eastAsia="Calibri" w:hAnsi="Liberation Serif" w:cs="Liberation Serif"/>
          <w:b w:val="0"/>
          <w:sz w:val="28"/>
          <w:szCs w:val="28"/>
          <w:lang w:eastAsia="en-US"/>
        </w:rPr>
        <w:t>, расположенно</w:t>
      </w:r>
      <w:r w:rsidR="00387DAA">
        <w:rPr>
          <w:rFonts w:ascii="Liberation Serif" w:eastAsia="Calibri" w:hAnsi="Liberation Serif" w:cs="Liberation Serif"/>
          <w:b w:val="0"/>
          <w:sz w:val="28"/>
          <w:szCs w:val="28"/>
          <w:lang w:eastAsia="en-US"/>
        </w:rPr>
        <w:t>м</w:t>
      </w:r>
      <w:r>
        <w:rPr>
          <w:rFonts w:ascii="Liberation Serif" w:eastAsia="Calibri" w:hAnsi="Liberation Serif" w:cs="Liberation Serif"/>
          <w:b w:val="0"/>
          <w:sz w:val="28"/>
          <w:szCs w:val="28"/>
          <w:lang w:eastAsia="en-US"/>
        </w:rPr>
        <w:br/>
        <w:t>на территории Свердловской области (далее – муниципальная услуга).</w:t>
      </w:r>
    </w:p>
    <w:p w:rsidR="00407828" w:rsidRDefault="00407828" w:rsidP="00407828">
      <w:pPr>
        <w:pStyle w:val="ConsPlusNormal"/>
        <w:widowControl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2. Регламент устанавливает сроки и последовательность административных процедур,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407828" w:rsidRDefault="00407828" w:rsidP="00407828">
      <w:pPr>
        <w:pStyle w:val="ConsPlusNormal"/>
        <w:widowControl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3. В настоящем регламенте используются следующие понятия:</w:t>
      </w:r>
    </w:p>
    <w:p w:rsidR="00407828" w:rsidRDefault="00407828" w:rsidP="00407828">
      <w:pPr>
        <w:pStyle w:val="ConsPlusNormal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информационная система – информационная система доступности дошкольного образования Свердловской области, порядок формирования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ведения которой, в том числе порядок предоставления родителям (законным представителям) детей сведений из нее, утвержден постановлением Правительства Свердловской области от 24.12.2020 № 988-ПП «</w:t>
      </w:r>
      <w:r>
        <w:rPr>
          <w:rFonts w:ascii="Liberation Serif" w:hAnsi="Liberation Serif" w:cs="Liberation Serif"/>
          <w:bCs/>
          <w:sz w:val="28"/>
          <w:szCs w:val="28"/>
        </w:rPr>
        <w:t>Об утверждении Порядка формирования и ведения информационной системы доступности дошкольного образования Свердловской области, в том числе порядка предоставления родителям (законным представителям) детей сведений из нее»;</w:t>
      </w:r>
    </w:p>
    <w:p w:rsidR="00407828" w:rsidRDefault="00407828" w:rsidP="00407828">
      <w:pPr>
        <w:pStyle w:val="ConsPlusNormal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уполномоченный орган – орган местного самоуправления муниципального образования, расположенного на территории Свердловской области, </w:t>
      </w:r>
      <w:r>
        <w:rPr>
          <w:rFonts w:ascii="Liberation Serif" w:hAnsi="Liberation Serif" w:cs="Liberation Serif"/>
          <w:bCs/>
          <w:sz w:val="28"/>
          <w:szCs w:val="28"/>
        </w:rPr>
        <w:br/>
        <w:t>к полномочиям которого отнесено предоставление муниципальной услуги;</w:t>
      </w:r>
    </w:p>
    <w:p w:rsidR="00407828" w:rsidRDefault="00407828" w:rsidP="00407828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ответственный исполнитель – </w:t>
      </w:r>
      <w:r>
        <w:rPr>
          <w:rFonts w:ascii="Liberation Serif" w:hAnsi="Liberation Serif" w:cs="Liberation Serif"/>
          <w:sz w:val="28"/>
          <w:szCs w:val="28"/>
        </w:rPr>
        <w:t xml:space="preserve">должностное лицо уполномоченного органа, </w:t>
      </w:r>
      <w:r>
        <w:rPr>
          <w:rFonts w:ascii="Liberation Serif" w:hAnsi="Liberation Serif" w:cs="Liberation Serif"/>
          <w:sz w:val="28"/>
          <w:szCs w:val="28"/>
        </w:rPr>
        <w:br/>
        <w:t>к чьим должностным обязанностям относится осуществление процесса предоставления муниципальной услуги в части уполномоченного органа;</w:t>
      </w:r>
    </w:p>
    <w:p w:rsidR="00407828" w:rsidRDefault="00407828" w:rsidP="00407828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дошкольная организация – государственная или муниципальная образовательная организация, реализующая образовательные программы дошкольного образования и (или) осуществляющая присмотр и уход за детьми,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а также иная организация, в том числе индивидуальный предприниматель, реализующая образовательные программы дошкольного образования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(или) осуществляющая присмотр и уход за детьми, в рамках заключенных соглашений, в том числе о государственно-частном, муниципально-частном партнерстве;</w:t>
      </w:r>
    </w:p>
    <w:p w:rsidR="00407828" w:rsidRDefault="00407828" w:rsidP="00407828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 о направлении – документ на бумажном носителе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(или) в электронной форме о предоставлении места в дошкольной организации, утвержденный уполномоченным органом;</w:t>
      </w:r>
    </w:p>
    <w:p w:rsidR="00407828" w:rsidRDefault="00407828" w:rsidP="00407828">
      <w:pPr>
        <w:pStyle w:val="ConsPlusNormal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– родитель или иной законный представитель ребенка, направивший в </w:t>
      </w:r>
      <w:r>
        <w:rPr>
          <w:rFonts w:ascii="Liberation Serif" w:hAnsi="Liberation Serif" w:cs="Liberation Serif"/>
          <w:bCs/>
          <w:sz w:val="28"/>
          <w:szCs w:val="28"/>
        </w:rPr>
        <w:t>уполномоченный орган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 для направления в дошкольную организацию или направивший в дошкольную организацию заявление о приеме;</w:t>
      </w:r>
    </w:p>
    <w:p w:rsidR="00407828" w:rsidRDefault="00407828" w:rsidP="00407828">
      <w:pPr>
        <w:autoSpaceDE w:val="0"/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07828" w:rsidRDefault="00407828" w:rsidP="00407828">
      <w:pPr>
        <w:autoSpaceDE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407828" w:rsidRDefault="00407828" w:rsidP="00407828">
      <w:pPr>
        <w:autoSpaceDE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07828" w:rsidRDefault="00407828" w:rsidP="00407828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 В качестве заявителей, которым предоставляется муниципальная услуга, выступают граждане Российской Федерации, лица без гражданства и иностранные граждане, на которых в соответствии с законодательством возложена обязанность по воспитанию детей в возрасте от рождения до 7 лет. При этом ребенок должен являться гражданином Российской Федерации и проживать на территории муниципального образования, расположенного на территории Свердловской области (далее – муниципальное образование), либо являться иностранным гражданином и временно проживать на территории муниципального образования.</w:t>
      </w:r>
    </w:p>
    <w:p w:rsidR="00407828" w:rsidRDefault="00407828" w:rsidP="00407828">
      <w:pPr>
        <w:autoSpaceDE w:val="0"/>
        <w:ind w:right="-2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 Получателями муниципальной услуги являются дети в возрасте до семи лет.</w:t>
      </w:r>
    </w:p>
    <w:p w:rsidR="00407828" w:rsidRDefault="00407828" w:rsidP="00407828">
      <w:pPr>
        <w:autoSpaceDE w:val="0"/>
        <w:ind w:right="-2"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407828" w:rsidRDefault="00407828" w:rsidP="00407828">
      <w:pPr>
        <w:autoSpaceDE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</w:p>
    <w:p w:rsidR="00407828" w:rsidRDefault="00407828" w:rsidP="00407828">
      <w:pPr>
        <w:autoSpaceDE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407828" w:rsidRDefault="00407828" w:rsidP="00407828">
      <w:pPr>
        <w:tabs>
          <w:tab w:val="right" w:pos="9923"/>
        </w:tabs>
        <w:autoSpaceDE w:val="0"/>
        <w:ind w:right="-2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407828" w:rsidRDefault="00407828" w:rsidP="00407828">
      <w:pPr>
        <w:pStyle w:val="ConsPlusNormal"/>
        <w:widowControl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6. Информирование заявителей о порядке предоставления муниципальной услуги осуществляется непосредственно муниципальными служащими, сотрудниками уполномоченного органа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услуг» и его филиалы (далее – ГБУ СО «МФЦ»).</w:t>
      </w:r>
      <w:r>
        <w:rPr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Письменный ответ дается на письменное обращение заявителя.</w:t>
      </w:r>
    </w:p>
    <w:p w:rsidR="00407828" w:rsidRDefault="00407828" w:rsidP="00407828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7. Информация о местонахождении, графиках (режиме) работы, номерах контактных телефонов, адресах электронной почты и официальных сайтов </w:t>
      </w:r>
      <w:r w:rsidR="00387DAA">
        <w:rPr>
          <w:rFonts w:ascii="Liberation Serif" w:eastAsia="Calibri" w:hAnsi="Liberation Serif" w:cs="Liberation Serif"/>
          <w:sz w:val="28"/>
          <w:szCs w:val="28"/>
          <w:lang w:eastAsia="en-US"/>
        </w:rPr>
        <w:t>Отдела образования Арамильского городского округа (далее – Отдел)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 информация о порядке предоставления муниципальной услуги и услуг, которые являются необходимыми и обязательными для предоставления м</w:t>
      </w:r>
      <w:r w:rsidR="00387DA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униципальной услуги, размещена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r w:rsidR="001A104D" w:rsidRPr="001A104D">
        <w:rPr>
          <w:rFonts w:ascii="Liberation Serif" w:eastAsia="Calibri" w:hAnsi="Liberation Serif" w:cs="Liberation Serif"/>
          <w:sz w:val="28"/>
          <w:szCs w:val="28"/>
          <w:lang w:eastAsia="en-US"/>
        </w:rPr>
        <w:t>https://www.gosuslugi.ru/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на официальном сайте </w:t>
      </w:r>
      <w:r w:rsidR="001A104D">
        <w:rPr>
          <w:rFonts w:ascii="Liberation Serif" w:eastAsia="Calibri" w:hAnsi="Liberation Serif" w:cs="Liberation Serif"/>
          <w:sz w:val="28"/>
          <w:szCs w:val="28"/>
          <w:lang w:eastAsia="en-US"/>
        </w:rPr>
        <w:t>Арамильского городского округа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 по адресу</w:t>
      </w:r>
      <w:r w:rsidR="001A104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A104D" w:rsidRPr="001A104D">
        <w:rPr>
          <w:rFonts w:ascii="Liberation Serif" w:eastAsia="Calibri" w:hAnsi="Liberation Serif" w:cs="Liberation Serif"/>
          <w:sz w:val="28"/>
          <w:szCs w:val="28"/>
          <w:lang w:eastAsia="en-US"/>
        </w:rPr>
        <w:t>https://edu.aramilgo.ru/</w:t>
      </w:r>
      <w:r w:rsidR="001A104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официальных сайтах в сети Интернет и информационных стендах уполномоченного органа, а также предоставляется непосредственно муниципальными служащими, сотрудниками уполномоченного органа при личном приеме, а также по телефону.</w:t>
      </w:r>
    </w:p>
    <w:p w:rsidR="00407828" w:rsidRDefault="00407828" w:rsidP="00407828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Письменные обращения заявителя (в том числе переданные при помощи факсимильной и электронной почты) о предоставлении информации рассматриваются должностными лицами уполномоченного органа в течение тридцати дней со дня регистрации обращения.</w:t>
      </w:r>
    </w:p>
    <w:p w:rsidR="00407828" w:rsidRDefault="00407828" w:rsidP="00407828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Днем регистрации обращения является день его поступления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уполномоченный орган.</w:t>
      </w:r>
    </w:p>
    <w:p w:rsidR="00407828" w:rsidRDefault="00407828" w:rsidP="00407828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Информация о месте нахождения, графиках (режиме) работы, номерах контактных телефонов ГБУ СО «МФЦ»,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на официальном сайте ГБУ СО «МФЦ» в сети Интернет по адресу: https://mfc66.ru/, а также предоставляется непосредственно работниками ГБУ СО «МФЦ» при личном приеме, а также по телефону.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 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407828" w:rsidRDefault="00407828" w:rsidP="00407828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9. При общении с заявителями (по телефону или лично) муниципальные служащие </w:t>
      </w:r>
      <w:r w:rsidR="001A104D">
        <w:rPr>
          <w:rFonts w:ascii="Liberation Serif" w:hAnsi="Liberation Serif" w:cs="Liberation Serif"/>
          <w:sz w:val="28"/>
          <w:szCs w:val="28"/>
        </w:rPr>
        <w:t>Отдела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должны корректно и внимательно относиться к </w:t>
      </w:r>
      <w:r w:rsidR="001A104D">
        <w:rPr>
          <w:rFonts w:ascii="Liberation Serif" w:hAnsi="Liberation Serif" w:cs="Liberation Serif"/>
          <w:sz w:val="28"/>
          <w:szCs w:val="28"/>
        </w:rPr>
        <w:t xml:space="preserve">заявителям, не унижая их чести </w:t>
      </w:r>
      <w:r>
        <w:rPr>
          <w:rFonts w:ascii="Liberation Serif" w:hAnsi="Liberation Serif" w:cs="Liberation Serif"/>
          <w:sz w:val="28"/>
          <w:szCs w:val="28"/>
        </w:rPr>
        <w:t>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10. 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автоинформирования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407828" w:rsidRDefault="00407828" w:rsidP="00407828">
      <w:pPr>
        <w:autoSpaceDE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07828" w:rsidRDefault="00407828" w:rsidP="00407828">
      <w:pPr>
        <w:autoSpaceDE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07828" w:rsidRDefault="00407828" w:rsidP="00407828">
      <w:pPr>
        <w:autoSpaceDE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Глава 2. Стандарт предоставления муниципальной услуги</w:t>
      </w:r>
    </w:p>
    <w:p w:rsidR="00407828" w:rsidRDefault="00407828" w:rsidP="00407828">
      <w:pPr>
        <w:autoSpaceDE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07828" w:rsidRDefault="00407828" w:rsidP="00407828">
      <w:pPr>
        <w:autoSpaceDE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407828" w:rsidRDefault="00407828" w:rsidP="00407828">
      <w:pPr>
        <w:tabs>
          <w:tab w:val="right" w:pos="9923"/>
        </w:tabs>
        <w:autoSpaceDE w:val="0"/>
        <w:ind w:right="-71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407828" w:rsidRDefault="00407828" w:rsidP="00407828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10. Наименование муниципальной услуги –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сады)». </w:t>
      </w:r>
    </w:p>
    <w:p w:rsidR="00407828" w:rsidRDefault="00407828" w:rsidP="00407828">
      <w:pPr>
        <w:tabs>
          <w:tab w:val="right" w:pos="9923"/>
        </w:tabs>
        <w:autoSpaceDE w:val="0"/>
        <w:ind w:right="-711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407828" w:rsidRDefault="00407828" w:rsidP="00407828">
      <w:pPr>
        <w:autoSpaceDE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Наименование органов и организации, обращение в которые</w:t>
      </w:r>
    </w:p>
    <w:p w:rsidR="00407828" w:rsidRDefault="00407828" w:rsidP="00407828">
      <w:pPr>
        <w:autoSpaceDE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 муниципальной услуги</w:t>
      </w:r>
    </w:p>
    <w:p w:rsidR="00407828" w:rsidRDefault="00407828" w:rsidP="00407828">
      <w:pPr>
        <w:tabs>
          <w:tab w:val="right" w:pos="9923"/>
        </w:tabs>
        <w:autoSpaceDE w:val="0"/>
        <w:ind w:right="-2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407828" w:rsidRDefault="00407828" w:rsidP="00407828">
      <w:pPr>
        <w:autoSpaceDE w:val="0"/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11. Муниципальная услуга предоставляется </w:t>
      </w:r>
      <w:r w:rsidR="001A104D">
        <w:rPr>
          <w:rFonts w:ascii="Liberation Serif" w:eastAsia="Calibri" w:hAnsi="Liberation Serif" w:cs="Liberation Serif"/>
          <w:sz w:val="28"/>
          <w:szCs w:val="28"/>
          <w:lang w:eastAsia="en-US"/>
        </w:rPr>
        <w:t>Отделом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</w:t>
      </w:r>
      <w:r>
        <w:rPr>
          <w:rFonts w:ascii="Liberation Serif" w:hAnsi="Liberation Serif" w:cs="Liberation Serif"/>
          <w:sz w:val="28"/>
          <w:szCs w:val="28"/>
        </w:rPr>
        <w:t>части информирования о предоставлении муниципальной услуги, приема документов о</w:t>
      </w:r>
      <w:r w:rsidR="001A104D">
        <w:rPr>
          <w:rFonts w:ascii="Liberation Serif" w:hAnsi="Liberation Serif" w:cs="Liberation Serif"/>
          <w:sz w:val="28"/>
          <w:szCs w:val="28"/>
        </w:rPr>
        <w:t xml:space="preserve">т заявителей, постановки детей </w:t>
      </w:r>
      <w:r>
        <w:rPr>
          <w:rFonts w:ascii="Liberation Serif" w:hAnsi="Liberation Serif" w:cs="Liberation Serif"/>
          <w:sz w:val="28"/>
          <w:szCs w:val="28"/>
        </w:rPr>
        <w:t>на учет, ведения учета, направления в дошкол</w:t>
      </w:r>
      <w:r w:rsidR="001A104D">
        <w:rPr>
          <w:rFonts w:ascii="Liberation Serif" w:hAnsi="Liberation Serif" w:cs="Liberation Serif"/>
          <w:sz w:val="28"/>
          <w:szCs w:val="28"/>
        </w:rPr>
        <w:t xml:space="preserve">ьные организации списков детей </w:t>
      </w:r>
      <w:r>
        <w:rPr>
          <w:rFonts w:ascii="Liberation Serif" w:hAnsi="Liberation Serif" w:cs="Liberation Serif"/>
          <w:sz w:val="28"/>
          <w:szCs w:val="28"/>
        </w:rPr>
        <w:t xml:space="preserve">и путевок на зачисление в дошкольные организации для дальнейшего оповещения родителей (законных представителей) и зачисления детей, а также </w:t>
      </w:r>
      <w:r>
        <w:rPr>
          <w:rFonts w:ascii="Liberation Serif" w:hAnsi="Liberation Serif" w:cs="Liberation Serif"/>
          <w:bCs/>
          <w:sz w:val="28"/>
          <w:szCs w:val="28"/>
        </w:rPr>
        <w:t>предоставления родителям (законным представителям) детей сведений из информационной системы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407828" w:rsidRPr="002E5EE5" w:rsidRDefault="00407828" w:rsidP="00407828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12. В </w:t>
      </w:r>
      <w:r w:rsidR="001A104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Арамильском городском округе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муниципальной услуги </w:t>
      </w:r>
      <w:r w:rsidRPr="002E5EE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осуществляется на основании __________ (тип, вид документа) от ______ № ___ «___________» (наименование документа, в котором закреплено предоставление муниципальной услуги за уполномоченным органом). </w:t>
      </w:r>
    </w:p>
    <w:p w:rsidR="00407828" w:rsidRPr="002E5EE5" w:rsidRDefault="00407828" w:rsidP="00407828">
      <w:pPr>
        <w:autoSpaceDE w:val="0"/>
        <w:ind w:right="-2" w:firstLine="709"/>
        <w:jc w:val="both"/>
      </w:pPr>
      <w:r w:rsidRPr="002E5EE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13. Предоставление муниципальной услуги в части приема документов </w:t>
      </w:r>
      <w:r w:rsidRPr="002E5EE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постановке на учет для зачисления (перевода) в дошкольную организацию </w:t>
      </w:r>
      <w:r w:rsidRPr="002E5EE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комплектования дошкольных организаций, </w:t>
      </w:r>
      <w:r w:rsidRPr="002E5EE5">
        <w:rPr>
          <w:rFonts w:ascii="Liberation Serif" w:hAnsi="Liberation Serif" w:cs="Liberation Serif"/>
          <w:bCs/>
          <w:sz w:val="28"/>
          <w:szCs w:val="28"/>
        </w:rPr>
        <w:t>предоставления заявителям сведений из информационной системы</w:t>
      </w:r>
      <w:r w:rsidRPr="002E5EE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 уполномоченный орган.</w:t>
      </w:r>
    </w:p>
    <w:p w:rsidR="00407828" w:rsidRPr="002E5EE5" w:rsidRDefault="00407828" w:rsidP="00407828">
      <w:pPr>
        <w:widowControl w:val="0"/>
        <w:tabs>
          <w:tab w:val="left" w:pos="1134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5EE5">
        <w:rPr>
          <w:rFonts w:ascii="Liberation Serif" w:hAnsi="Liberation Serif" w:cs="Liberation Serif"/>
          <w:sz w:val="28"/>
          <w:szCs w:val="28"/>
        </w:rPr>
        <w:t>14. Для зачисления ребенка в конкретную дошкольную организацию заявитель обращается непосредственно в дошкольную организацию, в которую получено направление.</w:t>
      </w:r>
    </w:p>
    <w:p w:rsidR="00407828" w:rsidRPr="002E5EE5" w:rsidRDefault="00407828" w:rsidP="00407828">
      <w:pPr>
        <w:widowControl w:val="0"/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5EE5">
        <w:rPr>
          <w:rFonts w:ascii="Liberation Serif" w:eastAsia="Calibri" w:hAnsi="Liberation Serif" w:cs="Liberation Serif"/>
          <w:sz w:val="28"/>
          <w:szCs w:val="28"/>
          <w:lang w:eastAsia="en-US"/>
        </w:rPr>
        <w:t>15. 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 территориальные подразделения Управления по вопросам миграции Главного управления Министерства внутренних дел Российской Федерации по Свердловской области, Министерства социальной политики Свердловской области.</w:t>
      </w:r>
    </w:p>
    <w:p w:rsidR="00407828" w:rsidRPr="002E5EE5" w:rsidRDefault="00407828" w:rsidP="00407828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5EE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16. 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Pr="002E5EE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обращением в иные органы местного самоуправления и организации, </w:t>
      </w:r>
      <w:r w:rsidRPr="002E5EE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Pr="002E5EE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перечень услуг, которые являются необходимыми и обязательными </w:t>
      </w:r>
      <w:r w:rsidRPr="002E5EE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муниципальных услуг, утвержденный ________ (указываются реквизиты соответствующего нормативного правового акта представительного органа местного самоуправления) от ____ №___ «_____________» (наименование).</w:t>
      </w:r>
    </w:p>
    <w:p w:rsidR="00407828" w:rsidRPr="002E5EE5" w:rsidRDefault="00407828" w:rsidP="00407828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07828" w:rsidRPr="002E5EE5" w:rsidRDefault="00407828" w:rsidP="00407828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E5EE5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407828" w:rsidRPr="002E5EE5" w:rsidRDefault="00407828" w:rsidP="00407828">
      <w:pPr>
        <w:tabs>
          <w:tab w:val="right" w:pos="9923"/>
        </w:tabs>
        <w:autoSpaceDE w:val="0"/>
        <w:ind w:right="-2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407828" w:rsidRPr="002E5EE5" w:rsidRDefault="00407828" w:rsidP="00407828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5EE5">
        <w:rPr>
          <w:rFonts w:ascii="Liberation Serif" w:eastAsia="Calibri" w:hAnsi="Liberation Serif" w:cs="Liberation Serif"/>
          <w:sz w:val="28"/>
          <w:szCs w:val="28"/>
          <w:lang w:eastAsia="en-US"/>
        </w:rPr>
        <w:t>17. Результатом предоставления муниципальной услуги является зачисление в дошкольные организации или мотивированный отказ в предоставлении муниципальной услуги.</w:t>
      </w:r>
    </w:p>
    <w:p w:rsidR="00407828" w:rsidRPr="002E5EE5" w:rsidRDefault="00407828" w:rsidP="00407828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07828" w:rsidRPr="002E5EE5" w:rsidRDefault="00407828" w:rsidP="00407828">
      <w:pPr>
        <w:autoSpaceDE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2E5EE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407828" w:rsidRPr="002E5EE5" w:rsidRDefault="00407828" w:rsidP="00407828">
      <w:pPr>
        <w:autoSpaceDE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5EE5">
        <w:rPr>
          <w:rFonts w:ascii="Liberation Serif" w:eastAsia="Calibri" w:hAnsi="Liberation Serif" w:cs="Liberation Serif"/>
          <w:sz w:val="28"/>
          <w:szCs w:val="28"/>
          <w:lang w:eastAsia="en-US"/>
        </w:rPr>
        <w:t>18. Срок предоставления муниципальной услуги: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 прием заявлений о постановке детей на учет осуществляется в течение всего года;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рассмотрение заявления и предоставленных документов о постановке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учет осуществляется в течение трех рабочих дней с момента обращения;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3) направление детей для зачисления в дошкольные организации осуществляется в течение всего года при наличии свободных мест;</w:t>
      </w:r>
    </w:p>
    <w:p w:rsidR="00DB6FE2" w:rsidRPr="000D575E" w:rsidRDefault="00DB6FE2" w:rsidP="00DB6FE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D0791">
        <w:rPr>
          <w:rFonts w:ascii="Liberation Serif" w:hAnsi="Liberation Serif" w:cs="Liberation Serif"/>
          <w:sz w:val="28"/>
          <w:szCs w:val="28"/>
        </w:rPr>
        <w:t>4) выдача направления для зачисления осуществляется уполномоченным сотрудником дошкольной организацией в течени</w:t>
      </w:r>
      <w:r w:rsidR="006F1586" w:rsidRPr="00FD0791">
        <w:rPr>
          <w:rFonts w:ascii="Liberation Serif" w:hAnsi="Liberation Serif" w:cs="Liberation Serif"/>
          <w:sz w:val="28"/>
          <w:szCs w:val="28"/>
        </w:rPr>
        <w:t>е</w:t>
      </w:r>
      <w:r w:rsidRPr="00FD0791">
        <w:rPr>
          <w:rFonts w:ascii="Liberation Serif" w:hAnsi="Liberation Serif" w:cs="Liberation Serif"/>
          <w:sz w:val="28"/>
          <w:szCs w:val="28"/>
        </w:rPr>
        <w:t xml:space="preserve"> 30 календарных дней (60 календарных дней в летний период)</w:t>
      </w:r>
      <w:r w:rsidR="00F9605B" w:rsidRPr="00FD0791">
        <w:rPr>
          <w:rFonts w:ascii="Liberation Serif" w:hAnsi="Liberation Serif" w:cs="Liberation Serif"/>
          <w:sz w:val="28"/>
          <w:szCs w:val="28"/>
        </w:rPr>
        <w:t xml:space="preserve"> текущего года</w:t>
      </w:r>
      <w:r w:rsidRPr="00FD0791">
        <w:rPr>
          <w:rFonts w:ascii="Liberation Serif" w:hAnsi="Liberation Serif" w:cs="Liberation Serif"/>
          <w:sz w:val="28"/>
          <w:szCs w:val="28"/>
        </w:rPr>
        <w:t xml:space="preserve"> со дня оформления;</w:t>
      </w:r>
    </w:p>
    <w:p w:rsidR="00407828" w:rsidRDefault="00DB6FE2" w:rsidP="00407828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407828">
        <w:rPr>
          <w:rFonts w:ascii="Liberation Serif" w:eastAsia="Calibri" w:hAnsi="Liberation Serif" w:cs="Liberation Serif"/>
          <w:sz w:val="28"/>
          <w:szCs w:val="28"/>
          <w:lang w:eastAsia="en-US"/>
        </w:rPr>
        <w:t>) зачисление детей в дошкольные организации осуществляется в течение трех рабочих дней после заключения с заявителем договора об образовании.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07828" w:rsidRDefault="00407828" w:rsidP="00407828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Нормативные правовые акты, регулирующие предоставление муниципальной услуги</w:t>
      </w:r>
    </w:p>
    <w:p w:rsidR="00407828" w:rsidRDefault="00407828" w:rsidP="00407828">
      <w:pPr>
        <w:autoSpaceDE w:val="0"/>
        <w:ind w:right="-2"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07828" w:rsidRDefault="00407828" w:rsidP="00407828">
      <w:pPr>
        <w:autoSpaceDE w:val="0"/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19. 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="00BD790B">
        <w:rPr>
          <w:rFonts w:ascii="Liberation Serif" w:eastAsia="Calibri" w:hAnsi="Liberation Serif" w:cs="Liberation Serif"/>
          <w:sz w:val="28"/>
          <w:szCs w:val="28"/>
          <w:lang w:eastAsia="en-US"/>
        </w:rPr>
        <w:t>Арамильского городского округа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сети «Интернет» по адресу: </w:t>
      </w:r>
      <w:r w:rsidR="00BD790B" w:rsidRPr="00BD790B">
        <w:rPr>
          <w:rFonts w:ascii="Liberation Serif" w:eastAsia="Calibri" w:hAnsi="Liberation Serif" w:cs="Liberation Serif"/>
          <w:sz w:val="28"/>
          <w:szCs w:val="28"/>
        </w:rPr>
        <w:t>https://edu.aramilgo.ru/</w:t>
      </w:r>
      <w:r w:rsidR="00BD790B">
        <w:rPr>
          <w:rFonts w:ascii="Liberation Serif" w:eastAsia="Calibri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и на Едином портале </w:t>
      </w:r>
      <w:r w:rsidR="00BD790B" w:rsidRPr="00BD790B">
        <w:rPr>
          <w:rFonts w:ascii="Liberation Serif" w:hAnsi="Liberation Serif" w:cs="Liberation Serif"/>
          <w:sz w:val="28"/>
          <w:szCs w:val="28"/>
        </w:rPr>
        <w:t>https://www.gosuslugi.ru/</w:t>
      </w:r>
      <w:r>
        <w:rPr>
          <w:rFonts w:ascii="Liberation Serif" w:hAnsi="Liberation Serif" w:cs="Liberation Serif"/>
          <w:sz w:val="28"/>
          <w:szCs w:val="28"/>
        </w:rPr>
        <w:t>, а также на информационных стендах уполномоченного органа.</w:t>
      </w:r>
    </w:p>
    <w:p w:rsidR="00407828" w:rsidRDefault="00407828" w:rsidP="00407828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Уполномоченный орган обеспечивает размещение и актуализацию перечня указанных нормативных правовых актов на официальном сайте </w:t>
      </w:r>
      <w:r w:rsidR="00BD790B" w:rsidRPr="00BD790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Арамильского городского округа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 сети «Интернет»</w:t>
      </w:r>
      <w:r>
        <w:rPr>
          <w:rFonts w:ascii="Liberation Serif" w:hAnsi="Liberation Serif" w:cs="Liberation Serif"/>
          <w:sz w:val="28"/>
          <w:szCs w:val="28"/>
        </w:rPr>
        <w:t xml:space="preserve"> и на Едином портале.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407828" w:rsidRDefault="00407828" w:rsidP="00407828">
      <w:pPr>
        <w:tabs>
          <w:tab w:val="right" w:pos="9923"/>
        </w:tabs>
        <w:autoSpaceDE w:val="0"/>
        <w:ind w:right="-711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407828" w:rsidRDefault="00407828" w:rsidP="00407828">
      <w:pPr>
        <w:autoSpaceDE w:val="0"/>
        <w:ind w:right="-2"/>
        <w:jc w:val="center"/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07828" w:rsidRDefault="00407828" w:rsidP="00407828">
      <w:pPr>
        <w:autoSpaceDE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07828" w:rsidRDefault="00407828" w:rsidP="00407828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0" w:name="Par8"/>
      <w:bookmarkEnd w:id="0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20. Для постановки ребенка на учет:</w:t>
      </w:r>
    </w:p>
    <w:p w:rsidR="00407828" w:rsidRDefault="00407828" w:rsidP="0040782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 заявление заявителя о предоставлении места ребенку в дошкольной организации (в соответствии с макетом интерактивной формы «Заявление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для направления», установленным в технических требованиях к информационному взаимодействию и (или) интеграции региональных информационных систем, указанных в части 14 статьи 98 Федерального закона «Об образовании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Российской Федерации», с формой-концентратором федеральной государственной информационной системы «Единый портал государственных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(функций)» «Прием заявлений, постановка на учет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зачисление детей в образовательные учреждения, реализующие основную образовательную программу дошкольного образования», утвержденных министерством цифрового развития, связи и массовых коммуникаций Российской Федерации 07.12.2020 (далее – технические требования), по форме, предоставленной в приложении № 1 к настоящему регламенту);</w:t>
      </w:r>
    </w:p>
    <w:p w:rsidR="00407828" w:rsidRDefault="00407828" w:rsidP="0040782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2) </w:t>
      </w:r>
      <w:r>
        <w:rPr>
          <w:rFonts w:ascii="Liberation Serif" w:hAnsi="Liberation Serif" w:cs="Arial"/>
          <w:spacing w:val="2"/>
          <w:sz w:val="28"/>
          <w:szCs w:val="28"/>
          <w:shd w:val="clear" w:color="auto" w:fill="FFFFFF"/>
        </w:rPr>
        <w:t xml:space="preserve">копия документа, удостоверяющего </w:t>
      </w:r>
      <w:r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>личность заявителя;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3) копия свидетельства о рождении ребенка;</w:t>
      </w:r>
    </w:p>
    <w:p w:rsidR="00407828" w:rsidRDefault="00407828" w:rsidP="0040782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 в случае, если заявитель не является родителем ребенка, доверенность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представление интересов родителей ребенка, оформленную в соответствии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законодательством Российской Федерации.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21. Для зачисления ребенка в дошкольную организацию: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 заявление заявителя (в соответствии с макетом интерактивной формы заявления на зачисление в дошкольную организацию, установленным техническими требованиями, приложение № 2 к настоящему административному регламенту;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2) копия документа, удостоверяющего личность заявителя;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 копия свидетельства о рождении ребенка; </w:t>
      </w:r>
    </w:p>
    <w:p w:rsidR="00407828" w:rsidRPr="006F1586" w:rsidRDefault="00407828" w:rsidP="0040782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4) направление</w:t>
      </w:r>
      <w:r w:rsidR="00EE4E3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 зачисление (далее – направление);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 в случае, если заявитель не является родителем ребенка, доверенность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представление интересов родителей ребенка, оформленную в соответствии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законод</w:t>
      </w:r>
      <w:r w:rsidR="00EE4E3C">
        <w:rPr>
          <w:rFonts w:ascii="Liberation Serif" w:eastAsia="Calibri" w:hAnsi="Liberation Serif" w:cs="Liberation Serif"/>
          <w:sz w:val="28"/>
          <w:szCs w:val="28"/>
          <w:lang w:eastAsia="en-US"/>
        </w:rPr>
        <w:t>ательством Российской Федерации;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22. 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23. Документы, представленные в копиях, представляются вместе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оригиналами. Копии документов после проверки их соответствию оригиналу заверяются лицом, принимающим документы, оригиналы документов возвращаются гражданину. В случае представления гражданином нотариально заверенных копий представление оригиналов документов не требуется.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24. Документы, предусмотренные пунктом 20 и 21 настоящего регламента, могут быть поданы заявителем в уполномоченный орган (дошкольную организацию) лично, либо через операторов почтовой связи, либо через Единый портал, либо через ГБУ СО «МФЦ».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25. При подписании заявления и электронного образа каждого документа заявитель вправе использовать простую электронную подпись в случае, предусмотренном пунктом 2 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07828" w:rsidRDefault="00407828" w:rsidP="00407828">
      <w:pPr>
        <w:autoSpaceDE w:val="0"/>
        <w:ind w:right="-2"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07828" w:rsidRDefault="00407828" w:rsidP="00407828">
      <w:pPr>
        <w:autoSpaceDE w:val="0"/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</w:t>
      </w:r>
    </w:p>
    <w:p w:rsidR="00407828" w:rsidRDefault="00407828" w:rsidP="00407828">
      <w:pPr>
        <w:autoSpaceDE w:val="0"/>
        <w:ind w:right="-2"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07828" w:rsidRDefault="00407828" w:rsidP="00407828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26. Для постановки ребенка на учет: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 копия документа, подтверждающего место жительства ребенка или места пребывания на территории </w:t>
      </w:r>
      <w:r w:rsidR="00BD790B">
        <w:rPr>
          <w:rFonts w:ascii="Liberation Serif" w:eastAsia="Calibri" w:hAnsi="Liberation Serif" w:cs="Liberation Serif"/>
          <w:sz w:val="28"/>
          <w:szCs w:val="28"/>
          <w:lang w:eastAsia="en-US"/>
        </w:rPr>
        <w:t>Арамильского городского округа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407828" w:rsidRDefault="00407828" w:rsidP="00407828">
      <w:pPr>
        <w:ind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 xml:space="preserve">2) документ, подтверждающий право (льготу) родителей (законных представителей) на внеочередное или первоочередное предоставление места </w:t>
      </w:r>
      <w:r>
        <w:rPr>
          <w:rFonts w:ascii="Liberation Serif" w:hAnsi="Liberation Serif" w:cs="Liberation Serif"/>
          <w:spacing w:val="2"/>
          <w:sz w:val="28"/>
          <w:szCs w:val="28"/>
        </w:rPr>
        <w:br/>
        <w:t xml:space="preserve">в дошкольной организации в соответствии с действующим федеральным </w:t>
      </w:r>
      <w:r>
        <w:rPr>
          <w:rFonts w:ascii="Liberation Serif" w:hAnsi="Liberation Serif" w:cs="Liberation Serif"/>
          <w:spacing w:val="2"/>
          <w:sz w:val="28"/>
          <w:szCs w:val="28"/>
        </w:rPr>
        <w:br/>
        <w:t>и региональным законодательством (при наличии);</w:t>
      </w:r>
    </w:p>
    <w:p w:rsidR="00407828" w:rsidRDefault="00407828" w:rsidP="00407828">
      <w:pPr>
        <w:ind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>3) справка врачебной комиссии для постановки на учет в группы оздоровительной направленности (при наличии);</w:t>
      </w:r>
    </w:p>
    <w:p w:rsidR="00407828" w:rsidRDefault="00407828" w:rsidP="00407828">
      <w:pPr>
        <w:autoSpaceDE w:val="0"/>
        <w:ind w:firstLine="709"/>
        <w:jc w:val="both"/>
      </w:pPr>
      <w:r>
        <w:rPr>
          <w:rFonts w:ascii="Liberation Serif" w:hAnsi="Liberation Serif" w:cs="Liberation Serif"/>
          <w:spacing w:val="2"/>
          <w:sz w:val="28"/>
          <w:szCs w:val="28"/>
        </w:rPr>
        <w:t xml:space="preserve">4) заключение психолого-медико-педагогической комиссии для постановки на учет в группы компенсирующей и комбинированной направленности </w:t>
      </w:r>
      <w:r>
        <w:rPr>
          <w:rFonts w:ascii="Liberation Serif" w:hAnsi="Liberation Serif" w:cs="Liberation Serif"/>
          <w:spacing w:val="2"/>
          <w:sz w:val="28"/>
          <w:szCs w:val="28"/>
        </w:rPr>
        <w:br/>
        <w:t>(для детей с ограниченными возможностями здоровья) (при наличии)</w:t>
      </w:r>
      <w:r>
        <w:rPr>
          <w:rFonts w:ascii="Liberation Serif" w:hAnsi="Liberation Serif" w:cs="Liberation Serif"/>
          <w:bCs/>
          <w:spacing w:val="2"/>
          <w:sz w:val="28"/>
          <w:szCs w:val="28"/>
        </w:rPr>
        <w:t>;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27. Для зачисления ребенка в дошкольную организацию: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 копия документа, подтверждающего место жительства ребенка или места пребывания на территории </w:t>
      </w:r>
      <w:r w:rsidR="00AC78A1">
        <w:rPr>
          <w:rFonts w:ascii="Liberation Serif" w:eastAsia="Calibri" w:hAnsi="Liberation Serif" w:cs="Liberation Serif"/>
          <w:sz w:val="28"/>
          <w:szCs w:val="28"/>
          <w:lang w:eastAsia="en-US"/>
        </w:rPr>
        <w:t>Арамильского городского округа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2) документ, подтверждающий право заявителя на пребывание в Российской Федерации, для заявителей, являющихся иностранными гражданами или лицами без гражданства;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 медицинское заключение для впервые поступающих в дошкольные организации или медицинская карта воспитанника по форме № 026/у-2000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(для поступающих переводом из одной дошкольной организации в другую);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 рекомендации психолого-медико-педагогической комиссии (для детей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ограниченными возможностями здоровья).</w:t>
      </w:r>
    </w:p>
    <w:p w:rsidR="00407828" w:rsidRPr="004A580D" w:rsidRDefault="00407828" w:rsidP="0040782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A580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28. Заявитель вправе представить документы (сведения), указанные </w:t>
      </w:r>
      <w:r w:rsidRPr="004A580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пунктах 26 и 27, по собственной инициативе.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C78A1">
        <w:rPr>
          <w:rFonts w:ascii="Liberation Serif" w:eastAsia="Calibri" w:hAnsi="Liberation Serif" w:cs="Liberation Serif"/>
          <w:sz w:val="28"/>
          <w:szCs w:val="28"/>
          <w:lang w:eastAsia="en-US"/>
        </w:rPr>
        <w:t>29. Непредставление заявителем документов, ко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торые он вправе представить по собственной инициативе, не является основанием для отказа заявителю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предоставлении муниципальной услуги.</w:t>
      </w:r>
    </w:p>
    <w:p w:rsidR="00407828" w:rsidRDefault="00407828" w:rsidP="00407828">
      <w:pPr>
        <w:autoSpaceDE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07828" w:rsidRDefault="00407828" w:rsidP="00407828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407828" w:rsidRDefault="00407828" w:rsidP="00407828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(информации) или осуществления действий</w:t>
      </w:r>
    </w:p>
    <w:p w:rsidR="00407828" w:rsidRDefault="00407828" w:rsidP="00407828">
      <w:pPr>
        <w:autoSpaceDE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407828" w:rsidRDefault="00407828" w:rsidP="00407828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30. Запрещается требовать от заявителя: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 представления документов (информации)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2) 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 (далее – Федеральный закон № 210-ФЗ),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 представления документов (информации), которые (которая)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соответствии с нормативными правовыми актами Российской Федерации, нормативными правовыми актами Правительства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муниципальными правовыми актами находятся (находится)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1" w:name="OLE_LINK16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предоставлении муниципальной услуги, за исключением следующих случаев: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ошибок в заявлении о предоставлении муниципальной услуги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ответственного исполнителя, работника многофункционального центра при первоначальном отказе в приеме документов, необходимых для предоставления муниципальной услуги. В данном случае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bookmarkEnd w:id="1"/>
    <w:p w:rsidR="00407828" w:rsidRDefault="00407828" w:rsidP="00407828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31. При предоставлении муниципальной услуги в электронной форме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использованием Единого портала запрещается:</w:t>
      </w:r>
    </w:p>
    <w:p w:rsidR="00407828" w:rsidRPr="00AC78A1" w:rsidRDefault="00407828" w:rsidP="00407828">
      <w:pPr>
        <w:autoSpaceDE w:val="0"/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 отказывать в приеме документов, необходимых для предоставления муниципальной услуги, в случае, если документы, необходимые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поданы в соответствии с информацией о сроках и порядке предоставления муниципальной услуги, опубликованной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Едином портале либо на официальном сайте </w:t>
      </w:r>
      <w:r w:rsidR="00AC78A1" w:rsidRPr="00AC78A1">
        <w:rPr>
          <w:rFonts w:ascii="Liberation Serif" w:eastAsia="Calibri" w:hAnsi="Liberation Serif" w:cs="Liberation Serif"/>
          <w:sz w:val="28"/>
          <w:szCs w:val="28"/>
          <w:lang w:eastAsia="en-US"/>
        </w:rPr>
        <w:t>Арамильского городского округа</w:t>
      </w:r>
      <w:r w:rsidRPr="00AC78A1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407828" w:rsidRPr="00AC78A1" w:rsidRDefault="00407828" w:rsidP="00407828">
      <w:pPr>
        <w:autoSpaceDE w:val="0"/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отказывать в предоставлении муниципальной услуги в случае, если документы, необходимые для предоставления муниципальной услуги, поданы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AC78A1" w:rsidRPr="00AC78A1">
        <w:rPr>
          <w:rFonts w:ascii="Liberation Serif" w:eastAsia="Calibri" w:hAnsi="Liberation Serif" w:cs="Liberation Serif"/>
          <w:sz w:val="28"/>
          <w:szCs w:val="28"/>
          <w:lang w:eastAsia="en-US"/>
        </w:rPr>
        <w:t>Арамильского городского округа</w:t>
      </w:r>
      <w:r w:rsidRPr="00AC78A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07828" w:rsidRPr="00AC78A1" w:rsidRDefault="00407828" w:rsidP="00407828">
      <w:pPr>
        <w:autoSpaceDE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07828" w:rsidRDefault="00407828" w:rsidP="00407828">
      <w:pPr>
        <w:autoSpaceDE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07828" w:rsidRDefault="00407828" w:rsidP="00407828">
      <w:pPr>
        <w:autoSpaceDE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07828" w:rsidRDefault="00407828" w:rsidP="00407828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32. Оснований для отказа в приеме документов, необходимых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муниципальной услуги, не предусмотрено.</w:t>
      </w:r>
    </w:p>
    <w:p w:rsidR="00407828" w:rsidRDefault="00407828" w:rsidP="00407828">
      <w:pPr>
        <w:autoSpaceDE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407828" w:rsidRDefault="00407828" w:rsidP="00407828">
      <w:pPr>
        <w:autoSpaceDE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407828" w:rsidRDefault="00407828" w:rsidP="00407828">
      <w:pPr>
        <w:autoSpaceDE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407828" w:rsidRDefault="00407828" w:rsidP="00407828">
      <w:pPr>
        <w:autoSpaceDE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07828" w:rsidRDefault="00407828" w:rsidP="00407828">
      <w:pPr>
        <w:autoSpaceDE w:val="0"/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33. </w:t>
      </w:r>
      <w:r>
        <w:rPr>
          <w:rFonts w:ascii="Liberation Serif" w:hAnsi="Liberation Serif" w:cs="Liberation Serif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407828" w:rsidRDefault="00407828" w:rsidP="0040782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34. Исчерпывающий перечень оснований для отказа в предоставлении муниципальной услуги:</w:t>
      </w:r>
    </w:p>
    <w:p w:rsidR="00407828" w:rsidRDefault="00407828" w:rsidP="00407828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 наличие информации о ребенке в информационной системе;</w:t>
      </w:r>
    </w:p>
    <w:p w:rsidR="00407828" w:rsidRDefault="00407828" w:rsidP="00407828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ребенок не проживает на территории </w:t>
      </w:r>
      <w:r w:rsidR="00AC78A1">
        <w:rPr>
          <w:rFonts w:ascii="Liberation Serif" w:eastAsia="Calibri" w:hAnsi="Liberation Serif" w:cs="Liberation Serif"/>
          <w:sz w:val="28"/>
          <w:szCs w:val="28"/>
          <w:lang w:eastAsia="en-US"/>
        </w:rPr>
        <w:t>Арамильского городского округа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407828" w:rsidRDefault="00407828" w:rsidP="00407828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 обнаружение обстоятельств, опровергающих достоверность представленных (представленной) заявителем документов (информации); </w:t>
      </w:r>
    </w:p>
    <w:p w:rsidR="00407828" w:rsidRDefault="00407828" w:rsidP="00407828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 документы (информация) заявителем не представлены (представлена)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установленный срок;</w:t>
      </w:r>
    </w:p>
    <w:p w:rsidR="00407828" w:rsidRDefault="00407828" w:rsidP="00407828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5) достижение ребенком ко дню зачисления в дошкольную организацию возраста старше 7 лет (исключение – зачисление на основании заключения психолого-медико-психологической комиссии (ПМПК));</w:t>
      </w:r>
    </w:p>
    <w:p w:rsidR="00407828" w:rsidRDefault="00407828" w:rsidP="00407828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6) отсутствует документ о направлении или имеется документ о направлении в другую дошкольную организацию.</w:t>
      </w:r>
    </w:p>
    <w:p w:rsidR="00407828" w:rsidRDefault="00407828" w:rsidP="00407828">
      <w:pPr>
        <w:pStyle w:val="ConsPlusNormal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407828" w:rsidRDefault="00407828" w:rsidP="00407828">
      <w:pPr>
        <w:pStyle w:val="ConsPlusNormal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для предоставления муниципальной услуги, в том числе сведения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407828" w:rsidRDefault="00407828" w:rsidP="00407828">
      <w:pPr>
        <w:pStyle w:val="ConsPlusNormal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407828" w:rsidRDefault="00407828" w:rsidP="00407828">
      <w:pPr>
        <w:ind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35. Услуги, которые являются необходимыми и обязательными </w:t>
      </w:r>
      <w:r>
        <w:rPr>
          <w:rFonts w:ascii="Liberation Serif" w:hAnsi="Liberation Serif" w:cs="Liberation Serif"/>
          <w:bCs/>
          <w:sz w:val="28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>
        <w:rPr>
          <w:rFonts w:ascii="Liberation Serif" w:hAnsi="Liberation Serif" w:cs="Liberation Serif"/>
          <w:bCs/>
          <w:sz w:val="28"/>
          <w:szCs w:val="28"/>
        </w:rPr>
        <w:br/>
        <w:t>в предоставлении муниципальной услуги, отсутствуют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407828" w:rsidRDefault="00407828" w:rsidP="00407828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07828" w:rsidRDefault="00407828" w:rsidP="00407828">
      <w:pPr>
        <w:autoSpaceDE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07828" w:rsidRDefault="00407828" w:rsidP="00407828">
      <w:pPr>
        <w:autoSpaceDE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07828" w:rsidRDefault="00407828" w:rsidP="00407828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36. Муниципальная услуга предоставляется без взимания государственной пошлины или иной платы.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07828" w:rsidRDefault="00407828" w:rsidP="00407828">
      <w:pPr>
        <w:autoSpaceDE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07828" w:rsidRDefault="00407828" w:rsidP="00407828">
      <w:pPr>
        <w:autoSpaceDE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407828" w:rsidRDefault="00407828" w:rsidP="0040782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37. Услуги, которые являются необходимыми и обязательными </w:t>
      </w:r>
      <w:r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законодательством Российской Федерации не предусмотрены.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07828" w:rsidRDefault="00407828" w:rsidP="00407828">
      <w:pPr>
        <w:autoSpaceDE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о предоставлении муниципальной услуги, услуги, предоставляемой организацией, участвующей в предоставлении муниципальной услуги,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при получении результата предоставления таких услуг</w:t>
      </w:r>
    </w:p>
    <w:p w:rsidR="00407828" w:rsidRDefault="00407828" w:rsidP="00407828">
      <w:pPr>
        <w:autoSpaceDE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407828" w:rsidRDefault="00407828" w:rsidP="00407828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38. Максимальный срок ожидания в очереди при подаче запроса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предоставлении муниципальной услуги и при получении результата муниципальной услуги не может превышать 15 минут.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39. При обращении заявителя в ГБУ СО «МФЦ»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07828" w:rsidRDefault="00407828" w:rsidP="00407828">
      <w:pPr>
        <w:autoSpaceDE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электронной форме</w:t>
      </w:r>
    </w:p>
    <w:p w:rsidR="00407828" w:rsidRDefault="00407828" w:rsidP="00407828">
      <w:pPr>
        <w:autoSpaceDE w:val="0"/>
        <w:ind w:right="-2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07828" w:rsidRDefault="00407828" w:rsidP="0040782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40. Регистрация документов, необходимых для предоставления муниципальной услуги, указанных в пункте 20 настоящего регламента, осуществляется в день их поступления в </w:t>
      </w:r>
      <w:r w:rsidR="004A580D">
        <w:rPr>
          <w:rFonts w:ascii="Liberation Serif" w:hAnsi="Liberation Serif" w:cs="Liberation Serif"/>
          <w:sz w:val="28"/>
          <w:szCs w:val="28"/>
        </w:rPr>
        <w:t>Отдел</w:t>
      </w:r>
      <w:r>
        <w:rPr>
          <w:rFonts w:ascii="Liberation Serif" w:hAnsi="Liberation Serif" w:cs="Liberation Serif"/>
          <w:sz w:val="28"/>
          <w:szCs w:val="28"/>
        </w:rPr>
        <w:t xml:space="preserve"> при обращении лично.</w:t>
      </w:r>
    </w:p>
    <w:p w:rsidR="00407828" w:rsidRDefault="00407828" w:rsidP="0040782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41. В случае если документы, необходимые для предоставления муниципальной услуги, поданы в электронной форме, </w:t>
      </w:r>
      <w:r w:rsidR="004A580D">
        <w:rPr>
          <w:rFonts w:ascii="Liberation Serif" w:hAnsi="Liberation Serif" w:cs="Liberation Serif"/>
          <w:sz w:val="28"/>
          <w:szCs w:val="28"/>
        </w:rPr>
        <w:t xml:space="preserve">Отдел </w:t>
      </w:r>
      <w:r>
        <w:rPr>
          <w:rFonts w:ascii="Liberation Serif" w:hAnsi="Liberation Serif" w:cs="Liberation Serif"/>
          <w:sz w:val="28"/>
          <w:szCs w:val="28"/>
        </w:rPr>
        <w:t>не по</w:t>
      </w:r>
      <w:r w:rsidR="004A580D">
        <w:rPr>
          <w:rFonts w:ascii="Liberation Serif" w:hAnsi="Liberation Serif" w:cs="Liberation Serif"/>
          <w:sz w:val="28"/>
          <w:szCs w:val="28"/>
        </w:rPr>
        <w:t xml:space="preserve">зднее рабочего дня, следующего </w:t>
      </w:r>
      <w:r>
        <w:rPr>
          <w:rFonts w:ascii="Liberation Serif" w:hAnsi="Liberation Serif" w:cs="Liberation Serif"/>
          <w:sz w:val="28"/>
          <w:szCs w:val="28"/>
        </w:rPr>
        <w:t>за днем подачи заявления, направляет зая</w:t>
      </w:r>
      <w:r w:rsidR="004A580D">
        <w:rPr>
          <w:rFonts w:ascii="Liberation Serif" w:hAnsi="Liberation Serif" w:cs="Liberation Serif"/>
          <w:sz w:val="28"/>
          <w:szCs w:val="28"/>
        </w:rPr>
        <w:t xml:space="preserve">вителю электронное уведомление </w:t>
      </w:r>
      <w:r>
        <w:rPr>
          <w:rFonts w:ascii="Liberation Serif" w:hAnsi="Liberation Serif" w:cs="Liberation Serif"/>
          <w:sz w:val="28"/>
          <w:szCs w:val="28"/>
        </w:rPr>
        <w:t>о принятии либо об отказе в принятии документов.</w:t>
      </w:r>
    </w:p>
    <w:p w:rsidR="00407828" w:rsidRDefault="00407828" w:rsidP="004A580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Регистрация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</w:t>
      </w:r>
      <w:r>
        <w:rPr>
          <w:rFonts w:ascii="Liberation Serif" w:hAnsi="Liberation Serif" w:cs="Liberation Serif"/>
          <w:sz w:val="28"/>
          <w:szCs w:val="28"/>
        </w:rPr>
        <w:br/>
        <w:t xml:space="preserve">для предоставления муниципальной услуги, осуществляется не позднее рабочего дня, следующего за днем подачи документов, необходимых для предоставления муниципальной услуги, в </w:t>
      </w:r>
      <w:r w:rsidR="004A580D">
        <w:rPr>
          <w:rFonts w:ascii="Liberation Serif" w:hAnsi="Liberation Serif" w:cs="Liberation Serif"/>
          <w:sz w:val="28"/>
          <w:szCs w:val="28"/>
        </w:rPr>
        <w:t>Отдел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407828" w:rsidRDefault="00407828" w:rsidP="0040782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42. Регистрация документов,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:rsidR="00407828" w:rsidRDefault="00407828" w:rsidP="00407828">
      <w:pPr>
        <w:autoSpaceDE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законодательством Свердловской области о социальной защите инвалидов</w:t>
      </w:r>
    </w:p>
    <w:p w:rsidR="00407828" w:rsidRDefault="00407828" w:rsidP="00407828">
      <w:pPr>
        <w:autoSpaceDE w:val="0"/>
        <w:ind w:right="-2"/>
        <w:jc w:val="center"/>
        <w:rPr>
          <w:rFonts w:ascii="Liberation Serif" w:eastAsia="Calibri" w:hAnsi="Liberation Serif" w:cs="Liberation Serif"/>
          <w:sz w:val="28"/>
          <w:szCs w:val="28"/>
          <w:shd w:val="clear" w:color="auto" w:fill="FFFF00"/>
          <w:lang w:eastAsia="en-US"/>
        </w:rPr>
      </w:pPr>
    </w:p>
    <w:p w:rsidR="00407828" w:rsidRDefault="00407828" w:rsidP="00407828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43. В помещениях, в которых предоставляется муниципальная услуга, обеспечиваются:</w:t>
      </w:r>
    </w:p>
    <w:p w:rsidR="00407828" w:rsidRDefault="00407828" w:rsidP="00407828">
      <w:pPr>
        <w:widowControl w:val="0"/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 соответствие санитарно-эпидемиологическим правилам и нормативам, правилам противопожарной безопасности; 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 создание инвалидам следующих условий доступности объектов </w:t>
      </w:r>
      <w:r>
        <w:rPr>
          <w:rFonts w:ascii="Liberation Serif" w:hAnsi="Liberation Serif" w:cs="Liberation Serif"/>
          <w:sz w:val="28"/>
          <w:szCs w:val="28"/>
        </w:rPr>
        <w:br/>
        <w:t>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  <w:t>и вспомогательных технологий, а также сменного кресла-коляски;</w:t>
      </w:r>
    </w:p>
    <w:p w:rsidR="00407828" w:rsidRDefault="00407828" w:rsidP="00407828">
      <w:pPr>
        <w:widowControl w:val="0"/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 помещения должны иметь места для ожидания, информирования, приема заявителей.</w:t>
      </w:r>
    </w:p>
    <w:p w:rsidR="00407828" w:rsidRDefault="00407828" w:rsidP="00407828">
      <w:pPr>
        <w:widowControl w:val="0"/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>
        <w:rPr>
          <w:rFonts w:ascii="Liberation Serif" w:hAnsi="Liberation Serif" w:cs="Liberation Serif"/>
          <w:sz w:val="28"/>
          <w:szCs w:val="28"/>
        </w:rPr>
        <w:t>);</w:t>
      </w:r>
    </w:p>
    <w:p w:rsidR="00407828" w:rsidRDefault="00407828" w:rsidP="00407828">
      <w:pPr>
        <w:widowControl w:val="0"/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407828" w:rsidRDefault="00407828" w:rsidP="00407828">
      <w:pPr>
        <w:widowControl w:val="0"/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 места информирования, предназначенные для ознакомления граждан </w:t>
      </w:r>
      <w:r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407828" w:rsidRDefault="00407828" w:rsidP="00407828">
      <w:pPr>
        <w:widowControl w:val="0"/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407828" w:rsidRDefault="00407828" w:rsidP="00407828">
      <w:pPr>
        <w:widowControl w:val="0"/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407828" w:rsidRDefault="00407828" w:rsidP="00407828">
      <w:pPr>
        <w:widowControl w:val="0"/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10 регламента, в том числе:</w:t>
      </w:r>
    </w:p>
    <w:p w:rsidR="00407828" w:rsidRDefault="00407828" w:rsidP="00407828">
      <w:pPr>
        <w:pStyle w:val="aa"/>
        <w:spacing w:after="0"/>
        <w:ind w:left="20" w:right="20" w:firstLine="680"/>
        <w:jc w:val="both"/>
      </w:pPr>
      <w:r>
        <w:rPr>
          <w:rStyle w:val="12"/>
          <w:rFonts w:ascii="Liberation Serif" w:hAnsi="Liberation Serif" w:cs="Liberation Serif"/>
          <w:color w:val="000000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407828" w:rsidRDefault="00407828" w:rsidP="00407828">
      <w:pPr>
        <w:pStyle w:val="aa"/>
        <w:spacing w:after="0"/>
        <w:ind w:left="20" w:right="20" w:firstLine="680"/>
        <w:jc w:val="both"/>
      </w:pPr>
      <w:r>
        <w:rPr>
          <w:rStyle w:val="12"/>
          <w:rFonts w:ascii="Liberation Serif" w:hAnsi="Liberation Serif" w:cs="Liberation Serif"/>
          <w:color w:val="000000"/>
          <w:sz w:val="28"/>
          <w:szCs w:val="28"/>
        </w:rPr>
        <w:t>полный текст регламента с приложениями;</w:t>
      </w:r>
    </w:p>
    <w:p w:rsidR="00407828" w:rsidRDefault="00407828" w:rsidP="00407828">
      <w:pPr>
        <w:pStyle w:val="aa"/>
        <w:spacing w:after="0"/>
        <w:ind w:left="20" w:right="20" w:firstLine="680"/>
        <w:jc w:val="both"/>
      </w:pPr>
      <w:r>
        <w:rPr>
          <w:rStyle w:val="12"/>
          <w:rFonts w:ascii="Liberation Serif" w:hAnsi="Liberation Serif" w:cs="Liberation Serif"/>
          <w:color w:val="000000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407828" w:rsidRDefault="00407828" w:rsidP="00407828">
      <w:pPr>
        <w:pStyle w:val="aa"/>
        <w:spacing w:after="0"/>
        <w:ind w:left="20" w:right="20" w:firstLine="720"/>
        <w:jc w:val="both"/>
      </w:pPr>
      <w:r>
        <w:rPr>
          <w:rStyle w:val="12"/>
          <w:rFonts w:ascii="Liberation Serif" w:hAnsi="Liberation Serif" w:cs="Liberation Serif"/>
          <w:color w:val="000000"/>
          <w:sz w:val="28"/>
          <w:szCs w:val="28"/>
        </w:rPr>
        <w:t>образцы оформления документов, необходимых для предоставления муниципальной услуги;</w:t>
      </w:r>
    </w:p>
    <w:p w:rsidR="00407828" w:rsidRDefault="00407828" w:rsidP="00407828">
      <w:pPr>
        <w:pStyle w:val="aa"/>
        <w:spacing w:after="0"/>
        <w:ind w:right="23" w:firstLine="720"/>
        <w:jc w:val="both"/>
      </w:pPr>
      <w:r>
        <w:rPr>
          <w:rStyle w:val="12"/>
          <w:rFonts w:ascii="Liberation Serif" w:hAnsi="Liberation Serif" w:cs="Liberation Serif"/>
          <w:color w:val="000000"/>
          <w:sz w:val="28"/>
          <w:szCs w:val="28"/>
        </w:rPr>
        <w:t xml:space="preserve">место нахождения, график (режим) работы, номера контактных телефонов, адреса электронной почты и официальных сайтов уполномоченного органа, дошкольных организаций, которые могут быть использованы заявителем </w:t>
      </w:r>
      <w:r>
        <w:rPr>
          <w:rStyle w:val="12"/>
          <w:rFonts w:ascii="Liberation Serif" w:hAnsi="Liberation Serif" w:cs="Liberation Serif"/>
          <w:color w:val="000000"/>
          <w:sz w:val="28"/>
          <w:szCs w:val="28"/>
        </w:rPr>
        <w:br/>
        <w:t>для получения необходимой информации.</w:t>
      </w:r>
    </w:p>
    <w:p w:rsidR="00407828" w:rsidRDefault="00407828" w:rsidP="00407828">
      <w:pPr>
        <w:pStyle w:val="aa"/>
        <w:spacing w:after="0"/>
        <w:ind w:right="23" w:firstLine="720"/>
        <w:jc w:val="both"/>
      </w:pPr>
      <w:r>
        <w:rPr>
          <w:rStyle w:val="12"/>
          <w:rFonts w:ascii="Liberation Serif" w:hAnsi="Liberation Serif" w:cs="Liberation Serif"/>
          <w:color w:val="000000"/>
          <w:sz w:val="28"/>
          <w:szCs w:val="28"/>
        </w:rPr>
        <w:t xml:space="preserve">44. В помещениях </w:t>
      </w:r>
      <w:r>
        <w:rPr>
          <w:rStyle w:val="12"/>
          <w:rFonts w:ascii="Liberation Serif" w:hAnsi="Liberation Serif" w:cs="Liberation Serif"/>
          <w:sz w:val="28"/>
          <w:szCs w:val="28"/>
        </w:rPr>
        <w:t>ГБУ СО «МФЦ» н</w:t>
      </w:r>
      <w:r>
        <w:rPr>
          <w:rStyle w:val="12"/>
          <w:rFonts w:ascii="Liberation Serif" w:hAnsi="Liberation Serif" w:cs="Liberation Serif"/>
          <w:color w:val="000000"/>
          <w:sz w:val="28"/>
          <w:szCs w:val="28"/>
        </w:rPr>
        <w:t>а информационных стендах размещается информация, предусмотренная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407828" w:rsidRDefault="00407828" w:rsidP="00407828">
      <w:pPr>
        <w:pStyle w:val="aa"/>
        <w:spacing w:after="0"/>
        <w:ind w:right="23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45. Оформление визуальной, текстовой и мультимедийной информации </w:t>
      </w:r>
      <w:r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 здоровья.</w:t>
      </w:r>
    </w:p>
    <w:p w:rsidR="00407828" w:rsidRDefault="00407828" w:rsidP="00407828">
      <w:pPr>
        <w:pStyle w:val="aa"/>
        <w:widowControl w:val="0"/>
        <w:spacing w:after="0"/>
        <w:ind w:right="20"/>
        <w:jc w:val="both"/>
        <w:rPr>
          <w:sz w:val="28"/>
          <w:szCs w:val="28"/>
        </w:rPr>
      </w:pPr>
    </w:p>
    <w:p w:rsidR="00407828" w:rsidRDefault="00407828" w:rsidP="00407828">
      <w:pPr>
        <w:autoSpaceDE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муниципальной услуги, в том числе: количество взаимодействий заявителя с должностными лицами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при 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ГБУ СО «МФЦ», в том числе в полном объеме, а также посредством запроса о предоставлении нескольких государственных и (или) муниципальных услуг, предусмотренного статьей 15.1 Федерального закона № 210-ФЗ; 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от его места жительства или места пребывания (для физических лиц, в том числе индивидуальных предпринимателей) либо места нахождения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(для юридических лиц); возможность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ГБУ СО «МФЦ»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(для юридических лиц)</w:t>
      </w:r>
    </w:p>
    <w:p w:rsidR="00407828" w:rsidRDefault="00407828" w:rsidP="00407828">
      <w:pPr>
        <w:autoSpaceDE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407828" w:rsidRDefault="00407828" w:rsidP="00407828">
      <w:pPr>
        <w:autoSpaceDE w:val="0"/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46. Показателями доступности и качества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 муниципальной услуги являются:</w:t>
      </w:r>
    </w:p>
    <w:p w:rsidR="00407828" w:rsidRDefault="00407828" w:rsidP="00407828">
      <w:pPr>
        <w:autoSpaceDE w:val="0"/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 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возможность получения муниципальной услуги в электронном виде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использованием Единого портала;</w:t>
      </w:r>
    </w:p>
    <w:p w:rsidR="00407828" w:rsidRDefault="00407828" w:rsidP="00407828">
      <w:pPr>
        <w:widowControl w:val="0"/>
        <w:autoSpaceDE w:val="0"/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3) возможность получения муниципальной услуги в ГБУ СО «МФЦ» (в том числе в полном объеме);</w:t>
      </w:r>
    </w:p>
    <w:p w:rsidR="00407828" w:rsidRDefault="00407828" w:rsidP="00407828">
      <w:pPr>
        <w:autoSpaceDE w:val="0"/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 возможность подачи документов, информации, необходимых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для получения муниципальной услуги, а также получения результатов предоставления такой услуги в пределах территории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любом филиале ГБУ СО «МФЦ» по выбору заявителя (экстерриториальный принцип) независимо от его места жительства или места пребывания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(для физических лиц, в том числе индивидуальных предпринимателей) либо места нахождения (для юридических лиц)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ГБУ СО «МФЦ» и уполномоченным органом);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 возможность получения муниципальной услуги посредством запроса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ГБУ СО «МФЦ»;</w:t>
      </w:r>
    </w:p>
    <w:p w:rsidR="00407828" w:rsidRDefault="00407828" w:rsidP="00407828">
      <w:pPr>
        <w:autoSpaceDE w:val="0"/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6) </w:t>
      </w:r>
      <w:r w:rsidR="00C62CB3" w:rsidRPr="00C62CB3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Pr="00C62CB3">
        <w:rPr>
          <w:rFonts w:ascii="Liberation Serif" w:hAnsi="Liberation Serif" w:cs="Liberation Serif"/>
          <w:sz w:val="28"/>
          <w:szCs w:val="28"/>
        </w:rPr>
        <w:t>озможность получения муниципальной услуги в любом территориальном подразделении уполномоченного органа по выбору заявителя не предусмотрена ввиду отсутствия таких территориальных подразделений.</w:t>
      </w:r>
    </w:p>
    <w:p w:rsidR="00407828" w:rsidRDefault="00407828" w:rsidP="0040782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47. При предоставлении муниципальной услуги взаимодействие заявителя </w:t>
      </w:r>
      <w:r>
        <w:rPr>
          <w:rFonts w:ascii="Liberation Serif" w:hAnsi="Liberation Serif" w:cs="Liberation Serif"/>
          <w:sz w:val="28"/>
          <w:szCs w:val="28"/>
        </w:rPr>
        <w:br/>
        <w:t xml:space="preserve">с должностными лицами </w:t>
      </w:r>
      <w:r w:rsidR="004A580D">
        <w:rPr>
          <w:rFonts w:ascii="Liberation Serif" w:hAnsi="Liberation Serif" w:cs="Liberation Serif"/>
          <w:sz w:val="28"/>
          <w:szCs w:val="28"/>
        </w:rPr>
        <w:t>Отдела</w:t>
      </w:r>
      <w:r>
        <w:rPr>
          <w:rFonts w:ascii="Liberation Serif" w:hAnsi="Liberation Serif" w:cs="Liberation Serif"/>
          <w:sz w:val="28"/>
          <w:szCs w:val="28"/>
        </w:rPr>
        <w:t xml:space="preserve"> осуществляется не более 3 раз в следующих случаях: </w:t>
      </w:r>
    </w:p>
    <w:p w:rsidR="00407828" w:rsidRDefault="00407828" w:rsidP="0040782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обращении заявителя за консультацией;</w:t>
      </w:r>
    </w:p>
    <w:p w:rsidR="00407828" w:rsidRDefault="00407828" w:rsidP="0040782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приеме заявления и документов;</w:t>
      </w:r>
    </w:p>
    <w:p w:rsidR="00407828" w:rsidRDefault="00407828" w:rsidP="0040782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получении результата предоставления муниципальной услуги.</w:t>
      </w:r>
    </w:p>
    <w:p w:rsidR="00407828" w:rsidRDefault="00407828" w:rsidP="0040782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каждом случае время, затраченное заявителем при взаимодействиях </w:t>
      </w:r>
      <w:r>
        <w:rPr>
          <w:rFonts w:ascii="Liberation Serif" w:hAnsi="Liberation Serif" w:cs="Liberation Serif"/>
          <w:sz w:val="28"/>
          <w:szCs w:val="28"/>
        </w:rPr>
        <w:br/>
        <w:t>с должностными лицами при предоставлении муниципальной услуги, не должно превышать 15 минут.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07828" w:rsidRDefault="00407828" w:rsidP="00407828">
      <w:pPr>
        <w:autoSpaceDE w:val="0"/>
        <w:ind w:right="-2"/>
        <w:jc w:val="center"/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</w:t>
      </w:r>
      <w:r>
        <w:rPr>
          <w:rFonts w:ascii="Liberation Serif" w:eastAsia="Calibri" w:hAnsi="Liberation Serif"/>
          <w:b/>
          <w:sz w:val="28"/>
          <w:szCs w:val="28"/>
          <w:lang w:eastAsia="en-US"/>
        </w:rPr>
        <w:t>ГБУ СО «МФЦ»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, особенности предоставления муниципальной услуги по экстерриториальному принципу 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br/>
        <w:t>и особенности предоставления муниципальной услуги в электронной форме</w:t>
      </w:r>
    </w:p>
    <w:p w:rsidR="00407828" w:rsidRDefault="00407828" w:rsidP="00407828">
      <w:pPr>
        <w:autoSpaceDE w:val="0"/>
        <w:ind w:right="-2"/>
        <w:jc w:val="center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407828" w:rsidRDefault="00407828" w:rsidP="00407828">
      <w:pPr>
        <w:autoSpaceDE w:val="0"/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48. При обращении заявителя за предоставлением муниципальной услуги в ГБУ СО «МФЦ» работник ГБУ СО «МФЦ» осуществляет действия, предусмотренные регламентом и соглашением о взаимодействии, заключенным между ГБУ СО «МФЦ» и </w:t>
      </w:r>
      <w:r w:rsidR="004A580D">
        <w:rPr>
          <w:rFonts w:ascii="Liberation Serif" w:eastAsia="Calibri" w:hAnsi="Liberation Serif" w:cs="Liberation Serif"/>
          <w:sz w:val="28"/>
          <w:szCs w:val="28"/>
          <w:lang w:eastAsia="en-US"/>
        </w:rPr>
        <w:t>Отделом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07828" w:rsidRDefault="00407828" w:rsidP="00407828">
      <w:pPr>
        <w:autoSpaceDE w:val="0"/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ГБУ СО «МФЦ» обеспечивает передачу принятых от заявителя заявления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документов (информации), необходимых (необходимой) для предоставления муниципальной услуги в </w:t>
      </w:r>
      <w:r w:rsidR="004A580D" w:rsidRPr="004A580D">
        <w:rPr>
          <w:rFonts w:ascii="Liberation Serif" w:eastAsia="Calibri" w:hAnsi="Liberation Serif" w:cs="Liberation Serif"/>
          <w:sz w:val="28"/>
          <w:szCs w:val="28"/>
          <w:lang w:eastAsia="en-US"/>
        </w:rPr>
        <w:t>Отдел</w:t>
      </w:r>
      <w:r w:rsidR="004A580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49. Особенности предоставления муниципальной услуги в электронном виде.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обращении заявителя за предоставлением муниципальной услуги </w:t>
      </w:r>
      <w:r>
        <w:rPr>
          <w:rFonts w:ascii="Liberation Serif" w:hAnsi="Liberation Serif" w:cs="Liberation Serif"/>
          <w:sz w:val="28"/>
          <w:szCs w:val="28"/>
        </w:rPr>
        <w:br/>
        <w:t>в электронной форме посредством Единого портала заявление и электронный образ каждого документа должны быть подписаны простой электронной подписью.</w:t>
      </w:r>
    </w:p>
    <w:p w:rsidR="00407828" w:rsidRDefault="00407828" w:rsidP="00407828">
      <w:pPr>
        <w:pStyle w:val="aa"/>
        <w:widowControl w:val="0"/>
        <w:spacing w:after="0"/>
        <w:ind w:right="2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Для обработки персональных данных при регистрации субъекта персональных данных на Едином портале получение согласия заявителя </w:t>
      </w:r>
      <w:r>
        <w:rPr>
          <w:rFonts w:ascii="Liberation Serif" w:hAnsi="Liberation Serif" w:cs="Liberation Serif"/>
          <w:sz w:val="28"/>
          <w:szCs w:val="28"/>
        </w:rPr>
        <w:br/>
        <w:t xml:space="preserve">в соответствии с требованиями статьи 6 Федерального закона от 27 июля 2006 года № 152-ФЗ «О персональных данных» не требуется. 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50. Заявитель имеет право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ГБУ СО «МФЦ»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ГБУ СО «МФЦ» и уполномоченным органом). При этом заявителю необходимо иметь при себе заявление и документы, необходимые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муниципальной услуги, указанные в пункте 20 настоящего регламента.</w:t>
      </w:r>
    </w:p>
    <w:p w:rsidR="00407828" w:rsidRDefault="00407828" w:rsidP="00407828">
      <w:pPr>
        <w:autoSpaceDE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07828" w:rsidRDefault="00407828" w:rsidP="00407828">
      <w:pPr>
        <w:autoSpaceDE w:val="0"/>
        <w:ind w:right="-2" w:firstLine="54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</w:t>
      </w:r>
      <w:r>
        <w:rPr>
          <w:rFonts w:ascii="Liberation Serif" w:eastAsia="Calibri" w:hAnsi="Liberation Serif"/>
          <w:b/>
          <w:sz w:val="28"/>
          <w:szCs w:val="28"/>
          <w:lang w:eastAsia="en-US"/>
        </w:rPr>
        <w:t>ГБУ СО «МФЦ»</w:t>
      </w:r>
    </w:p>
    <w:p w:rsidR="00407828" w:rsidRDefault="00407828" w:rsidP="00407828">
      <w:pPr>
        <w:autoSpaceDE w:val="0"/>
        <w:ind w:right="-2" w:firstLine="54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407828" w:rsidRDefault="00407828" w:rsidP="00407828">
      <w:pPr>
        <w:autoSpaceDE w:val="0"/>
        <w:ind w:right="-2" w:firstLine="54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sz w:val="28"/>
          <w:szCs w:val="28"/>
          <w:lang w:eastAsia="en-US"/>
        </w:rPr>
        <w:t>Исчерпывающий перечень административных процедур (действий)</w:t>
      </w:r>
    </w:p>
    <w:p w:rsidR="00407828" w:rsidRDefault="00407828" w:rsidP="00407828">
      <w:pPr>
        <w:autoSpaceDE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07828" w:rsidRDefault="00407828" w:rsidP="00407828">
      <w:pPr>
        <w:autoSpaceDE w:val="0"/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51. </w:t>
      </w:r>
      <w:r>
        <w:rPr>
          <w:rFonts w:ascii="Liberation Serif" w:hAnsi="Liberation Serif" w:cs="Liberation Serif"/>
          <w:sz w:val="28"/>
          <w:szCs w:val="28"/>
        </w:rPr>
        <w:t>При предоставлении государственной услуги осуществляются следующие административные процедуры (действия):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 постановка ребенка на учет для его зачисления в дошкольную организацию;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2) формирование и направление межведомственных запросов в органы, участвующие в предоставлении услуги;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3) комплектование дошкольных организаций на новый учебный год;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4) зачисление ребенка в дошкольную организацию;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5) предоставление заявителям сведений из информационной системы;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6) смена дошкольной организации.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07828" w:rsidRDefault="00407828" w:rsidP="00407828">
      <w:pPr>
        <w:autoSpaceDE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Постановка ребенка на учет для его зачисления в дошкольную организацию</w:t>
      </w:r>
    </w:p>
    <w:p w:rsidR="00407828" w:rsidRDefault="00407828" w:rsidP="00407828">
      <w:pPr>
        <w:autoSpaceDE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407828" w:rsidRDefault="00407828" w:rsidP="00407828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52. Основанием для начала административной процедуры является поступление в уполномоченный орган заявления о предоставлении места ребенку в дошкольной организации (далее в настоящем подразделе – заявление).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Заявление и прилагаемые к нему в соответствии с пунктом 20 настоящего регламента документы (дополнительно могут быть представлены по инициативе заявителя документы в соответствии с пунктом 26 настоящего регламента) принимаются уполномоченным органом по описи.</w:t>
      </w:r>
    </w:p>
    <w:p w:rsidR="00407828" w:rsidRPr="00C62CB3" w:rsidRDefault="00407828" w:rsidP="00407828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62CB3">
        <w:rPr>
          <w:rFonts w:ascii="Liberation Serif" w:eastAsia="Calibri" w:hAnsi="Liberation Serif" w:cs="Liberation Serif"/>
          <w:sz w:val="28"/>
          <w:szCs w:val="28"/>
          <w:lang w:eastAsia="en-US"/>
        </w:rPr>
        <w:t>Копия описи с отметкой о дате поступления заявления и прилагаемых к нему документов в день поступления вручается заявителю.</w:t>
      </w:r>
      <w:r w:rsidR="00243537" w:rsidRPr="00C62CB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если в заявлении заявитель указал просьбу о направлении ему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электронной форме информации по вопросам постановки ребенка на учет для его зачисления в дошкольную организацию, указанная копия описи направляется ему </w:t>
      </w:r>
      <w:r w:rsidR="00AD77D8">
        <w:rPr>
          <w:rFonts w:ascii="Liberation Serif" w:eastAsia="Calibri" w:hAnsi="Liberation Serif" w:cs="Liberation Serif"/>
          <w:sz w:val="28"/>
          <w:szCs w:val="28"/>
          <w:lang w:eastAsia="en-US"/>
        </w:rPr>
        <w:t>в форме электронного документа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 способом, обеспечивающим подтверждение получения заявителем такой копии и подтверждение доставки указанного документа, в том числе посредством официального сайта уполномоченного органа, Единого портала.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Заявление о предоставлении услуги и прилагаемые к нему документы, поступившие от заявителя в уполномоченный орган непосредственно или направленные в уполномоченный орган заказным почтовым отправлением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уведомлением о вручении, регистрируются в день поступления, а направленные в электронной форме или через ГБУ «МФЦ» – не позднее рабочего дня, следующего за днем поступления в уполномоченный орган заявления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предоставлении услуги и прилагаемых к нему документов.</w:t>
      </w:r>
    </w:p>
    <w:p w:rsidR="00407828" w:rsidRDefault="00407828" w:rsidP="00407828">
      <w:pPr>
        <w:widowControl w:val="0"/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Ответственный исполнитель осуществляет проверку поступившего заявления на правильность оформления и полноту прилагаемых к нему документов, а также на наличие оснований для отказа в предоставлении услуги, предусмотренных пунктом 34 настоящего регламента.</w:t>
      </w:r>
    </w:p>
    <w:p w:rsidR="00407828" w:rsidRDefault="00407828" w:rsidP="00407828">
      <w:pPr>
        <w:widowControl w:val="0"/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заявление оформлено надлежащим образом и прилагаемые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к нему документы представлены в полном объеме, ответственный исполнитель вносит данные заявления в </w:t>
      </w:r>
      <w:r w:rsidR="002D36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автоматизированную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информационную систему</w:t>
      </w:r>
      <w:r w:rsidR="002D36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«Е-услуги. Образование» (далее - информационная система)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готовит проект </w:t>
      </w:r>
      <w:r w:rsidR="000F103E">
        <w:rPr>
          <w:rFonts w:ascii="Liberation Serif" w:eastAsia="Calibri" w:hAnsi="Liberation Serif" w:cs="Liberation Serif"/>
          <w:sz w:val="28"/>
          <w:szCs w:val="28"/>
          <w:lang w:eastAsia="en-US"/>
        </w:rPr>
        <w:t>обращения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07828" w:rsidRDefault="003C65C1" w:rsidP="00407828">
      <w:pPr>
        <w:widowControl w:val="0"/>
        <w:tabs>
          <w:tab w:val="left" w:pos="1134"/>
        </w:tabs>
        <w:ind w:firstLine="709"/>
        <w:jc w:val="both"/>
      </w:pPr>
      <w:r w:rsidRPr="002E5EE5">
        <w:rPr>
          <w:rFonts w:ascii="Liberation Serif" w:eastAsia="Calibri" w:hAnsi="Liberation Serif" w:cs="Liberation Serif"/>
          <w:sz w:val="28"/>
          <w:szCs w:val="28"/>
          <w:lang w:eastAsia="en-US"/>
        </w:rPr>
        <w:t>Обращение</w:t>
      </w:r>
      <w:r w:rsidR="00407828" w:rsidRPr="002E5EE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подписывается уполномоченным должностным лицом и в срок, не превышающий трех рабочих дней со дня поступления заявления и прилагаемых к нему документов, направляется заявителю способом, указанным в заявлении, </w:t>
      </w:r>
      <w:r w:rsidR="007063D3" w:rsidRPr="002E5EE5">
        <w:rPr>
          <w:rFonts w:ascii="Liberation Serif" w:eastAsia="Calibri" w:hAnsi="Liberation Serif" w:cs="Liberation Serif"/>
          <w:sz w:val="28"/>
          <w:szCs w:val="28"/>
          <w:lang w:eastAsia="en-US"/>
        </w:rPr>
        <w:t>либо</w:t>
      </w:r>
      <w:r w:rsidR="00407828" w:rsidRPr="002E5EE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форме электрон</w:t>
      </w:r>
      <w:r w:rsidRPr="002E5EE5">
        <w:rPr>
          <w:rFonts w:ascii="Liberation Serif" w:eastAsia="Calibri" w:hAnsi="Liberation Serif" w:cs="Liberation Serif"/>
          <w:sz w:val="28"/>
          <w:szCs w:val="28"/>
          <w:lang w:eastAsia="en-US"/>
        </w:rPr>
        <w:t>ного документа</w:t>
      </w:r>
      <w:r w:rsidR="00407828" w:rsidRPr="002E5EE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07828" w:rsidRDefault="00407828" w:rsidP="00407828">
      <w:pPr>
        <w:widowControl w:val="0"/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необходимости подтверждения данных заявления заявителю направляется соответствующее уведомление о подтверждении данных заявления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указанием перечня документов, необходимых для представления, а также места и сроков представления этих документов.</w:t>
      </w:r>
    </w:p>
    <w:p w:rsidR="00407828" w:rsidRDefault="00407828" w:rsidP="00407828">
      <w:pPr>
        <w:widowControl w:val="0"/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предоставления заявителем документов для подтверждения данных заявления</w:t>
      </w:r>
      <w:r w:rsidR="003C65C1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соответствии с требованиями, установленными в уведомлении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подтверждении данных заявления, заявителю направляется </w:t>
      </w:r>
      <w:r w:rsidR="007063D3">
        <w:rPr>
          <w:rFonts w:ascii="Liberation Serif" w:eastAsia="Calibri" w:hAnsi="Liberation Serif" w:cs="Liberation Serif"/>
          <w:sz w:val="28"/>
          <w:szCs w:val="28"/>
          <w:lang w:eastAsia="en-US"/>
        </w:rPr>
        <w:t>обращ</w:t>
      </w:r>
      <w:r w:rsidR="007063D3" w:rsidRPr="003C65C1">
        <w:rPr>
          <w:rFonts w:ascii="Liberation Serif" w:eastAsia="Calibri" w:hAnsi="Liberation Serif" w:cs="Liberation Serif"/>
          <w:sz w:val="28"/>
          <w:szCs w:val="28"/>
          <w:lang w:eastAsia="en-US"/>
        </w:rPr>
        <w:t>ение</w:t>
      </w:r>
      <w:r w:rsidRPr="003C65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07828" w:rsidRDefault="00407828" w:rsidP="00407828">
      <w:pPr>
        <w:widowControl w:val="0"/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наличия оснований для отказа в предоставлении государственной услуги, предусмотренных пунктом 34 настоящего регламента заявителю направляется уведомление об отказе в предоставлении услуги.</w:t>
      </w:r>
    </w:p>
    <w:p w:rsidR="00407828" w:rsidRDefault="00407828" w:rsidP="00407828">
      <w:pPr>
        <w:widowControl w:val="0"/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Уведомление об отказе в предоставлении услуги подписывается уполномоченным должностным лицом и в срок, не превышающий трех рабочих дней со дня поступления заявления и прилагаемых к нему документов, направляется заявителю </w:t>
      </w:r>
      <w:r w:rsidR="003C65C1">
        <w:rPr>
          <w:rFonts w:ascii="Liberation Serif" w:eastAsia="Calibri" w:hAnsi="Liberation Serif" w:cs="Liberation Serif"/>
          <w:sz w:val="28"/>
          <w:szCs w:val="28"/>
          <w:lang w:eastAsia="en-US"/>
        </w:rPr>
        <w:t>способом, указанным в заявлении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07828" w:rsidRDefault="00407828" w:rsidP="00407828">
      <w:pPr>
        <w:widowControl w:val="0"/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После внесения данных заявления в информационную систему</w:t>
      </w:r>
      <w:r w:rsidR="003C65C1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заявителю направляется </w:t>
      </w:r>
      <w:r w:rsidR="003C65C1">
        <w:rPr>
          <w:rFonts w:ascii="Liberation Serif" w:eastAsia="Calibri" w:hAnsi="Liberation Serif" w:cs="Liberation Serif"/>
          <w:sz w:val="28"/>
          <w:szCs w:val="28"/>
          <w:lang w:eastAsia="en-US"/>
        </w:rPr>
        <w:t>обращение</w:t>
      </w:r>
      <w:r w:rsidR="007063D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 указанием индивидуального номера заявления и даты получения направления в дошкольную организацию.</w:t>
      </w:r>
    </w:p>
    <w:p w:rsidR="00407828" w:rsidRDefault="003C65C1" w:rsidP="00407828">
      <w:pPr>
        <w:widowControl w:val="0"/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AC114A">
        <w:rPr>
          <w:rFonts w:ascii="Liberation Serif" w:eastAsia="Calibri" w:hAnsi="Liberation Serif" w:cs="Liberation Serif"/>
          <w:sz w:val="28"/>
          <w:szCs w:val="28"/>
          <w:lang w:eastAsia="en-US"/>
        </w:rPr>
        <w:t>бращение</w:t>
      </w:r>
      <w:r w:rsidR="0040782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подписывается уполномоченным должностным лицом и в срок, не превышающий трех рабочих дней со дня внесения данных в информационную систему, направляется заявителю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способом, указанным в заявлении</w:t>
      </w:r>
      <w:r w:rsidR="00407828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07828" w:rsidRDefault="00407828" w:rsidP="00407828">
      <w:pPr>
        <w:widowControl w:val="0"/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внести следующие изменения в заявление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сохранением даты постановки ребенка на учет:</w:t>
      </w:r>
    </w:p>
    <w:p w:rsidR="00407828" w:rsidRDefault="00407828" w:rsidP="00407828">
      <w:pPr>
        <w:widowControl w:val="0"/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изменить ранее выбранные дошкольные организации;</w:t>
      </w:r>
    </w:p>
    <w:p w:rsidR="00407828" w:rsidRDefault="00407828" w:rsidP="00407828">
      <w:pPr>
        <w:widowControl w:val="0"/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изменить сведения о внеочередном или первоочередном праве зачисления (приема) в дошкольную организацию;</w:t>
      </w:r>
    </w:p>
    <w:p w:rsidR="00407828" w:rsidRDefault="00407828" w:rsidP="00407828">
      <w:pPr>
        <w:widowControl w:val="0"/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изменить данные о ребенке и о заявителе (смена фамилии, имени, отчества, адреса);</w:t>
      </w:r>
    </w:p>
    <w:p w:rsidR="00407828" w:rsidRPr="00D81763" w:rsidRDefault="00407828" w:rsidP="00407828">
      <w:pPr>
        <w:widowControl w:val="0"/>
        <w:tabs>
          <w:tab w:val="left" w:pos="1134"/>
        </w:tabs>
        <w:ind w:firstLine="709"/>
        <w:jc w:val="both"/>
        <w:rPr>
          <w:sz w:val="28"/>
        </w:rPr>
      </w:pPr>
      <w:r w:rsidRPr="00D81763">
        <w:rPr>
          <w:sz w:val="28"/>
        </w:rPr>
        <w:t xml:space="preserve">изменить желаемую дату зачисления. </w:t>
      </w:r>
    </w:p>
    <w:p w:rsidR="00407828" w:rsidRDefault="00407828" w:rsidP="00407828">
      <w:pPr>
        <w:widowControl w:val="0"/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Для внесения изменений в заявление заявитель может обратиться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непосредственно в уполномоченный орган с соответствующим заявлением.</w:t>
      </w:r>
    </w:p>
    <w:p w:rsidR="00407828" w:rsidRDefault="00407828" w:rsidP="00407828">
      <w:pPr>
        <w:widowControl w:val="0"/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53. Критериями принятия решения по административной процедуре является наличие или отсутствие оснований для отказа в принятии заявления и прилагаемых к нему документов к рассмотрению.</w:t>
      </w:r>
    </w:p>
    <w:p w:rsidR="00407828" w:rsidRDefault="00407828" w:rsidP="00407828">
      <w:pPr>
        <w:widowControl w:val="0"/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54. Результатом административной процедуры является постановка ребенка на учет для его зачисления в дошкольную организацию или решение об отказе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предоставлении услуги.</w:t>
      </w:r>
    </w:p>
    <w:p w:rsidR="00407828" w:rsidRDefault="00407828" w:rsidP="00407828">
      <w:pPr>
        <w:widowControl w:val="0"/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55. Способом фиксации результата административной процедуры является направление </w:t>
      </w:r>
      <w:r w:rsidR="00E41B9B">
        <w:rPr>
          <w:rFonts w:ascii="Liberation Serif" w:eastAsia="Calibri" w:hAnsi="Liberation Serif" w:cs="Liberation Serif"/>
          <w:sz w:val="28"/>
          <w:szCs w:val="28"/>
          <w:lang w:eastAsia="en-US"/>
        </w:rPr>
        <w:t>обращение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присвоением заявлению индивидуального номера либо </w:t>
      </w:r>
      <w:r w:rsidR="00E41B9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уведомление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об отказе в предоставлении услуги.</w:t>
      </w:r>
    </w:p>
    <w:p w:rsidR="00407828" w:rsidRDefault="00407828" w:rsidP="00407828">
      <w:pPr>
        <w:widowControl w:val="0"/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07828" w:rsidRDefault="00407828" w:rsidP="00407828">
      <w:pPr>
        <w:widowControl w:val="0"/>
        <w:tabs>
          <w:tab w:val="left" w:pos="1134"/>
        </w:tabs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407828" w:rsidRDefault="00407828" w:rsidP="00407828">
      <w:pPr>
        <w:widowControl w:val="0"/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Arial"/>
          <w:sz w:val="28"/>
          <w:szCs w:val="28"/>
          <w:lang w:eastAsia="en-US"/>
        </w:rPr>
      </w:pPr>
      <w:bookmarkStart w:id="2" w:name="sub_1068"/>
      <w:r>
        <w:rPr>
          <w:rFonts w:ascii="Liberation Serif" w:eastAsia="Calibri" w:hAnsi="Liberation Serif" w:cs="Arial"/>
          <w:sz w:val="28"/>
          <w:szCs w:val="28"/>
          <w:lang w:eastAsia="en-US"/>
        </w:rPr>
        <w:t xml:space="preserve">56. Основанием для начала административной процедуры является принятие заявления о предоставлении услуги и прилагаемых к нему документов </w:t>
      </w:r>
      <w:r>
        <w:rPr>
          <w:rFonts w:ascii="Liberation Serif" w:eastAsia="Calibri" w:hAnsi="Liberation Serif" w:cs="Arial"/>
          <w:sz w:val="28"/>
          <w:szCs w:val="28"/>
          <w:lang w:eastAsia="en-US"/>
        </w:rPr>
        <w:br/>
        <w:t>к рассмотрению.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Arial"/>
          <w:sz w:val="28"/>
          <w:szCs w:val="28"/>
          <w:lang w:eastAsia="en-US"/>
        </w:rPr>
      </w:pPr>
      <w:bookmarkStart w:id="3" w:name="sub_1069"/>
      <w:bookmarkEnd w:id="2"/>
      <w:r>
        <w:rPr>
          <w:rFonts w:ascii="Liberation Serif" w:eastAsia="Calibri" w:hAnsi="Liberation Serif" w:cs="Arial"/>
          <w:sz w:val="28"/>
          <w:szCs w:val="28"/>
          <w:lang w:eastAsia="en-US"/>
        </w:rPr>
        <w:t>Направление межведомственных запросов допускается только с целью предоставления услуги.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Arial"/>
          <w:sz w:val="28"/>
          <w:szCs w:val="28"/>
          <w:lang w:eastAsia="en-US"/>
        </w:rPr>
      </w:pPr>
      <w:bookmarkStart w:id="4" w:name="sub_1070"/>
      <w:bookmarkEnd w:id="3"/>
      <w:r>
        <w:rPr>
          <w:rFonts w:ascii="Liberation Serif" w:eastAsia="Calibri" w:hAnsi="Liberation Serif" w:cs="Arial"/>
          <w:sz w:val="28"/>
          <w:szCs w:val="28"/>
          <w:lang w:eastAsia="en-US"/>
        </w:rPr>
        <w:t xml:space="preserve">Межведомственное электронное взаимодействие осуществляется </w:t>
      </w:r>
      <w:r>
        <w:rPr>
          <w:rFonts w:ascii="Liberation Serif" w:eastAsia="Calibri" w:hAnsi="Liberation Serif" w:cs="Arial"/>
          <w:sz w:val="28"/>
          <w:szCs w:val="28"/>
          <w:lang w:eastAsia="en-US"/>
        </w:rPr>
        <w:br/>
        <w:t>с органами (организациями) в целях получения сведений, указанных в пунктах 26 и 27 настоящего регламента.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Arial"/>
          <w:sz w:val="28"/>
          <w:szCs w:val="28"/>
          <w:lang w:eastAsia="en-US"/>
        </w:rPr>
      </w:pPr>
      <w:bookmarkStart w:id="5" w:name="sub_1071"/>
      <w:bookmarkEnd w:id="4"/>
      <w:r>
        <w:rPr>
          <w:rFonts w:ascii="Liberation Serif" w:eastAsia="Calibri" w:hAnsi="Liberation Serif" w:cs="Arial"/>
          <w:sz w:val="28"/>
          <w:szCs w:val="28"/>
          <w:lang w:eastAsia="en-US"/>
        </w:rPr>
        <w:t>Межведомственное электронное взаимодействие в целях получения сведений в электронной форме осуществляется при наличии технической возможности.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Arial"/>
          <w:sz w:val="28"/>
          <w:szCs w:val="28"/>
          <w:lang w:eastAsia="en-US"/>
        </w:rPr>
      </w:pPr>
      <w:bookmarkStart w:id="6" w:name="sub_1072"/>
      <w:bookmarkEnd w:id="5"/>
      <w:r>
        <w:rPr>
          <w:rFonts w:ascii="Liberation Serif" w:eastAsia="Calibri" w:hAnsi="Liberation Serif" w:cs="Arial"/>
          <w:sz w:val="28"/>
          <w:szCs w:val="28"/>
          <w:lang w:eastAsia="en-US"/>
        </w:rPr>
        <w:t>Формирование и направление межведомственных запросов осуществляется должностным лицом уполномоченного органа, уполномоченным на формирование и направление межведомственных запросов, в соответствии с требованиями статьи 7.2 Федерального закона N 210-ФЗ, в форме электронного документа путем заполнения электронных форм межведомственного запроса.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Arial"/>
          <w:sz w:val="28"/>
          <w:szCs w:val="28"/>
          <w:lang w:eastAsia="en-US"/>
        </w:rPr>
      </w:pPr>
      <w:bookmarkStart w:id="7" w:name="sub_1073"/>
      <w:bookmarkEnd w:id="6"/>
      <w:r>
        <w:rPr>
          <w:rFonts w:ascii="Liberation Serif" w:eastAsia="Calibri" w:hAnsi="Liberation Serif" w:cs="Arial"/>
          <w:sz w:val="28"/>
          <w:szCs w:val="28"/>
          <w:lang w:eastAsia="en-US"/>
        </w:rPr>
        <w:t>В случае если техническая возможность направления запросов и получения информации с использованием единой системы межведомственного электронного взаимодействия отсутствует, запросы направляются на бумажном носителе.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Arial"/>
          <w:sz w:val="28"/>
          <w:szCs w:val="28"/>
          <w:lang w:eastAsia="en-US"/>
        </w:rPr>
      </w:pPr>
      <w:bookmarkStart w:id="8" w:name="sub_1074"/>
      <w:bookmarkEnd w:id="7"/>
      <w:r>
        <w:rPr>
          <w:rFonts w:ascii="Liberation Serif" w:eastAsia="Calibri" w:hAnsi="Liberation Serif" w:cs="Arial"/>
          <w:sz w:val="28"/>
          <w:szCs w:val="28"/>
          <w:lang w:eastAsia="en-US"/>
        </w:rPr>
        <w:t>Максимальный срок для направления межведомственных запросов составляет 5 рабочих дней со дня принятия заявления о предоставлении государственной услуги и прилагаемых к нему документов к рассмотрению.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Arial"/>
          <w:sz w:val="28"/>
          <w:szCs w:val="28"/>
          <w:lang w:eastAsia="en-US"/>
        </w:rPr>
      </w:pPr>
      <w:bookmarkStart w:id="9" w:name="sub_1075"/>
      <w:bookmarkEnd w:id="8"/>
      <w:r>
        <w:rPr>
          <w:rFonts w:ascii="Liberation Serif" w:eastAsia="Calibri" w:hAnsi="Liberation Serif" w:cs="Arial"/>
          <w:sz w:val="28"/>
          <w:szCs w:val="28"/>
          <w:lang w:eastAsia="en-US"/>
        </w:rPr>
        <w:t>Направление повторного межведомственного запроса с использованием единой системы межведомственного электронного взаимодействия не допускается.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Arial"/>
          <w:sz w:val="28"/>
          <w:szCs w:val="28"/>
          <w:lang w:eastAsia="en-US"/>
        </w:rPr>
      </w:pPr>
      <w:bookmarkStart w:id="10" w:name="sub_1076"/>
      <w:bookmarkEnd w:id="9"/>
      <w:r>
        <w:rPr>
          <w:rFonts w:ascii="Liberation Serif" w:eastAsia="Calibri" w:hAnsi="Liberation Serif" w:cs="Arial"/>
          <w:sz w:val="28"/>
          <w:szCs w:val="28"/>
          <w:lang w:eastAsia="en-US"/>
        </w:rPr>
        <w:t xml:space="preserve">Непредставление либо несвоевременное представление органом (организацией), в который направлены межведомственные запросы, ответа </w:t>
      </w:r>
      <w:r>
        <w:rPr>
          <w:rFonts w:ascii="Liberation Serif" w:eastAsia="Calibri" w:hAnsi="Liberation Serif" w:cs="Arial"/>
          <w:sz w:val="28"/>
          <w:szCs w:val="28"/>
          <w:lang w:eastAsia="en-US"/>
        </w:rPr>
        <w:br/>
        <w:t>не может являться основанием для отказа в предоставлении услуги.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Arial"/>
          <w:sz w:val="28"/>
          <w:szCs w:val="28"/>
          <w:lang w:eastAsia="en-US"/>
        </w:rPr>
      </w:pPr>
      <w:bookmarkStart w:id="11" w:name="sub_1079"/>
      <w:bookmarkEnd w:id="10"/>
      <w:r>
        <w:rPr>
          <w:rFonts w:ascii="Liberation Serif" w:eastAsia="Calibri" w:hAnsi="Liberation Serif" w:cs="Arial"/>
          <w:sz w:val="28"/>
          <w:szCs w:val="28"/>
          <w:lang w:eastAsia="en-US"/>
        </w:rPr>
        <w:t xml:space="preserve">57. Критерием принятия решения по административной процедуре является принятие заявления о предоставлении услуги и прилагаемых к нему документов </w:t>
      </w:r>
      <w:r>
        <w:rPr>
          <w:rFonts w:ascii="Liberation Serif" w:eastAsia="Calibri" w:hAnsi="Liberation Serif" w:cs="Arial"/>
          <w:sz w:val="28"/>
          <w:szCs w:val="28"/>
          <w:lang w:eastAsia="en-US"/>
        </w:rPr>
        <w:br/>
        <w:t>к рассмотрению.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Arial"/>
          <w:sz w:val="28"/>
          <w:szCs w:val="28"/>
          <w:lang w:eastAsia="en-US"/>
        </w:rPr>
      </w:pPr>
      <w:bookmarkStart w:id="12" w:name="sub_1080"/>
      <w:bookmarkEnd w:id="11"/>
      <w:r>
        <w:rPr>
          <w:rFonts w:ascii="Liberation Serif" w:eastAsia="Calibri" w:hAnsi="Liberation Serif" w:cs="Arial"/>
          <w:sz w:val="28"/>
          <w:szCs w:val="28"/>
          <w:lang w:eastAsia="en-US"/>
        </w:rPr>
        <w:t xml:space="preserve">58. Результатом административной процедуры является получение в рамках межведомственного взаимодействия информации (ответов), необходимой </w:t>
      </w:r>
      <w:r>
        <w:rPr>
          <w:rFonts w:ascii="Liberation Serif" w:eastAsia="Calibri" w:hAnsi="Liberation Serif" w:cs="Arial"/>
          <w:sz w:val="28"/>
          <w:szCs w:val="28"/>
          <w:lang w:eastAsia="en-US"/>
        </w:rPr>
        <w:br/>
        <w:t xml:space="preserve">для предоставления услуги, либо </w:t>
      </w:r>
      <w:r w:rsidR="006F1586">
        <w:rPr>
          <w:rFonts w:ascii="Liberation Serif" w:eastAsia="Calibri" w:hAnsi="Liberation Serif" w:cs="Arial"/>
          <w:sz w:val="28"/>
          <w:szCs w:val="28"/>
          <w:lang w:eastAsia="en-US"/>
        </w:rPr>
        <w:t>не поступление</w:t>
      </w:r>
      <w:r>
        <w:rPr>
          <w:rFonts w:ascii="Liberation Serif" w:eastAsia="Calibri" w:hAnsi="Liberation Serif" w:cs="Arial"/>
          <w:sz w:val="28"/>
          <w:szCs w:val="28"/>
          <w:lang w:eastAsia="en-US"/>
        </w:rPr>
        <w:t xml:space="preserve"> информации (ответов) </w:t>
      </w:r>
      <w:r>
        <w:rPr>
          <w:rFonts w:ascii="Liberation Serif" w:eastAsia="Calibri" w:hAnsi="Liberation Serif" w:cs="Arial"/>
          <w:sz w:val="28"/>
          <w:szCs w:val="28"/>
          <w:lang w:eastAsia="en-US"/>
        </w:rPr>
        <w:br/>
        <w:t>в установленные сроки.</w:t>
      </w:r>
    </w:p>
    <w:bookmarkEnd w:id="12"/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Arial"/>
          <w:sz w:val="28"/>
          <w:szCs w:val="28"/>
          <w:lang w:eastAsia="en-US"/>
        </w:rPr>
      </w:pPr>
      <w:r>
        <w:rPr>
          <w:rFonts w:ascii="Liberation Serif" w:eastAsia="Calibri" w:hAnsi="Liberation Serif" w:cs="Arial"/>
          <w:sz w:val="28"/>
          <w:szCs w:val="28"/>
          <w:lang w:eastAsia="en-US"/>
        </w:rPr>
        <w:t>59. Способом фиксации результата административной процедуры является регистрация документов, поступивших в уполномоченный орган, содержащих запрошенную информацию.</w:t>
      </w:r>
    </w:p>
    <w:p w:rsidR="00407828" w:rsidRDefault="00407828" w:rsidP="00407828">
      <w:pPr>
        <w:autoSpaceDE w:val="0"/>
        <w:ind w:firstLine="720"/>
        <w:jc w:val="both"/>
        <w:rPr>
          <w:rFonts w:ascii="Arial" w:eastAsia="Calibri" w:hAnsi="Arial" w:cs="Arial"/>
          <w:lang w:eastAsia="en-US"/>
        </w:rPr>
      </w:pPr>
    </w:p>
    <w:p w:rsidR="006A5058" w:rsidRDefault="006A5058" w:rsidP="00407828">
      <w:pPr>
        <w:autoSpaceDE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407828" w:rsidRDefault="00407828" w:rsidP="00407828">
      <w:pPr>
        <w:autoSpaceDE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Комплектование дошкольных организаций на новый учебный год</w:t>
      </w:r>
    </w:p>
    <w:p w:rsidR="00407828" w:rsidRDefault="00407828" w:rsidP="00407828">
      <w:pPr>
        <w:autoSpaceDE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407828" w:rsidRPr="002E5EE5" w:rsidRDefault="00407828" w:rsidP="0040782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60. Основанием для начала административной процедуры является наступление срока компле</w:t>
      </w:r>
      <w:r w:rsidRPr="002E5EE5">
        <w:rPr>
          <w:rFonts w:ascii="Liberation Serif" w:eastAsia="Calibri" w:hAnsi="Liberation Serif" w:cs="Liberation Serif"/>
          <w:sz w:val="28"/>
          <w:szCs w:val="28"/>
          <w:lang w:eastAsia="en-US"/>
        </w:rPr>
        <w:t>ктования</w:t>
      </w:r>
      <w:r w:rsidR="005F09C2" w:rsidRPr="002E5EE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1 июня по 31 августа текущего года</w:t>
      </w:r>
      <w:r w:rsidR="006A5058" w:rsidRPr="002E5EE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(доукомплектование с 1 сентября </w:t>
      </w:r>
      <w:r w:rsidR="00E41B9B" w:rsidRPr="002E5EE5">
        <w:rPr>
          <w:rFonts w:ascii="Liberation Serif" w:eastAsia="Calibri" w:hAnsi="Liberation Serif" w:cs="Liberation Serif"/>
          <w:sz w:val="28"/>
          <w:szCs w:val="28"/>
          <w:lang w:eastAsia="en-US"/>
        </w:rPr>
        <w:t>по</w:t>
      </w:r>
      <w:r w:rsidR="006A5058" w:rsidRPr="002E5EE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 мая </w:t>
      </w:r>
      <w:r w:rsidR="00E41B9B" w:rsidRPr="002E5EE5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следующего календарного года</w:t>
      </w:r>
      <w:r w:rsidR="006A5058" w:rsidRPr="002E5EE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). </w:t>
      </w:r>
    </w:p>
    <w:p w:rsidR="00407828" w:rsidRPr="002E5EE5" w:rsidRDefault="00407828" w:rsidP="0040782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5EE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срок до </w:t>
      </w:r>
      <w:r w:rsidR="00AC114A" w:rsidRPr="002E5EE5">
        <w:rPr>
          <w:rFonts w:ascii="Liberation Serif" w:eastAsia="Calibri" w:hAnsi="Liberation Serif" w:cs="Liberation Serif"/>
          <w:sz w:val="28"/>
          <w:szCs w:val="28"/>
          <w:lang w:eastAsia="en-US"/>
        </w:rPr>
        <w:t>15 мая</w:t>
      </w:r>
      <w:r w:rsidRPr="002E5EE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текущего года дошкольные организации предоставляют в уполномоченный орган информацию о количестве свободных мест в группах, </w:t>
      </w:r>
      <w:r w:rsidRPr="002E5EE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соответствии с каждой возрастной категорией детей в очередном учебном году.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5EE5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списка детей осущ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ествляется отдельно по каждой возрастной группе</w:t>
      </w:r>
      <w:r w:rsidR="003D37A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учетом желаемой даты зачисления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 начиная с даты рождения детей от 1 сентября по август следующего календарного года, и производится в следующей последовательности: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дети, имеющие внеочередное право на зачисление в дошкольную организацию;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дети, имеющие первоочередное право на зачисление в дошкольную организацию;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дети, имеющие преимущественное право на зачисление в дошкольную организацию;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дети, зачисляемые в дошкольную организацию в соответствии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очередностью, определенной по дате постановки ребенка на учет. 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Списки детей для зачисления в дошкольную организацию в обязательном порядке должны содержать идентификатор заявления, указание возрастной категории группы, указание наличия внеочередного, первоочередного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или преимущественного права для приема, номер дошкольной организации,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которую зачисляется ребенок, режим пребывания ребенка в группе, направленность группы.</w:t>
      </w:r>
    </w:p>
    <w:p w:rsidR="00407828" w:rsidRPr="002E5EE5" w:rsidRDefault="00407828" w:rsidP="0040782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Комплекто</w:t>
      </w:r>
      <w:r w:rsidRPr="002E5EE5">
        <w:rPr>
          <w:rFonts w:ascii="Liberation Serif" w:eastAsia="Calibri" w:hAnsi="Liberation Serif" w:cs="Liberation Serif"/>
          <w:sz w:val="28"/>
          <w:szCs w:val="28"/>
          <w:lang w:eastAsia="en-US"/>
        </w:rPr>
        <w:t>вание</w:t>
      </w:r>
      <w:r w:rsidR="007524DC" w:rsidRPr="002E5EE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/доукомплектование </w:t>
      </w:r>
      <w:r w:rsidRPr="002E5EE5">
        <w:rPr>
          <w:rFonts w:ascii="Liberation Serif" w:eastAsia="Calibri" w:hAnsi="Liberation Serif" w:cs="Liberation Serif"/>
          <w:sz w:val="28"/>
          <w:szCs w:val="28"/>
          <w:lang w:eastAsia="en-US"/>
        </w:rPr>
        <w:t>дошкольных организаций детьми производится путем совершения соответствующих действий в информационной системе</w:t>
      </w:r>
      <w:r w:rsidR="00F9605B" w:rsidRPr="002E5EE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E5EE5">
        <w:rPr>
          <w:rFonts w:ascii="Liberation Serif" w:eastAsia="Calibri" w:hAnsi="Liberation Serif" w:cs="Liberation Serif"/>
          <w:sz w:val="28"/>
          <w:szCs w:val="28"/>
          <w:lang w:eastAsia="en-US"/>
        </w:rPr>
        <w:t>в течение года.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5EE5">
        <w:rPr>
          <w:rFonts w:ascii="Liberation Serif" w:eastAsia="Calibri" w:hAnsi="Liberation Serif" w:cs="Liberation Serif"/>
          <w:sz w:val="28"/>
          <w:szCs w:val="28"/>
          <w:lang w:eastAsia="en-US"/>
        </w:rPr>
        <w:t>Распределение мест в дошкольных организациях осуществляется в порядке очередности с учетом наличия свободных мест в соответствующей дошкольной организации (указанном заявителем), возраста ребе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нка, права на первоочередное, внеочередное или преимущественное предоставление места в дошкольной организации в соответствии с действующим законодательством Российской Федерации.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срок до </w:t>
      </w:r>
      <w:r w:rsidR="00957ABD">
        <w:rPr>
          <w:rFonts w:ascii="Liberation Serif" w:eastAsia="Calibri" w:hAnsi="Liberation Serif" w:cs="Liberation Serif"/>
          <w:sz w:val="28"/>
          <w:szCs w:val="28"/>
          <w:lang w:eastAsia="en-US"/>
        </w:rPr>
        <w:t>1 августа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текущего года ответственный исполнитель направляет сформированные списки детей, которым предоставляются свободные места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дошкольных организациях, в соответствующие дошкольные организации.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61. Критерием принятия решения по административной процедуре является наличие свободных мест в дошкольных организациях.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62. Результатом административной процедуры является формирование списков детей, которым предоставляются направления для зачисления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дошкольные организации.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07828" w:rsidRDefault="00407828" w:rsidP="00407828">
      <w:pPr>
        <w:autoSpaceDE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Зачисление ребенка в дошкольную организацию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07828" w:rsidRDefault="00407828" w:rsidP="006F1586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64. Основанием для начала административной процедуры является передача</w:t>
      </w:r>
      <w:r w:rsidR="006F1586" w:rsidRPr="006F158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F1586">
        <w:rPr>
          <w:rFonts w:ascii="Liberation Serif" w:eastAsia="Calibri" w:hAnsi="Liberation Serif" w:cs="Liberation Serif"/>
          <w:sz w:val="28"/>
          <w:szCs w:val="28"/>
          <w:lang w:eastAsia="en-US"/>
        </w:rPr>
        <w:t>в дошкольные организации нормативного правового акта, утвержденного уполномоченным органом</w:t>
      </w:r>
      <w:r w:rsidR="00595EA0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F158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</w:t>
      </w:r>
      <w:r w:rsidR="006F1586">
        <w:rPr>
          <w:rFonts w:ascii="Liberation Serif" w:eastAsia="Calibri" w:hAnsi="Liberation Serif" w:cs="Liberation Serif"/>
          <w:sz w:val="28"/>
          <w:szCs w:val="28"/>
          <w:lang w:eastAsia="en-US"/>
        </w:rPr>
        <w:t>ий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F158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для зачисления, которые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направляю</w:t>
      </w:r>
      <w:r w:rsidR="006F158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тся ответственным исполнителем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 каждую дошкольную организацию на следующий день после утверждения списков.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Руководители дошкольных организаций на основании полученных списков детей для зачисления осуществляют индивидуальное оповещение родителей (законных представителей) о предоставлении места в дошкольной организации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их ребенку по телефонам, указанным в заявлении, либо тем способом, который указан в заявлении в случае отсутствия телефонной связи</w:t>
      </w:r>
      <w:r w:rsidR="000E77A6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течение 10 рабочих дней.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также может получить информацию о предоставлении места ребенку в дошкольной организации непосредственно при обращении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уполномоченный орган по индивидуальному номеру заявления.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Для зачисления в дошкольную организацию заявитель представляет документы, указанные в пункте 21, а также вправе предоставить документы, указанные в </w:t>
      </w:r>
      <w:r w:rsidR="001A23D3">
        <w:rPr>
          <w:rFonts w:ascii="Liberation Serif" w:eastAsia="Calibri" w:hAnsi="Liberation Serif" w:cs="Liberation Serif"/>
          <w:sz w:val="28"/>
          <w:szCs w:val="28"/>
          <w:lang w:eastAsia="en-US"/>
        </w:rPr>
        <w:t>пункте 27 настоящего регламента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Руководитель дошкольной организации осуществляет проверку комплектности (достаточности) представленных заявителем документов, а также проверку полноты и достоверности, содержащейся в документах информации.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Договор заключается в случае представления полного комплекта документов заявителем. Руководитель дошкольной организации уведомляет заявителя о сроке и месте заключения договора на предоставление дошкольного образования либо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сроках, в которые в дошкольную организацию необходимо представить полный комплект документов для зачисления ребенка. </w:t>
      </w:r>
    </w:p>
    <w:p w:rsidR="00407828" w:rsidRPr="002E5EE5" w:rsidRDefault="00407828" w:rsidP="00407828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бездействия заявителя заявл</w:t>
      </w:r>
      <w:r w:rsidRPr="002E5EE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ению присваивается статус </w:t>
      </w:r>
      <w:r w:rsidRPr="002E5EE5">
        <w:rPr>
          <w:rFonts w:ascii="Liberation Serif" w:eastAsia="Calibri" w:hAnsi="Liberation Serif" w:cs="Liberation Serif"/>
          <w:sz w:val="28"/>
          <w:szCs w:val="28"/>
          <w:shd w:val="clear" w:color="auto" w:fill="FF0000"/>
          <w:lang w:eastAsia="en-US"/>
        </w:rPr>
        <w:t>«</w:t>
      </w:r>
      <w:r w:rsidR="001A23D3" w:rsidRPr="002E5EE5">
        <w:rPr>
          <w:rFonts w:ascii="Liberation Serif" w:eastAsia="Calibri" w:hAnsi="Liberation Serif" w:cs="Liberation Serif"/>
          <w:sz w:val="28"/>
          <w:szCs w:val="28"/>
          <w:shd w:val="clear" w:color="auto" w:fill="FF0000"/>
          <w:lang w:eastAsia="en-US"/>
        </w:rPr>
        <w:t>отказ</w:t>
      </w:r>
      <w:r w:rsidRPr="002E5EE5">
        <w:rPr>
          <w:rFonts w:ascii="Liberation Serif" w:eastAsia="Calibri" w:hAnsi="Liberation Serif" w:cs="Liberation Serif"/>
          <w:sz w:val="28"/>
          <w:szCs w:val="28"/>
          <w:shd w:val="clear" w:color="auto" w:fill="FF0000"/>
          <w:lang w:eastAsia="en-US"/>
        </w:rPr>
        <w:t>»</w:t>
      </w:r>
      <w:r w:rsidRPr="002E5EE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действие заявления приостанавливается. </w:t>
      </w:r>
      <w:r w:rsidR="001A23D3" w:rsidRPr="002E5EE5">
        <w:rPr>
          <w:rFonts w:ascii="Liberation Serif" w:eastAsia="Calibri" w:hAnsi="Liberation Serif" w:cs="Liberation Serif"/>
          <w:sz w:val="28"/>
          <w:szCs w:val="28"/>
          <w:lang w:eastAsia="en-US"/>
        </w:rPr>
        <w:t>Руководитель дошкольной организации заявителю направляет</w:t>
      </w:r>
      <w:r w:rsidRPr="002E5EE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уведомление с указанием порядка действий заявителя и с указанием срока выполнения этих действий для восстановления заявления.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5EE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на основании заявления отказаться от зачисления </w:t>
      </w:r>
      <w:r w:rsidRPr="002E5EE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дошкольную организацию и восстановить р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ебенка в электронной очереди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первоначальной дате постановки на учет. 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Отказ заявителем оформляется на имя руководителя уполномоченного органа в письменном виде и представляется в уполномоченный орган либо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дошкольную организацию, в которую был распределен его ребенок. Освободившееся место передается следующему по очереди ребенку, с учетом права на первоочередное и внеочередное предоставление места, в порядке </w:t>
      </w:r>
      <w:r w:rsidR="00256877">
        <w:rPr>
          <w:rFonts w:ascii="Liberation Serif" w:eastAsia="Calibri" w:hAnsi="Liberation Serif" w:cs="Liberation Serif"/>
          <w:sz w:val="28"/>
          <w:szCs w:val="28"/>
          <w:lang w:eastAsia="en-US"/>
        </w:rPr>
        <w:t>комплектования/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доукомплектования.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обязан принять решение о посещении (отказе от посещения) ребенком дошкольной организации </w:t>
      </w:r>
      <w:r w:rsidR="00B04F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течение 30 календарных дней (60 календарных дней в летний период) в текущем году со дня оформления направления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 сообщить о принятом решении в дошкольную организацию.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основании заключенных договоров руководителем дошкольной организации подписывается распорядительный акт о зачислении ребенка (детей)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дошкольную организацию.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65. Критерием принятия решения по административной процедуре является поступление от заявителя заявления о зачислении в дошкольную организацию. 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66. Результатом административной процедуры является зачисление ребенка в дошкольную организацию.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67. Способом фиксации результата является заключение договора между дошкольной организацией и заявителем, подписание распорядительного акта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зачислении ребенка в дошкольную организацию руководителем дошкольной организации.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07828" w:rsidRDefault="00407828" w:rsidP="00407828">
      <w:pPr>
        <w:autoSpaceDE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заявителям сведений из информационной системы</w:t>
      </w:r>
    </w:p>
    <w:p w:rsidR="00407828" w:rsidRDefault="00407828" w:rsidP="00407828">
      <w:pPr>
        <w:autoSpaceDE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68. Основанием для начала административной процедуры является поступление от заявителя заявления о получении информации об этапах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результатах оказания услуг для зачисления в дошкольную организацию (далее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данном подразделе – заявление об информировании).</w:t>
      </w:r>
    </w:p>
    <w:p w:rsidR="00407828" w:rsidRPr="002E5EE5" w:rsidRDefault="00407828" w:rsidP="00B04F10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может подать заявление об информировании (в соответствии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макетом интерактивной формы заявления об информировании, установленным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технических треб</w:t>
      </w:r>
      <w:r w:rsidRPr="002E5EE5">
        <w:rPr>
          <w:rFonts w:ascii="Liberation Serif" w:eastAsia="Calibri" w:hAnsi="Liberation Serif" w:cs="Liberation Serif"/>
          <w:sz w:val="28"/>
          <w:szCs w:val="28"/>
          <w:lang w:eastAsia="en-US"/>
        </w:rPr>
        <w:t>ованиях, приложение</w:t>
      </w:r>
      <w:r w:rsidR="00B04F10" w:rsidRPr="002E5EE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E5EE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№ </w:t>
      </w:r>
      <w:r w:rsidR="001B06FA" w:rsidRPr="002E5EE5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B04F10" w:rsidRPr="002E5EE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E5EE5">
        <w:rPr>
          <w:rFonts w:ascii="Liberation Serif" w:eastAsia="Calibri" w:hAnsi="Liberation Serif" w:cs="Liberation Serif"/>
          <w:sz w:val="28"/>
          <w:szCs w:val="28"/>
          <w:lang w:eastAsia="en-US"/>
        </w:rPr>
        <w:t>к настоящему административному регламенту) в уполномоченный орган либо в ГБУ СО «МФЦ» или через Единый портал.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E5EE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Заявление рассматривается специалистом уполномоченного органа и в срок не более </w:t>
      </w:r>
      <w:r w:rsidR="00B04F10" w:rsidRPr="002E5EE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 рабочих </w:t>
      </w:r>
      <w:r w:rsidRPr="002E5EE5">
        <w:rPr>
          <w:rFonts w:ascii="Liberation Serif" w:eastAsia="Calibri" w:hAnsi="Liberation Serif" w:cs="Liberation Serif"/>
          <w:sz w:val="28"/>
          <w:szCs w:val="28"/>
          <w:lang w:eastAsia="en-US"/>
        </w:rPr>
        <w:t>дней заявителю направляется уведомление с указанием следующей инфор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мации по состоянию на дату получения заявления уполномоченным органом: «Всего _____ чел., которые желают получить место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не позднее текущей даты. При распределении мест Ваш ребенок будет рассматриваться на _______ позиции (указывается номер позиции в списке муниципального органа управления образования, составленном в соответствии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последовательностью распределения детей, определенной в главе 4 настоящих требований), перед Вами _____ человек, имеющих признак «внеочередное право» на получение места, _____ человек, имеющих признак «первоочередное право»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получение места, _____ человек, имеющих признак «преимущественное право» на получение места.»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69. Критерием принятия решения по административной процедуре является поступление от заявителя заявления о зачислении об информировании. 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70. Результатом административной процедуры является сообщение заявителю сведений, содержащихся в информационной системе.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71. Способом фиксации результата является направление заявителю уведомления, содержащего сведения из информационной системы.</w:t>
      </w:r>
    </w:p>
    <w:p w:rsidR="00595EA0" w:rsidRDefault="00595EA0" w:rsidP="00407828">
      <w:pPr>
        <w:autoSpaceDE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407828" w:rsidRDefault="00407828" w:rsidP="00407828">
      <w:pPr>
        <w:autoSpaceDE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Смена дошкольной организации</w:t>
      </w:r>
    </w:p>
    <w:p w:rsidR="00407828" w:rsidRDefault="00407828" w:rsidP="00407828">
      <w:pPr>
        <w:autoSpaceDE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72. Основанием для начала административной процедуры является поступление заявления на смену дошкольной организации (далее в подразделе – заявление на смену).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 подачи заявления на смену в уполномоченный орган заявитель обращается в выбранную к смене дошкольную организацию с запросом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свободной форме о наличии свободных мест соответствующей возрастной категории ребенка и необходимой направленности группы. Запрос о наличии свободных мест может быть подан заявителем лично, а также посредствам электронной почты. 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отсутствия свободных мест заявитель вправе обратиться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уполномоченный орган для представления информации о дошкольных организациях, в которых имеются свободные места в соответствующей возрастной категории ребенка и направленности группы.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Место в выбранной к смене заявителем дошкольной организации предоставляется в порядке распределения в соответствии абзацами 2–11 пункта 60 настоящего регламента.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После получения заявителем </w:t>
      </w:r>
      <w:r w:rsidR="00B04F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информации о направлении для зачисления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 дошкольную организацию заявитель пишет заявление об отчислении в порядке перевода в исходной дошкольной организации.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Руководитель исходной дошкольной организации в трехдневный срок подписывает распорядительный акт об отчислении ребенка. 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73. Критерием принятия решения по административной процедуре является поступление в уполномоченный орган заявления на смену.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74. Результатом административной процедуры является зачисление ребенка в другую дошкольную организацию.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75. Способом фиксации результата является заключение договора между дошкольной организацией и заявителем, подписание распорядительного акта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зачислении ребенка в дошкольную организацию руководителем дошкольной организации.</w:t>
      </w:r>
    </w:p>
    <w:p w:rsidR="00407828" w:rsidRDefault="00407828" w:rsidP="00407828">
      <w:pPr>
        <w:autoSpaceDE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407828" w:rsidRDefault="00407828" w:rsidP="00407828">
      <w:pPr>
        <w:autoSpaceDE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с использованием Единого портала</w:t>
      </w:r>
    </w:p>
    <w:p w:rsidR="00407828" w:rsidRDefault="00407828" w:rsidP="00407828">
      <w:pPr>
        <w:autoSpaceDE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407828" w:rsidRDefault="00407828" w:rsidP="00407828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76.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Порядок осуществления административных процедур (действий) </w:t>
      </w:r>
      <w:r>
        <w:rPr>
          <w:rFonts w:ascii="Liberation Serif" w:eastAsia="Calibri" w:hAnsi="Liberation Serif" w:cs="Liberation Serif"/>
          <w:sz w:val="28"/>
          <w:szCs w:val="28"/>
        </w:rPr>
        <w:br/>
        <w:t xml:space="preserve">по предоставлению муниципальной услуги в электронной форме, </w:t>
      </w:r>
      <w:r>
        <w:rPr>
          <w:rFonts w:ascii="Liberation Serif" w:eastAsia="Calibri" w:hAnsi="Liberation Serif" w:cs="Liberation Serif"/>
          <w:sz w:val="28"/>
          <w:szCs w:val="28"/>
        </w:rPr>
        <w:br/>
        <w:t>в том числе с использованием Единого портала включает следующие административные процедуры (действия):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 представление в установленном порядке информации заявителям </w:t>
      </w:r>
      <w:r>
        <w:rPr>
          <w:rFonts w:ascii="Liberation Serif" w:hAnsi="Liberation Serif" w:cs="Liberation Serif"/>
          <w:sz w:val="28"/>
          <w:szCs w:val="28"/>
        </w:rPr>
        <w:br/>
        <w:t>и обеспечение доступа заявителей к сведениям о муниципальной услуге</w:t>
      </w:r>
      <w:r w:rsidR="00402B4E">
        <w:rPr>
          <w:rFonts w:ascii="Liberation Serif" w:hAnsi="Liberation Serif" w:cs="Liberation Serif"/>
          <w:sz w:val="28"/>
          <w:szCs w:val="28"/>
        </w:rPr>
        <w:t>.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Информация о предоставлении муниципальной услуги размещается </w:t>
      </w:r>
      <w:r>
        <w:rPr>
          <w:rFonts w:ascii="Liberation Serif" w:hAnsi="Liberation Serif" w:cs="Liberation Serif"/>
          <w:sz w:val="28"/>
          <w:szCs w:val="28"/>
        </w:rPr>
        <w:br/>
        <w:t xml:space="preserve">на Едином портале, а также на официальном сайте </w:t>
      </w:r>
      <w:r w:rsidR="00402B4E"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Едином портале и на официальном сайте</w:t>
      </w:r>
      <w:r w:rsidR="00402B4E" w:rsidRPr="00402B4E">
        <w:rPr>
          <w:rFonts w:ascii="Liberation Serif" w:hAnsi="Liberation Serif" w:cs="Liberation Serif"/>
          <w:sz w:val="28"/>
          <w:szCs w:val="28"/>
        </w:rPr>
        <w:t xml:space="preserve"> Арамильского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размещается следующая информация: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круг заявителей; 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срок предоставления муниципальной услуги; 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размер государственной пошлины, взимаемой за предоставление муниципальной услуги (не предусмотрена); 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исчерпывающий перечень оснований для приостановления или отказа </w:t>
      </w:r>
      <w:r>
        <w:rPr>
          <w:rFonts w:ascii="Liberation Serif" w:hAnsi="Liberation Serif" w:cs="Liberation Serif"/>
          <w:sz w:val="28"/>
          <w:szCs w:val="28"/>
        </w:rPr>
        <w:br/>
        <w:t xml:space="preserve">в предоставлении муниципальной услуги; 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407828" w:rsidRDefault="00AB4AC5" w:rsidP="00407828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формы заявлений,</w:t>
      </w:r>
      <w:r w:rsidR="00407828">
        <w:rPr>
          <w:rFonts w:ascii="Liberation Serif" w:hAnsi="Liberation Serif" w:cs="Liberation Serif"/>
          <w:sz w:val="28"/>
          <w:szCs w:val="28"/>
        </w:rPr>
        <w:t xml:space="preserve"> используемые при предоставлении муниципальной услуги.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Информация на Едином портале, официальном сайте </w:t>
      </w:r>
      <w:r w:rsidR="00402B4E" w:rsidRPr="00402B4E">
        <w:rPr>
          <w:rFonts w:ascii="Liberation Serif" w:hAnsi="Liberation Serif" w:cs="Liberation Serif"/>
          <w:sz w:val="28"/>
          <w:szCs w:val="28"/>
        </w:rPr>
        <w:t xml:space="preserve">Арамильского городского округа </w:t>
      </w:r>
      <w:r>
        <w:rPr>
          <w:rFonts w:ascii="Liberation Serif" w:hAnsi="Liberation Serif" w:cs="Liberation Serif"/>
          <w:sz w:val="28"/>
          <w:szCs w:val="28"/>
        </w:rPr>
        <w:t xml:space="preserve">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</w:t>
      </w:r>
      <w:r>
        <w:rPr>
          <w:rFonts w:ascii="Liberation Serif" w:hAnsi="Liberation Serif" w:cs="Liberation Serif"/>
          <w:sz w:val="28"/>
          <w:szCs w:val="28"/>
        </w:rPr>
        <w:br/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данных;</w:t>
      </w:r>
    </w:p>
    <w:p w:rsidR="00407828" w:rsidRPr="00AB4AC5" w:rsidRDefault="00407828" w:rsidP="00407828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B4AC5">
        <w:rPr>
          <w:rFonts w:ascii="Liberation Serif" w:hAnsi="Liberation Serif" w:cs="Liberation Serif"/>
          <w:sz w:val="28"/>
          <w:szCs w:val="28"/>
        </w:rPr>
        <w:t xml:space="preserve">2) запись на прием в орган, предоставляющий муниципальную услугу, </w:t>
      </w:r>
      <w:r w:rsidRPr="00AB4AC5">
        <w:rPr>
          <w:rFonts w:ascii="Liberation Serif" w:hAnsi="Liberation Serif" w:cs="Liberation Serif"/>
          <w:sz w:val="28"/>
          <w:szCs w:val="28"/>
        </w:rPr>
        <w:br/>
        <w:t>для подачи запроса (в случае, если процедура при предоставлении муниципальной услуги в электронной форме на Едином портале пока не реализована, необходимо добавить оговорку «при реализации технической возможности»).</w:t>
      </w:r>
    </w:p>
    <w:p w:rsidR="00407828" w:rsidRPr="00AB4AC5" w:rsidRDefault="00407828" w:rsidP="00407828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B4AC5">
        <w:rPr>
          <w:rFonts w:ascii="Liberation Serif" w:hAnsi="Liberation Serif" w:cs="Liberation Serif"/>
          <w:sz w:val="28"/>
          <w:szCs w:val="28"/>
        </w:rPr>
        <w:t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портала. Заявителю предоставляется возможность записи в любые свободные для приема дату и время в пределах установленного</w:t>
      </w:r>
      <w:r w:rsidRPr="00AB4AC5">
        <w:rPr>
          <w:rFonts w:ascii="Liberation Serif" w:hAnsi="Liberation Serif" w:cs="Liberation Serif"/>
          <w:sz w:val="28"/>
          <w:szCs w:val="28"/>
        </w:rPr>
        <w:br/>
        <w:t>в органе (организации) графика приема заявителей.</w:t>
      </w:r>
      <w:r w:rsidR="00B4762A" w:rsidRPr="00AB4AC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07828" w:rsidRPr="00AB4AC5" w:rsidRDefault="00407828" w:rsidP="00B4762A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B4AC5">
        <w:rPr>
          <w:rFonts w:ascii="Liberation Serif" w:hAnsi="Liberation Serif" w:cs="Liberation Serif"/>
          <w:sz w:val="28"/>
          <w:szCs w:val="28"/>
        </w:rPr>
        <w:t xml:space="preserve">Орган (организация) не вправе требовать от заявителя совершения иных действий, кроме прохождения идентификации и аутентификации в соответствии </w:t>
      </w:r>
      <w:r w:rsidRPr="00AB4AC5">
        <w:rPr>
          <w:rFonts w:ascii="Liberation Serif" w:hAnsi="Liberation Serif" w:cs="Liberation Serif"/>
          <w:sz w:val="28"/>
          <w:szCs w:val="28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  <w:r w:rsidR="00B4762A" w:rsidRPr="00AB4AC5">
        <w:rPr>
          <w:rFonts w:ascii="Liberation Serif" w:hAnsi="Liberation Serif" w:cs="Liberation Serif"/>
          <w:sz w:val="28"/>
          <w:szCs w:val="28"/>
        </w:rPr>
        <w:t xml:space="preserve"> –убрать??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B4AC5">
        <w:rPr>
          <w:rFonts w:ascii="Liberation Serif" w:hAnsi="Liberation Serif" w:cs="Liberation Serif"/>
          <w:sz w:val="28"/>
          <w:szCs w:val="28"/>
        </w:rPr>
        <w:t xml:space="preserve">3) формирование запроса о предоставлении муниципальной услуги </w:t>
      </w:r>
      <w:r w:rsidRPr="00AB4AC5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(в случае, если процедура при предоставлении муниципальной услуги</w:t>
      </w:r>
      <w:r>
        <w:rPr>
          <w:rFonts w:ascii="Liberation Serif" w:hAnsi="Liberation Serif" w:cs="Liberation Serif"/>
          <w:sz w:val="28"/>
          <w:szCs w:val="28"/>
        </w:rPr>
        <w:br/>
        <w:t>в электронной форме на Едином портале пока не реализована, необходимо добавить оговорку «при реализации технической возможности»).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Формирование запроса заявителем осуществляется посредством заполнения электронной формы запроса на Едином портале, </w:t>
      </w:r>
      <w:r w:rsidR="002C1AE0">
        <w:rPr>
          <w:rFonts w:ascii="Liberation Serif" w:hAnsi="Liberation Serif" w:cs="Liberation Serif"/>
          <w:sz w:val="28"/>
          <w:szCs w:val="28"/>
        </w:rPr>
        <w:t>Портале образовательных услуг без</w:t>
      </w:r>
      <w:r>
        <w:rPr>
          <w:rFonts w:ascii="Liberation Serif" w:hAnsi="Liberation Serif" w:cs="Liberation Serif"/>
          <w:sz w:val="28"/>
          <w:szCs w:val="28"/>
        </w:rPr>
        <w:t xml:space="preserve"> необходимости</w:t>
      </w:r>
      <w:r w:rsidR="002C1AE0">
        <w:rPr>
          <w:rFonts w:ascii="Liberation Serif" w:hAnsi="Liberation Serif" w:cs="Liberation Serif"/>
          <w:sz w:val="28"/>
          <w:szCs w:val="28"/>
        </w:rPr>
        <w:t xml:space="preserve"> дополнительной подачи запроса </w:t>
      </w:r>
      <w:r>
        <w:rPr>
          <w:rFonts w:ascii="Liberation Serif" w:hAnsi="Liberation Serif" w:cs="Liberation Serif"/>
          <w:sz w:val="28"/>
          <w:szCs w:val="28"/>
        </w:rPr>
        <w:t xml:space="preserve">в какой-либо иной форме. 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>
        <w:rPr>
          <w:rFonts w:ascii="Liberation Serif" w:hAnsi="Liberation Serif" w:cs="Liberation Serif"/>
          <w:sz w:val="28"/>
          <w:szCs w:val="28"/>
        </w:rPr>
        <w:br/>
        <w:t xml:space="preserve">ее устранения посредством информационного сообщения непосредственно </w:t>
      </w:r>
      <w:r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 запроса. 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формировании запроса заявителю обеспечиваются: 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возможность копирования и сохранения запроса и иных документов, указанных в пункте 20 настоящего регламента, необходимых для предоставления муниципальной услуги; 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возможность печати на бумажном носителе копии электронной формы запроса; 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сохранение ранее введенных в электронную форму запроса значений </w:t>
      </w:r>
      <w:r>
        <w:rPr>
          <w:rFonts w:ascii="Liberation Serif" w:hAnsi="Liberation Serif" w:cs="Liberation Serif"/>
          <w:sz w:val="28"/>
          <w:szCs w:val="28"/>
        </w:rPr>
        <w:br/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муниципальных услуг в электронной форме (далее – единая система идентификации и аутентификации), и сведений, опубликованных</w:t>
      </w:r>
      <w:r>
        <w:rPr>
          <w:rFonts w:ascii="Liberation Serif" w:hAnsi="Liberation Serif" w:cs="Liberation Serif"/>
          <w:sz w:val="28"/>
          <w:szCs w:val="28"/>
        </w:rPr>
        <w:br/>
        <w:t xml:space="preserve">на Едином портале, </w:t>
      </w:r>
      <w:r w:rsidR="00274EFD" w:rsidRPr="00274EFD">
        <w:rPr>
          <w:rFonts w:ascii="Liberation Serif" w:hAnsi="Liberation Serif" w:cs="Liberation Serif"/>
          <w:sz w:val="28"/>
          <w:szCs w:val="28"/>
        </w:rPr>
        <w:t>Портале образовательных услуг</w:t>
      </w:r>
      <w:r>
        <w:rPr>
          <w:rFonts w:ascii="Liberation Serif" w:hAnsi="Liberation Serif" w:cs="Liberation Serif"/>
          <w:sz w:val="28"/>
          <w:szCs w:val="28"/>
        </w:rPr>
        <w:t xml:space="preserve">, в части, касающейся сведений, отсутствующих в единой системе идентификации и аутентификации; 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возможность вернуться на любой из этапов заполнения электронной формы запроса без потери ранее введенной информации; 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возможность доступа заявителя на едином портале или </w:t>
      </w:r>
      <w:r w:rsidR="00274EFD" w:rsidRPr="00274EFD">
        <w:rPr>
          <w:rFonts w:ascii="Liberation Serif" w:hAnsi="Liberation Serif" w:cs="Liberation Serif"/>
          <w:sz w:val="28"/>
          <w:szCs w:val="28"/>
        </w:rPr>
        <w:t>Портале образовательных услуг</w:t>
      </w:r>
      <w:r w:rsidR="00274EF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Сформированное и подписанное заявление и иные документы, указанные пункте 20 настоящего регламента, необходимые для предоставления муниципальной услуги, направляются посредством Единого портала, </w:t>
      </w:r>
      <w:r w:rsidR="00274EFD" w:rsidRPr="00274EFD">
        <w:rPr>
          <w:rFonts w:ascii="Liberation Serif" w:hAnsi="Liberation Serif" w:cs="Liberation Serif"/>
          <w:sz w:val="28"/>
          <w:szCs w:val="28"/>
        </w:rPr>
        <w:t>Портал</w:t>
      </w:r>
      <w:r w:rsidR="00274EFD">
        <w:rPr>
          <w:rFonts w:ascii="Liberation Serif" w:hAnsi="Liberation Serif" w:cs="Liberation Serif"/>
          <w:sz w:val="28"/>
          <w:szCs w:val="28"/>
        </w:rPr>
        <w:t>а</w:t>
      </w:r>
      <w:r w:rsidR="00274EFD" w:rsidRPr="00274EFD">
        <w:rPr>
          <w:rFonts w:ascii="Liberation Serif" w:hAnsi="Liberation Serif" w:cs="Liberation Serif"/>
          <w:sz w:val="28"/>
          <w:szCs w:val="28"/>
        </w:rPr>
        <w:t xml:space="preserve"> образовательных услуг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 прием и регистрация уполномоченным органом документов, необходимых для предоставления услуги (в случае, если процедура при предоставлении муниципальной услуги в электронной форме на Едином портале пока </w:t>
      </w:r>
      <w:r>
        <w:rPr>
          <w:rFonts w:ascii="Liberation Serif" w:hAnsi="Liberation Serif" w:cs="Liberation Serif"/>
          <w:sz w:val="28"/>
          <w:szCs w:val="28"/>
        </w:rPr>
        <w:br/>
        <w:t>не реализована, необходимо добавить оговорку «при реализации технической возможности»).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Уполномоченный орган обеспечивает прием документов, необходимых </w:t>
      </w:r>
      <w:r>
        <w:rPr>
          <w:rFonts w:ascii="Liberation Serif" w:hAnsi="Liberation Serif" w:cs="Liberation Serif"/>
          <w:sz w:val="28"/>
          <w:szCs w:val="28"/>
        </w:rPr>
        <w:br/>
        <w:t xml:space="preserve">для предоставления муниципальной услуги, и регистрацию запроса </w:t>
      </w:r>
      <w:r>
        <w:rPr>
          <w:rFonts w:ascii="Liberation Serif" w:hAnsi="Liberation Serif" w:cs="Liberation Serif"/>
          <w:sz w:val="28"/>
          <w:szCs w:val="28"/>
        </w:rPr>
        <w:br/>
        <w:t xml:space="preserve">без необходимости повторного представления заявителем таких документов </w:t>
      </w:r>
      <w:r>
        <w:rPr>
          <w:rFonts w:ascii="Liberation Serif" w:hAnsi="Liberation Serif" w:cs="Liberation Serif"/>
          <w:sz w:val="28"/>
          <w:szCs w:val="28"/>
        </w:rPr>
        <w:br/>
        <w:t>на бумажном носителе.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Срок регистрации запроса – </w:t>
      </w:r>
      <w:r w:rsidR="009538CB">
        <w:rPr>
          <w:rFonts w:ascii="Liberation Serif" w:hAnsi="Liberation Serif" w:cs="Liberation Serif"/>
          <w:sz w:val="28"/>
          <w:szCs w:val="28"/>
        </w:rPr>
        <w:t>10</w:t>
      </w:r>
      <w:r>
        <w:rPr>
          <w:rFonts w:ascii="Liberation Serif" w:hAnsi="Liberation Serif" w:cs="Liberation Serif"/>
          <w:sz w:val="28"/>
          <w:szCs w:val="28"/>
        </w:rPr>
        <w:t xml:space="preserve"> рабочий день.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Предоставление муниципальной услуги начинается с момента приема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регистрации ответственным исполнителем электронных документов, необходимых для предоставления муниципальной услуги, а также получения </w:t>
      </w:r>
      <w:r>
        <w:rPr>
          <w:rFonts w:ascii="Liberation Serif" w:hAnsi="Liberation Serif" w:cs="Liberation Serif"/>
          <w:sz w:val="28"/>
          <w:szCs w:val="28"/>
        </w:rPr>
        <w:br/>
        <w:t>в установленном порядке информации об оплате муниципальной услуги заявителем (за исключением случая, если для начала процедуры предоставления муниципальной услуги в соответствии с законодательством требуется личная явка).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получении документов в электронной форме в автоматическом режиме осуществляется форматно-логический контроль документов, проверяется наличие оснований для отказа в приеме документов, указанных в пункте 34 настоящего регламента, а также осуществляются следующие действия: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наличии хотя бы одного из указанных оснований ответственный исполнитель, в срок, не превышающий срок предоставления муниципальной услуги, подготавливает уведомление </w:t>
      </w:r>
      <w:r w:rsidR="00AB4AC5">
        <w:rPr>
          <w:rFonts w:ascii="Liberation Serif" w:hAnsi="Liberation Serif" w:cs="Liberation Serif"/>
          <w:sz w:val="28"/>
          <w:szCs w:val="28"/>
        </w:rPr>
        <w:t xml:space="preserve">об отказе </w:t>
      </w:r>
      <w:r w:rsidR="00AB4AC5" w:rsidRPr="007D215D">
        <w:rPr>
          <w:rFonts w:ascii="Liberation Serif" w:hAnsi="Liberation Serif" w:cs="Liberation Serif"/>
          <w:sz w:val="28"/>
          <w:szCs w:val="28"/>
        </w:rPr>
        <w:t>в предоставлении 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портал, </w:t>
      </w:r>
      <w:r w:rsidR="007D215D" w:rsidRPr="007D215D">
        <w:rPr>
          <w:rFonts w:ascii="Liberation Serif" w:hAnsi="Liberation Serif" w:cs="Liberation Serif"/>
          <w:sz w:val="28"/>
          <w:szCs w:val="28"/>
        </w:rPr>
        <w:t xml:space="preserve">Портала образовательных услуг </w:t>
      </w:r>
      <w:r>
        <w:rPr>
          <w:rFonts w:ascii="Liberation Serif" w:hAnsi="Liberation Serif" w:cs="Liberation Serif"/>
          <w:sz w:val="28"/>
          <w:szCs w:val="28"/>
        </w:rPr>
        <w:t>заявителю будет представлена информация о ходе выполнения указанного запроса.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Прием и регистрация запроса осуществляются должностным лицом уполномоченного органа. </w:t>
      </w:r>
    </w:p>
    <w:p w:rsidR="00407828" w:rsidRPr="002E5EE5" w:rsidRDefault="00407828" w:rsidP="00407828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После приня</w:t>
      </w:r>
      <w:bookmarkStart w:id="13" w:name="_GoBack"/>
      <w:bookmarkEnd w:id="13"/>
      <w:r>
        <w:rPr>
          <w:rFonts w:ascii="Liberation Serif" w:hAnsi="Liberation Serif" w:cs="Liberation Serif"/>
          <w:sz w:val="28"/>
          <w:szCs w:val="28"/>
        </w:rPr>
        <w:t>тия запроса</w:t>
      </w:r>
      <w:r w:rsidR="009538CB">
        <w:rPr>
          <w:rFonts w:ascii="Liberation Serif" w:hAnsi="Liberation Serif" w:cs="Liberation Serif"/>
          <w:sz w:val="28"/>
          <w:szCs w:val="28"/>
        </w:rPr>
        <w:t xml:space="preserve"> и </w:t>
      </w:r>
      <w:r w:rsidR="009538CB" w:rsidRPr="002E5EE5">
        <w:rPr>
          <w:rFonts w:ascii="Liberation Serif" w:hAnsi="Liberation Serif" w:cs="Liberation Serif"/>
          <w:sz w:val="28"/>
          <w:szCs w:val="28"/>
        </w:rPr>
        <w:t>проверки документов</w:t>
      </w:r>
      <w:r w:rsidRPr="002E5EE5">
        <w:rPr>
          <w:rFonts w:ascii="Liberation Serif" w:hAnsi="Liberation Serif" w:cs="Liberation Serif"/>
          <w:sz w:val="28"/>
          <w:szCs w:val="28"/>
        </w:rPr>
        <w:t xml:space="preserve"> заявителя</w:t>
      </w:r>
      <w:r w:rsidR="009538CB" w:rsidRPr="002E5EE5">
        <w:rPr>
          <w:rFonts w:ascii="Liberation Serif" w:hAnsi="Liberation Serif" w:cs="Liberation Serif"/>
          <w:sz w:val="28"/>
          <w:szCs w:val="28"/>
        </w:rPr>
        <w:t>,</w:t>
      </w:r>
      <w:r w:rsidRPr="002E5EE5">
        <w:rPr>
          <w:rFonts w:ascii="Liberation Serif" w:hAnsi="Liberation Serif" w:cs="Liberation Serif"/>
          <w:sz w:val="28"/>
          <w:szCs w:val="28"/>
        </w:rPr>
        <w:t xml:space="preserve"> ответственным исполнителем статус запроса заявителя в личном кабинете на Едином портале, </w:t>
      </w:r>
      <w:r w:rsidR="007D215D" w:rsidRPr="002E5EE5">
        <w:rPr>
          <w:rFonts w:ascii="Liberation Serif" w:hAnsi="Liberation Serif" w:cs="Liberation Serif"/>
          <w:sz w:val="28"/>
          <w:szCs w:val="28"/>
        </w:rPr>
        <w:t>Портал</w:t>
      </w:r>
      <w:r w:rsidR="00231C4D" w:rsidRPr="002E5EE5">
        <w:rPr>
          <w:rFonts w:ascii="Liberation Serif" w:hAnsi="Liberation Serif" w:cs="Liberation Serif"/>
          <w:sz w:val="28"/>
          <w:szCs w:val="28"/>
        </w:rPr>
        <w:t>е</w:t>
      </w:r>
      <w:r w:rsidR="007D215D" w:rsidRPr="002E5EE5">
        <w:rPr>
          <w:rFonts w:ascii="Liberation Serif" w:hAnsi="Liberation Serif" w:cs="Liberation Serif"/>
          <w:sz w:val="28"/>
          <w:szCs w:val="28"/>
        </w:rPr>
        <w:t xml:space="preserve"> образовательных услуг</w:t>
      </w:r>
      <w:r w:rsidRPr="002E5EE5">
        <w:rPr>
          <w:rFonts w:ascii="Liberation Serif" w:hAnsi="Liberation Serif" w:cs="Liberation Serif"/>
          <w:sz w:val="28"/>
          <w:szCs w:val="28"/>
        </w:rPr>
        <w:t xml:space="preserve"> обновляется до статуса «</w:t>
      </w:r>
      <w:r w:rsidR="009538CB" w:rsidRPr="002E5EE5">
        <w:rPr>
          <w:rFonts w:ascii="Liberation Serif" w:hAnsi="Liberation Serif" w:cs="Liberation Serif"/>
          <w:sz w:val="28"/>
          <w:szCs w:val="28"/>
        </w:rPr>
        <w:t>Очередник</w:t>
      </w:r>
      <w:r w:rsidRPr="002E5EE5">
        <w:rPr>
          <w:rFonts w:ascii="Liberation Serif" w:hAnsi="Liberation Serif" w:cs="Liberation Serif"/>
          <w:sz w:val="28"/>
          <w:szCs w:val="28"/>
        </w:rPr>
        <w:t>»;</w:t>
      </w:r>
    </w:p>
    <w:p w:rsidR="00407828" w:rsidRPr="002E5EE5" w:rsidRDefault="00407828" w:rsidP="00407828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5EE5">
        <w:rPr>
          <w:rFonts w:ascii="Liberation Serif" w:hAnsi="Liberation Serif" w:cs="Liberation Serif"/>
          <w:sz w:val="28"/>
          <w:szCs w:val="28"/>
        </w:rPr>
        <w:t xml:space="preserve">4) 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</w:t>
      </w:r>
    </w:p>
    <w:p w:rsidR="00407828" w:rsidRPr="002E5EE5" w:rsidRDefault="00407828" w:rsidP="00407828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5EE5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муниципальной услуги </w:t>
      </w:r>
      <w:r w:rsidRPr="002E5EE5">
        <w:rPr>
          <w:rFonts w:ascii="Liberation Serif" w:hAnsi="Liberation Serif" w:cs="Liberation Serif"/>
          <w:sz w:val="28"/>
          <w:szCs w:val="28"/>
        </w:rPr>
        <w:br/>
        <w:t>не взимается;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5EE5">
        <w:rPr>
          <w:rFonts w:ascii="Liberation Serif" w:hAnsi="Liberation Serif" w:cs="Liberation Serif"/>
          <w:sz w:val="28"/>
          <w:szCs w:val="28"/>
        </w:rPr>
        <w:t>5) получение заявителем с</w:t>
      </w:r>
      <w:r>
        <w:rPr>
          <w:rFonts w:ascii="Liberation Serif" w:hAnsi="Liberation Serif" w:cs="Liberation Serif"/>
          <w:sz w:val="28"/>
          <w:szCs w:val="28"/>
        </w:rPr>
        <w:t xml:space="preserve">ведений о ходе выполнения запроса </w:t>
      </w:r>
      <w:r>
        <w:rPr>
          <w:rFonts w:ascii="Liberation Serif" w:hAnsi="Liberation Serif" w:cs="Liberation Serif"/>
          <w:sz w:val="28"/>
          <w:szCs w:val="28"/>
        </w:rPr>
        <w:br/>
        <w:t xml:space="preserve">о предоставлении муниципальной услуги (в случае, если процедура </w:t>
      </w:r>
      <w:r>
        <w:rPr>
          <w:rFonts w:ascii="Liberation Serif" w:hAnsi="Liberation Serif" w:cs="Liberation Serif"/>
          <w:sz w:val="28"/>
          <w:szCs w:val="28"/>
        </w:rPr>
        <w:br/>
        <w:t>при предоставлении муниципальной услуги в электронной форме на Едином портале пока не реализована, необходимо добавить оговорку «при реализации технической возможности»)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407828" w:rsidRPr="00231C4D" w:rsidRDefault="00407828" w:rsidP="00407828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Информация о ходе предоставления муниципальной услуги направляется </w:t>
      </w:r>
      <w:r w:rsidRPr="00231C4D">
        <w:rPr>
          <w:rFonts w:ascii="Liberation Serif" w:hAnsi="Liberation Serif" w:cs="Liberation Serif"/>
          <w:sz w:val="28"/>
          <w:szCs w:val="28"/>
        </w:rPr>
        <w:t xml:space="preserve">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</w:t>
      </w:r>
      <w:r w:rsidR="00231C4D" w:rsidRPr="00231C4D">
        <w:rPr>
          <w:rFonts w:ascii="Liberation Serif" w:hAnsi="Liberation Serif" w:cs="Liberation Serif"/>
          <w:sz w:val="28"/>
          <w:szCs w:val="28"/>
        </w:rPr>
        <w:t>Портала образовательных услуг</w:t>
      </w:r>
      <w:r w:rsidRPr="00231C4D">
        <w:rPr>
          <w:rFonts w:ascii="Liberation Serif" w:hAnsi="Liberation Serif" w:cs="Liberation Serif"/>
          <w:sz w:val="28"/>
          <w:szCs w:val="28"/>
        </w:rPr>
        <w:t xml:space="preserve"> по выбору заявителя.</w:t>
      </w:r>
    </w:p>
    <w:p w:rsidR="00407828" w:rsidRPr="00231C4D" w:rsidRDefault="00407828" w:rsidP="00407828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C4D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407828" w:rsidRPr="00231C4D" w:rsidRDefault="00407828" w:rsidP="00407828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C4D">
        <w:rPr>
          <w:rFonts w:ascii="Liberation Serif" w:hAnsi="Liberation Serif" w:cs="Liberation Serif"/>
          <w:sz w:val="28"/>
          <w:szCs w:val="28"/>
        </w:rPr>
        <w:t>уведомление о записи на прием в орган (организацию) или ГБУ СО «МФЦ» (описывается в случае необходимости дополнительно);</w:t>
      </w:r>
    </w:p>
    <w:p w:rsidR="00407828" w:rsidRPr="00231C4D" w:rsidRDefault="00407828" w:rsidP="00407828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C4D">
        <w:rPr>
          <w:rFonts w:ascii="Liberation Serif" w:hAnsi="Liberation Serif" w:cs="Liberation Serif"/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407828" w:rsidRPr="00231C4D" w:rsidRDefault="00407828" w:rsidP="00407828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C4D">
        <w:rPr>
          <w:rFonts w:ascii="Liberation Serif" w:hAnsi="Liberation Serif" w:cs="Liberation Serif"/>
          <w:sz w:val="28"/>
          <w:szCs w:val="28"/>
        </w:rPr>
        <w:t>уведомление о начале процедуры предоставления муниципальной услуги (описывается в случае необходимости дополнительно);</w:t>
      </w:r>
    </w:p>
    <w:p w:rsidR="00407828" w:rsidRPr="00231C4D" w:rsidRDefault="00407828" w:rsidP="00407828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C4D">
        <w:rPr>
          <w:rFonts w:ascii="Liberation Serif" w:hAnsi="Liberation Serif" w:cs="Liberation Serif"/>
          <w:sz w:val="28"/>
          <w:szCs w:val="28"/>
        </w:rPr>
        <w:t>уведомление об окончании предоставления муниципальной услуги либо мотивированном отказе в приеме документов, необходимых для предоставления муниципальной услуги (описывается в случае необходимости дополнительно);</w:t>
      </w:r>
    </w:p>
    <w:p w:rsidR="00407828" w:rsidRPr="00231C4D" w:rsidRDefault="00407828" w:rsidP="00407828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C4D">
        <w:rPr>
          <w:rFonts w:ascii="Liberation Serif" w:hAnsi="Liberation Serif" w:cs="Liberation Serif"/>
          <w:sz w:val="28"/>
          <w:szCs w:val="28"/>
        </w:rPr>
        <w:t>уведомление о факте получения информации, подтверждающей оплату муниципальной услуги (описывается в случае необходимости дополнительно);</w:t>
      </w:r>
    </w:p>
    <w:p w:rsidR="00407828" w:rsidRPr="00231C4D" w:rsidRDefault="00407828" w:rsidP="00407828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C4D">
        <w:rPr>
          <w:rFonts w:ascii="Liberation Serif" w:hAnsi="Liberation Serif" w:cs="Liberation Serif"/>
          <w:sz w:val="28"/>
          <w:szCs w:val="28"/>
        </w:rPr>
        <w:t xml:space="preserve">уведомление о результатах рассмотрения документов, необходимых </w:t>
      </w:r>
      <w:r w:rsidRPr="00231C4D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 (описывается в случае необходимости дополнительно);</w:t>
      </w:r>
    </w:p>
    <w:p w:rsidR="00407828" w:rsidRPr="00231C4D" w:rsidRDefault="00407828" w:rsidP="00407828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C4D">
        <w:rPr>
          <w:rFonts w:ascii="Liberation Serif" w:hAnsi="Liberation Serif" w:cs="Liberation Serif"/>
          <w:sz w:val="28"/>
          <w:szCs w:val="28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 (описывается в случае необходимости дополнительно);</w:t>
      </w:r>
    </w:p>
    <w:p w:rsidR="00407828" w:rsidRPr="00231C4D" w:rsidRDefault="00407828" w:rsidP="00407828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C4D">
        <w:rPr>
          <w:rFonts w:ascii="Liberation Serif" w:hAnsi="Liberation Serif" w:cs="Liberation Serif"/>
          <w:sz w:val="28"/>
          <w:szCs w:val="28"/>
        </w:rPr>
        <w:t>уведомление о мотивированном отказе в предоставлении муниципальной услуги (описывается в случае необходимости дополнительно);</w:t>
      </w:r>
      <w:r w:rsidR="009538CB" w:rsidRPr="00231C4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C4D">
        <w:rPr>
          <w:rFonts w:ascii="Liberation Serif" w:hAnsi="Liberation Serif" w:cs="Liberation Serif"/>
          <w:sz w:val="28"/>
          <w:szCs w:val="28"/>
        </w:rPr>
        <w:t xml:space="preserve">6) взаимодействие органа, предоставляющего муниципальную услугу, </w:t>
      </w:r>
      <w:r w:rsidRPr="00231C4D">
        <w:rPr>
          <w:rFonts w:ascii="Liberation Serif" w:hAnsi="Liberation Serif" w:cs="Liberation Serif"/>
          <w:sz w:val="28"/>
          <w:szCs w:val="28"/>
        </w:rPr>
        <w:br/>
        <w:t xml:space="preserve">с иными органами государственной власти, органами местного самоуправления </w:t>
      </w:r>
      <w:r w:rsidRPr="00231C4D">
        <w:rPr>
          <w:rFonts w:ascii="Liberation Serif" w:hAnsi="Liberation Serif" w:cs="Liberation Serif"/>
          <w:sz w:val="28"/>
          <w:szCs w:val="28"/>
        </w:rPr>
        <w:br/>
        <w:t>и организациями, участвующими в предоставлении муниципа</w:t>
      </w:r>
      <w:r>
        <w:rPr>
          <w:rFonts w:ascii="Liberation Serif" w:hAnsi="Liberation Serif" w:cs="Liberation Serif"/>
          <w:sz w:val="28"/>
          <w:szCs w:val="28"/>
        </w:rPr>
        <w:t>льных услуг, в том числе порядок и условия такого взаимодействия:</w:t>
      </w:r>
    </w:p>
    <w:p w:rsidR="00407828" w:rsidRDefault="00407828" w:rsidP="00407828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межведомственное взаимодействие в соответствии с требованиями </w:t>
      </w:r>
      <w:hyperlink r:id="rId6" w:history="1">
        <w:r>
          <w:rPr>
            <w:rFonts w:ascii="Liberation Serif" w:hAnsi="Liberation Serif" w:cs="Liberation Serif"/>
            <w:sz w:val="28"/>
            <w:szCs w:val="28"/>
          </w:rPr>
          <w:t>статьи 7.2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Федерального закона № 210-ФЗ в ходе предоставления муниципальной услуги </w:t>
      </w:r>
      <w:r>
        <w:rPr>
          <w:rFonts w:ascii="Liberation Serif" w:hAnsi="Liberation Serif" w:cs="Liberation Serif"/>
          <w:sz w:val="28"/>
          <w:szCs w:val="28"/>
        </w:rPr>
        <w:br/>
        <w:t>в целях получения документов и информации, находящихся в распоряжении органов, предоставляющих государственные и муниципальные услуги, иных государственных и муниципальных органов и подведомственных им учреждений осуществляется в соответствии с пунктом 56 настоящего регламента;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7) получение заявителем результата предоставления муниципальной услуги, если иное не установлено законодательством Российской Федерации </w:t>
      </w:r>
      <w:r>
        <w:rPr>
          <w:rFonts w:ascii="Liberation Serif" w:hAnsi="Liberation Serif" w:cs="Liberation Serif"/>
          <w:sz w:val="28"/>
          <w:szCs w:val="28"/>
        </w:rPr>
        <w:br/>
        <w:t xml:space="preserve">или законодательством Свердловской области (в случае, если процедура </w:t>
      </w:r>
      <w:r>
        <w:rPr>
          <w:rFonts w:ascii="Liberation Serif" w:hAnsi="Liberation Serif" w:cs="Liberation Serif"/>
          <w:sz w:val="28"/>
          <w:szCs w:val="28"/>
        </w:rPr>
        <w:br/>
        <w:t>при предоставлении муниципальной услуги в электронной форме на Едином портале пока не реализована, необходимо добавить оговорку «при реализации технической возможности»)</w:t>
      </w:r>
    </w:p>
    <w:p w:rsidR="00407828" w:rsidRDefault="00407828" w:rsidP="00407828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если заявление о постановке ребенка на учет было направлено через Единый портал, уведомление о зачислении ребенка в учреждение специалистом уполномоченного органа автоматически направляется в личный кабинет заявителя на Едином портале в течение одного дня со дня присвоения заявлению </w:t>
      </w:r>
      <w:r>
        <w:rPr>
          <w:rFonts w:ascii="Liberation Serif" w:hAnsi="Liberation Serif" w:cs="Liberation Serif"/>
          <w:sz w:val="28"/>
          <w:szCs w:val="28"/>
        </w:rPr>
        <w:br/>
        <w:t>в информационной системе статуса «Зачисление».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>
        <w:rPr>
          <w:rFonts w:ascii="Liberation Serif" w:hAnsi="Liberation Serif" w:cs="Liberation Serif"/>
          <w:sz w:val="28"/>
          <w:szCs w:val="28"/>
        </w:rPr>
        <w:br/>
        <w:t xml:space="preserve">в течение срока действия результата предоставления муниципальной услуги; 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8) 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</w:t>
      </w:r>
      <w:r>
        <w:rPr>
          <w:rFonts w:ascii="Liberation Serif" w:hAnsi="Liberation Serif" w:cs="Liberation Serif"/>
          <w:sz w:val="28"/>
          <w:szCs w:val="28"/>
        </w:rPr>
        <w:br/>
        <w:t xml:space="preserve">при обращении за получением муниципальной услуги, а также с установлением перечня классов средств удостоверяющих центров, которые допускаются </w:t>
      </w:r>
      <w:r>
        <w:rPr>
          <w:rFonts w:ascii="Liberation Serif" w:hAnsi="Liberation Serif" w:cs="Liberation Serif"/>
          <w:sz w:val="28"/>
          <w:szCs w:val="28"/>
        </w:rPr>
        <w:br/>
        <w:t xml:space="preserve">для использования в целях обеспечения указанной проверки и определяются </w:t>
      </w:r>
      <w:r>
        <w:rPr>
          <w:rFonts w:ascii="Liberation Serif" w:hAnsi="Liberation Serif" w:cs="Liberation Serif"/>
          <w:sz w:val="28"/>
          <w:szCs w:val="28"/>
        </w:rPr>
        <w:br/>
        <w:t xml:space="preserve">на основании утверждаемой федеральным органом исполнительной власти </w:t>
      </w:r>
      <w:r>
        <w:rPr>
          <w:rFonts w:ascii="Liberation Serif" w:hAnsi="Liberation Serif" w:cs="Liberation Serif"/>
          <w:sz w:val="28"/>
          <w:szCs w:val="28"/>
        </w:rPr>
        <w:br/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407828" w:rsidRDefault="00407828" w:rsidP="0040782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Заявителям обеспечивается возможность оценить доступность и качество муниципальной услуги на Едином портале (при реализации технической возможности).</w:t>
      </w:r>
    </w:p>
    <w:p w:rsidR="00407828" w:rsidRDefault="00407828" w:rsidP="0040782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07828" w:rsidRDefault="00407828" w:rsidP="00407828">
      <w:pPr>
        <w:autoSpaceDE w:val="0"/>
        <w:ind w:right="-2"/>
        <w:jc w:val="center"/>
      </w:pP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Порядок выполнения административных процедур (действий) </w:t>
      </w:r>
      <w:r>
        <w:rPr>
          <w:rFonts w:ascii="Liberation Serif" w:eastAsia="Calibri" w:hAnsi="Liberation Serif" w:cs="Liberation Serif"/>
          <w:b/>
          <w:sz w:val="28"/>
          <w:szCs w:val="28"/>
        </w:rPr>
        <w:br/>
        <w:t xml:space="preserve">по предоставлению муниципальной услуги, </w:t>
      </w:r>
      <w:r>
        <w:rPr>
          <w:rFonts w:ascii="Liberation Serif" w:hAnsi="Liberation Serif" w:cs="Liberation Serif"/>
          <w:b/>
          <w:sz w:val="28"/>
          <w:szCs w:val="28"/>
        </w:rPr>
        <w:t xml:space="preserve">выполняемых </w:t>
      </w:r>
      <w:r>
        <w:rPr>
          <w:rFonts w:ascii="Liberation Serif" w:eastAsia="Calibri" w:hAnsi="Liberation Serif"/>
          <w:b/>
          <w:sz w:val="28"/>
          <w:szCs w:val="28"/>
          <w:lang w:eastAsia="en-US"/>
        </w:rPr>
        <w:t>ГБУ СО «МФЦ»</w:t>
      </w:r>
      <w:r>
        <w:rPr>
          <w:rFonts w:ascii="Liberation Serif" w:hAnsi="Liberation Serif" w:cs="Liberation Serif"/>
          <w:b/>
          <w:sz w:val="28"/>
          <w:szCs w:val="28"/>
        </w:rPr>
        <w:t xml:space="preserve">, в том числе 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порядок административных процедур (действий), выполняемых </w:t>
      </w:r>
      <w:r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ГБУ СО «МФЦ» </w:t>
      </w:r>
      <w:r>
        <w:rPr>
          <w:rFonts w:ascii="Liberation Serif" w:eastAsia="Calibri" w:hAnsi="Liberation Serif" w:cs="Liberation Serif"/>
          <w:b/>
          <w:sz w:val="28"/>
          <w:szCs w:val="28"/>
        </w:rPr>
        <w:t>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407828" w:rsidRDefault="00407828" w:rsidP="00407828">
      <w:pPr>
        <w:autoSpaceDE w:val="0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:rsidR="00407828" w:rsidRDefault="00407828" w:rsidP="00407828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77. </w:t>
      </w:r>
      <w:r>
        <w:rPr>
          <w:rFonts w:ascii="Liberation Serif" w:eastAsia="Calibri" w:hAnsi="Liberation Serif" w:cs="Liberation Serif"/>
          <w:sz w:val="28"/>
          <w:szCs w:val="28"/>
        </w:rPr>
        <w:t>Порядок выполнения административных процедур (действий)</w:t>
      </w:r>
      <w:r>
        <w:rPr>
          <w:rFonts w:ascii="Liberation Serif" w:eastAsia="Calibri" w:hAnsi="Liberation Serif" w:cs="Liberation Serif"/>
          <w:sz w:val="28"/>
          <w:szCs w:val="28"/>
        </w:rPr>
        <w:br/>
        <w:t xml:space="preserve">по предоставлению муниципальной услуги, </w:t>
      </w:r>
      <w:r>
        <w:rPr>
          <w:rFonts w:ascii="Liberation Serif" w:hAnsi="Liberation Serif" w:cs="Liberation Serif"/>
          <w:sz w:val="28"/>
          <w:szCs w:val="28"/>
        </w:rPr>
        <w:t xml:space="preserve">выполняемых </w:t>
      </w:r>
      <w:r>
        <w:rPr>
          <w:rFonts w:ascii="Liberation Serif" w:eastAsia="Calibri" w:hAnsi="Liberation Serif"/>
          <w:sz w:val="28"/>
          <w:szCs w:val="28"/>
          <w:lang w:eastAsia="en-US"/>
        </w:rPr>
        <w:t>ГБУ СО «МФЦ»</w:t>
      </w:r>
      <w:r>
        <w:rPr>
          <w:rFonts w:ascii="Liberation Serif" w:hAnsi="Liberation Serif" w:cs="Liberation Serif"/>
          <w:sz w:val="28"/>
          <w:szCs w:val="28"/>
        </w:rPr>
        <w:t xml:space="preserve">, в том числе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порядок административных процедур (действий), выполняемых </w:t>
      </w:r>
      <w:r>
        <w:rPr>
          <w:rFonts w:ascii="Liberation Serif" w:eastAsia="Calibri" w:hAnsi="Liberation Serif" w:cs="Liberation Serif"/>
          <w:sz w:val="28"/>
          <w:szCs w:val="28"/>
        </w:rPr>
        <w:br/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при предоставлении государственной услуги в полном объеме </w:t>
      </w:r>
      <w:r>
        <w:rPr>
          <w:rFonts w:ascii="Liberation Serif" w:eastAsia="Calibri" w:hAnsi="Liberation Serif" w:cs="Liberation Serif"/>
          <w:sz w:val="28"/>
          <w:szCs w:val="28"/>
        </w:rPr>
        <w:br/>
        <w:t>и при предоставлении государственной услуги посредством комплексного запроса включает следующие административные процедуры (действия):</w:t>
      </w:r>
    </w:p>
    <w:p w:rsidR="00407828" w:rsidRDefault="00407828" w:rsidP="00407828">
      <w:pPr>
        <w:autoSpaceDE w:val="0"/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>1) информирование заявителей о порядке предоставления муниципальной услуги, в том числе посредством комплексного запроса, в ГБУ СО «МФЦ»,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 услуг в ГБУ СО «МФЦ» и через Единый портал, в том числе путем оборудования в ГБУ СО «МФЦ» рабочих мест, предназначенных для обеспечения доступа к информационно-телекоммуникационной сети «Интернет».</w:t>
      </w:r>
    </w:p>
    <w:p w:rsidR="00407828" w:rsidRDefault="00407828" w:rsidP="00407828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помещениях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hAnsi="Liberation Serif" w:cs="Liberation Serif"/>
          <w:sz w:val="28"/>
          <w:szCs w:val="28"/>
        </w:rPr>
        <w:t>обеспечивается доступ заявителей к Единому порталу.</w:t>
      </w:r>
    </w:p>
    <w:p w:rsidR="00407828" w:rsidRDefault="00407828" w:rsidP="00407828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>
        <w:rPr>
          <w:rFonts w:ascii="Liberation Serif" w:eastAsia="Calibri" w:hAnsi="Liberation Serif"/>
          <w:sz w:val="28"/>
          <w:szCs w:val="28"/>
          <w:lang w:eastAsia="en-US"/>
        </w:rPr>
        <w:t>ГБУ СО «МФЦ»</w:t>
      </w:r>
      <w:r>
        <w:rPr>
          <w:rFonts w:ascii="Liberation Serif" w:hAnsi="Liberation Serif" w:cs="Liberation Serif"/>
          <w:sz w:val="28"/>
          <w:szCs w:val="28"/>
        </w:rPr>
        <w:t xml:space="preserve"> осуществляет информирование заявителей </w:t>
      </w:r>
      <w:r>
        <w:rPr>
          <w:rFonts w:ascii="Liberation Serif" w:hAnsi="Liberation Serif" w:cs="Liberation Serif"/>
          <w:sz w:val="28"/>
          <w:szCs w:val="28"/>
        </w:rPr>
        <w:br/>
        <w:t xml:space="preserve">о порядке предоставления муниципальной услуги в </w:t>
      </w:r>
      <w:r>
        <w:rPr>
          <w:rFonts w:ascii="Liberation Serif" w:eastAsia="Calibri" w:hAnsi="Liberation Serif"/>
          <w:sz w:val="28"/>
          <w:szCs w:val="28"/>
          <w:lang w:eastAsia="en-US"/>
        </w:rPr>
        <w:t>ГБУ СО «МФЦ»</w:t>
      </w:r>
      <w:r>
        <w:rPr>
          <w:rFonts w:ascii="Liberation Serif" w:hAnsi="Liberation Serif" w:cs="Liberation Serif"/>
          <w:sz w:val="28"/>
          <w:szCs w:val="28"/>
        </w:rPr>
        <w:t xml:space="preserve">, о месте нахождения </w:t>
      </w:r>
      <w:r w:rsidR="0021646C">
        <w:rPr>
          <w:rFonts w:ascii="Liberation Serif" w:hAnsi="Liberation Serif" w:cs="Liberation Serif"/>
          <w:sz w:val="28"/>
          <w:szCs w:val="28"/>
        </w:rPr>
        <w:t>Отдела</w:t>
      </w:r>
      <w:r>
        <w:rPr>
          <w:rFonts w:ascii="Liberation Serif" w:hAnsi="Liberation Serif" w:cs="Liberation Serif"/>
          <w:sz w:val="28"/>
          <w:szCs w:val="28"/>
        </w:rPr>
        <w:t>, режиме работы и контактных телефонах;</w:t>
      </w:r>
    </w:p>
    <w:p w:rsidR="00407828" w:rsidRDefault="00407828" w:rsidP="00407828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hAnsi="Liberation Serif" w:cs="Liberation Serif"/>
          <w:sz w:val="28"/>
          <w:szCs w:val="28"/>
        </w:rPr>
        <w:t xml:space="preserve">осуществляет информирование заявителей </w:t>
      </w:r>
      <w:r>
        <w:rPr>
          <w:rFonts w:ascii="Liberation Serif" w:hAnsi="Liberation Serif" w:cs="Liberation Serif"/>
          <w:sz w:val="28"/>
          <w:szCs w:val="28"/>
        </w:rPr>
        <w:br/>
        <w:t xml:space="preserve">о порядке предоставления муниципальных услуг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407828" w:rsidRDefault="00407828" w:rsidP="00407828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hAnsi="Liberation Serif" w:cs="Liberation Serif"/>
          <w:sz w:val="28"/>
          <w:szCs w:val="28"/>
        </w:rPr>
        <w:t>в</w:t>
      </w:r>
      <w:r w:rsidR="0021646C" w:rsidRPr="0021646C">
        <w:rPr>
          <w:rFonts w:ascii="Liberation Serif" w:hAnsi="Liberation Serif" w:cs="Liberation Serif"/>
          <w:sz w:val="28"/>
          <w:szCs w:val="28"/>
        </w:rPr>
        <w:t xml:space="preserve"> </w:t>
      </w:r>
      <w:r w:rsidR="0021646C">
        <w:rPr>
          <w:rFonts w:ascii="Liberation Serif" w:hAnsi="Liberation Serif" w:cs="Liberation Serif"/>
          <w:sz w:val="28"/>
          <w:szCs w:val="28"/>
        </w:rPr>
        <w:t>Отдел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осуществляет передачу </w:t>
      </w:r>
      <w:r>
        <w:rPr>
          <w:rFonts w:ascii="Liberation Serif" w:hAnsi="Liberation Serif" w:cs="Liberation Serif"/>
          <w:sz w:val="28"/>
          <w:szCs w:val="28"/>
        </w:rPr>
        <w:t>документов, полученных от заявителя.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407828" w:rsidRDefault="00407828" w:rsidP="00407828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При направлении документов в электронной форме, специалист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hAnsi="Liberation Serif" w:cs="Liberation Serif"/>
          <w:sz w:val="28"/>
          <w:szCs w:val="28"/>
        </w:rPr>
        <w:t xml:space="preserve">заверяет соответствие электронного образа документа </w:t>
      </w:r>
      <w:r>
        <w:rPr>
          <w:rFonts w:ascii="Liberation Serif" w:hAnsi="Liberation Serif" w:cs="Liberation Serif"/>
          <w:sz w:val="28"/>
          <w:szCs w:val="28"/>
        </w:rPr>
        <w:br/>
        <w:t xml:space="preserve">(скан-образа)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407828" w:rsidRDefault="0021646C" w:rsidP="00407828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Отдел</w:t>
      </w:r>
      <w:r w:rsidR="00407828">
        <w:rPr>
          <w:rFonts w:ascii="Liberation Serif" w:hAnsi="Liberation Serif" w:cs="Liberation Serif"/>
          <w:sz w:val="28"/>
          <w:szCs w:val="28"/>
        </w:rPr>
        <w:t>, при получении заявления и документов, в том числе в виде скан-образов,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2) прием и заполнение запросов о предоставлении муниципальной услуги, в том числе посредством автоматизированных информационных систем ГБУ СО «МФЦ», а также прием комплексных запросов.</w:t>
      </w:r>
    </w:p>
    <w:p w:rsidR="00407828" w:rsidRDefault="00407828" w:rsidP="00407828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hAnsi="Liberation Serif" w:cs="Liberation Serif"/>
          <w:sz w:val="28"/>
          <w:szCs w:val="28"/>
        </w:rPr>
        <w:t xml:space="preserve">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:rsidR="00407828" w:rsidRDefault="00407828" w:rsidP="00407828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специалист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hAnsi="Liberation Serif" w:cs="Liberation Serif"/>
          <w:sz w:val="28"/>
          <w:szCs w:val="28"/>
        </w:rPr>
        <w:t>предупреждает заявителя о возможном отказе</w:t>
      </w:r>
      <w:r w:rsidR="0021646C">
        <w:rPr>
          <w:rFonts w:ascii="Liberation Serif" w:hAnsi="Liberation Serif" w:cs="Liberation Serif"/>
          <w:sz w:val="28"/>
          <w:szCs w:val="28"/>
        </w:rPr>
        <w:t xml:space="preserve"> Отделом</w:t>
      </w:r>
      <w:r>
        <w:rPr>
          <w:rFonts w:ascii="Liberation Serif" w:hAnsi="Liberation Serif" w:cs="Liberation Serif"/>
          <w:sz w:val="28"/>
          <w:szCs w:val="28"/>
        </w:rPr>
        <w:t xml:space="preserve"> в приеме документов. Если заявитель настаивает на приеме такого пак</w:t>
      </w:r>
      <w:r w:rsidR="0021646C">
        <w:rPr>
          <w:rFonts w:ascii="Liberation Serif" w:hAnsi="Liberation Serif" w:cs="Liberation Serif"/>
          <w:sz w:val="28"/>
          <w:szCs w:val="28"/>
        </w:rPr>
        <w:t>е</w:t>
      </w:r>
      <w:r>
        <w:rPr>
          <w:rFonts w:ascii="Liberation Serif" w:hAnsi="Liberation Serif" w:cs="Liberation Serif"/>
          <w:sz w:val="28"/>
          <w:szCs w:val="28"/>
        </w:rPr>
        <w:t xml:space="preserve">та документов, специалист </w:t>
      </w:r>
      <w:r w:rsidR="0021646C"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hAnsi="Liberation Serif" w:cs="Liberation Serif"/>
          <w:sz w:val="28"/>
          <w:szCs w:val="28"/>
        </w:rPr>
        <w:t>под подпись заявителя делает в «запросе заявителя на организацию предоставления муниципальных услуг».</w:t>
      </w:r>
    </w:p>
    <w:p w:rsidR="00407828" w:rsidRDefault="00407828" w:rsidP="00407828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hAnsi="Liberation Serif" w:cs="Liberation Serif"/>
          <w:sz w:val="28"/>
          <w:szCs w:val="28"/>
        </w:rPr>
        <w:t xml:space="preserve">выдает заявителю один экземпляр «запроса заявителя на организацию предоставления государственных и муниципальных услуг» с указанием перечня принятых документов и даты приема </w:t>
      </w:r>
      <w:r>
        <w:rPr>
          <w:rFonts w:ascii="Liberation Serif" w:hAnsi="Liberation Serif" w:cs="Liberation Serif"/>
          <w:sz w:val="28"/>
          <w:szCs w:val="28"/>
        </w:rPr>
        <w:br/>
        <w:t xml:space="preserve">в </w:t>
      </w:r>
      <w:r>
        <w:rPr>
          <w:rFonts w:ascii="Liberation Serif" w:eastAsia="Calibri" w:hAnsi="Liberation Serif"/>
          <w:sz w:val="28"/>
          <w:szCs w:val="28"/>
          <w:lang w:eastAsia="en-US"/>
        </w:rPr>
        <w:t>ГБУ СО «МФЦ»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407828" w:rsidRDefault="00407828" w:rsidP="00407828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Принятое заявление специалист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hAnsi="Liberation Serif" w:cs="Liberation Serif"/>
          <w:sz w:val="28"/>
          <w:szCs w:val="28"/>
        </w:rPr>
        <w:t xml:space="preserve">регистрирует путем проставления прямоугольного штампа с регистрационным номером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hAnsi="Liberation Serif" w:cs="Liberation Serif"/>
          <w:sz w:val="28"/>
          <w:szCs w:val="28"/>
        </w:rPr>
        <w:t>и датой приема и проставляет личную подпись.</w:t>
      </w:r>
    </w:p>
    <w:p w:rsidR="00407828" w:rsidRDefault="00407828" w:rsidP="00407828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hAnsi="Liberation Serif" w:cs="Liberation Serif"/>
          <w:sz w:val="28"/>
          <w:szCs w:val="28"/>
        </w:rPr>
        <w:t xml:space="preserve">проверяет соответствие копий представляемых документов (за исключением нотариально заверенных) их оригиналам, </w:t>
      </w:r>
      <w:r>
        <w:rPr>
          <w:rFonts w:ascii="Liberation Serif" w:hAnsi="Liberation Serif" w:cs="Liberation Serif"/>
          <w:sz w:val="28"/>
          <w:szCs w:val="28"/>
        </w:rPr>
        <w:br/>
        <w:t xml:space="preserve">что подтверждается проставлением на копии документа прямоугольного штампа </w:t>
      </w:r>
      <w:r>
        <w:rPr>
          <w:rFonts w:ascii="Liberation Serif" w:hAnsi="Liberation Serif" w:cs="Liberation Serif"/>
          <w:sz w:val="28"/>
          <w:szCs w:val="28"/>
        </w:rPr>
        <w:br/>
        <w:t>«С подлинным сверено». Если копия документа представлена без предъявления оригинала, штамп не проставляется.</w:t>
      </w:r>
    </w:p>
    <w:p w:rsidR="00407828" w:rsidRDefault="00407828" w:rsidP="00407828">
      <w:pPr>
        <w:autoSpaceDE w:val="0"/>
        <w:ind w:right="-2" w:firstLine="708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 xml:space="preserve">При однократном обращении заявителя с запросом на получение двух и более муниципальных услуг, специалист ГБУ СО «МФЦ» формирует комплексный запрос. Заявления подписываются уполномоченным специалистом многофункционального центра и скрепляется печатью ГБУ СО «МФЦ». При этом составление и подписание таких заявлений заявителем не требуется. </w:t>
      </w:r>
    </w:p>
    <w:p w:rsidR="00407828" w:rsidRDefault="00407828" w:rsidP="00407828">
      <w:pPr>
        <w:autoSpaceDE w:val="0"/>
        <w:ind w:right="-2"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передает в </w:t>
      </w:r>
      <w:r w:rsidR="0021646C">
        <w:rPr>
          <w:rFonts w:ascii="Liberation Serif" w:eastAsia="Calibri" w:hAnsi="Liberation Serif" w:cs="Liberation Serif"/>
          <w:sz w:val="28"/>
          <w:szCs w:val="28"/>
        </w:rPr>
        <w:t xml:space="preserve">Отдел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оформленное заявление и документы, предоставленные заявителем, с приложением заверенной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eastAsia="Calibri" w:hAnsi="Liberation Serif" w:cs="Liberation Serif"/>
          <w:sz w:val="28"/>
          <w:szCs w:val="28"/>
        </w:rPr>
        <w:t>копии комплексного запроса в срок не позднее одного рабочего дня, следующего за днем оформления комплексного запроса.</w:t>
      </w:r>
    </w:p>
    <w:p w:rsidR="00407828" w:rsidRDefault="00407828" w:rsidP="00407828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Передача из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hAnsi="Liberation Serif" w:cs="Liberation Serif"/>
          <w:sz w:val="28"/>
          <w:szCs w:val="28"/>
        </w:rPr>
        <w:t xml:space="preserve">в </w:t>
      </w:r>
      <w:r w:rsidR="0021646C">
        <w:rPr>
          <w:rFonts w:ascii="Liberation Serif" w:hAnsi="Liberation Serif" w:cs="Liberation Serif"/>
          <w:sz w:val="28"/>
          <w:szCs w:val="28"/>
        </w:rPr>
        <w:t>Отдел</w:t>
      </w:r>
      <w:r>
        <w:rPr>
          <w:rFonts w:ascii="Liberation Serif" w:hAnsi="Liberation Serif" w:cs="Liberation Serif"/>
          <w:sz w:val="28"/>
          <w:szCs w:val="28"/>
        </w:rPr>
        <w:t xml:space="preserve"> 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407828" w:rsidRDefault="00407828" w:rsidP="00407828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При направлении документов в электронной форме, специалист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hAnsi="Liberation Serif" w:cs="Liberation Serif"/>
          <w:sz w:val="28"/>
          <w:szCs w:val="28"/>
        </w:rPr>
        <w:t xml:space="preserve">заверяет соответствие электронного образа документа </w:t>
      </w:r>
      <w:r>
        <w:rPr>
          <w:rFonts w:ascii="Liberation Serif" w:hAnsi="Liberation Serif" w:cs="Liberation Serif"/>
          <w:sz w:val="28"/>
          <w:szCs w:val="28"/>
        </w:rPr>
        <w:br/>
        <w:t xml:space="preserve">(скан-образа)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407828" w:rsidRDefault="0021646C" w:rsidP="00407828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Отдел</w:t>
      </w:r>
      <w:r w:rsidR="00407828">
        <w:rPr>
          <w:rFonts w:ascii="Liberation Serif" w:hAnsi="Liberation Serif" w:cs="Liberation Serif"/>
          <w:sz w:val="28"/>
          <w:szCs w:val="28"/>
        </w:rPr>
        <w:t xml:space="preserve"> при получении заявления и документов, в том числе в виде скан-образов,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:rsidR="00407828" w:rsidRDefault="00407828" w:rsidP="00407828">
      <w:pPr>
        <w:autoSpaceDE w:val="0"/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 xml:space="preserve">3) формирование и направление </w:t>
      </w:r>
      <w:r>
        <w:rPr>
          <w:rFonts w:ascii="Liberation Serif" w:eastAsia="Calibri" w:hAnsi="Liberation Serif"/>
          <w:sz w:val="28"/>
          <w:szCs w:val="28"/>
          <w:lang w:eastAsia="en-US"/>
        </w:rPr>
        <w:t>ГБУ СО «МФЦ»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, в порядке, установленном соглашением о взаимодействии, межведомственного запроса в органы, предоставляющие государственные услуги, в иные органы государственной власти, в органы местного самоуправления и организации, участвующие </w:t>
      </w:r>
      <w:r>
        <w:rPr>
          <w:rFonts w:ascii="Liberation Serif" w:eastAsia="Calibri" w:hAnsi="Liberation Serif" w:cs="Liberation Serif"/>
          <w:sz w:val="28"/>
          <w:szCs w:val="28"/>
        </w:rPr>
        <w:br/>
        <w:t>в предоставлении муниципальных услуг.</w:t>
      </w:r>
    </w:p>
    <w:p w:rsidR="00407828" w:rsidRDefault="00407828" w:rsidP="00407828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hAnsi="Liberation Serif" w:cs="Liberation Serif"/>
          <w:sz w:val="28"/>
          <w:szCs w:val="28"/>
        </w:rPr>
        <w:t xml:space="preserve">только по результатам предоставления иных указанных в запросе, в том числе </w:t>
      </w:r>
      <w:r>
        <w:rPr>
          <w:rFonts w:ascii="Liberation Serif" w:hAnsi="Liberation Serif" w:cs="Liberation Serif"/>
          <w:sz w:val="28"/>
          <w:szCs w:val="28"/>
        </w:rPr>
        <w:br/>
        <w:t xml:space="preserve">в комплексном запросе государственных и (или) муниципальных услуг, направление заявления и документов в </w:t>
      </w:r>
      <w:r w:rsidR="0021646C">
        <w:rPr>
          <w:rFonts w:ascii="Liberation Serif" w:hAnsi="Liberation Serif" w:cs="Liberation Serif"/>
          <w:sz w:val="28"/>
          <w:szCs w:val="28"/>
        </w:rPr>
        <w:t>Отдел</w:t>
      </w:r>
      <w:r>
        <w:rPr>
          <w:rFonts w:ascii="Liberation Serif" w:hAnsi="Liberation Serif" w:cs="Liberation Serif"/>
          <w:sz w:val="28"/>
          <w:szCs w:val="28"/>
        </w:rPr>
        <w:t xml:space="preserve"> осуществляется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hAnsi="Liberation Serif" w:cs="Liberation Serif"/>
          <w:sz w:val="28"/>
          <w:szCs w:val="28"/>
        </w:rPr>
        <w:t xml:space="preserve">не позднее одного рабочего дня, следующего за днем получения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hAnsi="Liberation Serif" w:cs="Liberation Serif"/>
          <w:sz w:val="28"/>
          <w:szCs w:val="28"/>
        </w:rPr>
        <w:t xml:space="preserve">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 </w:t>
      </w:r>
      <w:r w:rsidR="0021646C">
        <w:rPr>
          <w:rFonts w:ascii="Liberation Serif" w:hAnsi="Liberation Serif" w:cs="Liberation Serif"/>
          <w:sz w:val="28"/>
          <w:szCs w:val="28"/>
        </w:rPr>
        <w:t>Отдела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407828" w:rsidRDefault="00407828" w:rsidP="00407828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hAnsi="Liberation Serif" w:cs="Liberation Serif"/>
          <w:sz w:val="28"/>
          <w:szCs w:val="28"/>
        </w:rPr>
        <w:t xml:space="preserve">осуществляет направление межведомственных запросов с использованием автоматизированной информационной системы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Calibri" w:hAnsi="Liberation Serif"/>
          <w:sz w:val="28"/>
          <w:szCs w:val="28"/>
          <w:lang w:eastAsia="en-US"/>
        </w:rPr>
        <w:t>ГБУ СО «МФЦ»</w:t>
      </w:r>
      <w:r>
        <w:rPr>
          <w:rFonts w:ascii="Liberation Serif" w:hAnsi="Liberation Serif" w:cs="Liberation Serif"/>
          <w:sz w:val="28"/>
          <w:szCs w:val="28"/>
        </w:rPr>
        <w:t xml:space="preserve"> в целях сбора полного комплекта документов, необходимых </w:t>
      </w:r>
      <w:r>
        <w:rPr>
          <w:rFonts w:ascii="Liberation Serif" w:hAnsi="Liberation Serif" w:cs="Liberation Serif"/>
          <w:sz w:val="28"/>
          <w:szCs w:val="28"/>
        </w:rPr>
        <w:br/>
        <w:t>для предоставления услуги не позднее следующего дня после приема документов у заявителя.</w:t>
      </w:r>
    </w:p>
    <w:p w:rsidR="00407828" w:rsidRDefault="00407828" w:rsidP="00407828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специалист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hAnsi="Liberation Serif" w:cs="Liberation Serif"/>
          <w:sz w:val="28"/>
          <w:szCs w:val="28"/>
        </w:rPr>
        <w:t xml:space="preserve">передает ответ на межведомственный запрос в электронном виде вместе </w:t>
      </w:r>
      <w:r>
        <w:rPr>
          <w:rFonts w:ascii="Liberation Serif" w:hAnsi="Liberation Serif" w:cs="Liberation Serif"/>
          <w:sz w:val="28"/>
          <w:szCs w:val="28"/>
        </w:rPr>
        <w:br/>
        <w:t>со сканированным пакетом документов.</w:t>
      </w:r>
    </w:p>
    <w:p w:rsidR="00407828" w:rsidRDefault="00407828" w:rsidP="00407828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Если межведомственный запрос направлен, а ответ в установленный законодательством срок не поступил, специалист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hAnsi="Liberation Serif" w:cs="Liberation Serif"/>
          <w:sz w:val="28"/>
          <w:szCs w:val="28"/>
        </w:rPr>
        <w:t xml:space="preserve">направляет </w:t>
      </w:r>
      <w:r>
        <w:rPr>
          <w:rFonts w:ascii="Liberation Serif" w:hAnsi="Liberation Serif" w:cs="Liberation Serif"/>
          <w:sz w:val="28"/>
          <w:szCs w:val="28"/>
        </w:rPr>
        <w:br/>
        <w:t xml:space="preserve">в </w:t>
      </w:r>
      <w:r w:rsidR="0021646C">
        <w:rPr>
          <w:rFonts w:ascii="Liberation Serif" w:hAnsi="Liberation Serif" w:cs="Liberation Serif"/>
          <w:sz w:val="28"/>
          <w:szCs w:val="28"/>
        </w:rPr>
        <w:t>Отдел</w:t>
      </w:r>
      <w:r>
        <w:rPr>
          <w:rFonts w:ascii="Liberation Serif" w:hAnsi="Liberation Serif" w:cs="Liberation Serif"/>
          <w:sz w:val="28"/>
          <w:szCs w:val="28"/>
        </w:rPr>
        <w:t xml:space="preserve"> соответствующую информацию по истечении указанного срока;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 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ГБУ СО «МФЦ» по результатам предоставления муниципальной услуги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органа.</w:t>
      </w:r>
    </w:p>
    <w:p w:rsidR="00407828" w:rsidRDefault="0021646C" w:rsidP="00407828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Отдел </w:t>
      </w:r>
      <w:r w:rsidR="00407828">
        <w:rPr>
          <w:rFonts w:ascii="Liberation Serif" w:hAnsi="Liberation Serif" w:cs="Liberation Serif"/>
          <w:sz w:val="28"/>
          <w:szCs w:val="28"/>
        </w:rPr>
        <w:t xml:space="preserve">обеспечивает передачу специалисту </w:t>
      </w:r>
      <w:r w:rsidR="00407828"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 w:rsidR="00407828">
        <w:rPr>
          <w:rFonts w:ascii="Liberation Serif" w:hAnsi="Liberation Serif" w:cs="Liberation Serif"/>
          <w:sz w:val="28"/>
          <w:szCs w:val="28"/>
        </w:rPr>
        <w:t>результата предоставления услуги на бумажном носителе по ведомости приема – передачи, о</w:t>
      </w:r>
      <w:r>
        <w:rPr>
          <w:rFonts w:ascii="Liberation Serif" w:hAnsi="Liberation Serif" w:cs="Liberation Serif"/>
          <w:sz w:val="28"/>
          <w:szCs w:val="28"/>
        </w:rPr>
        <w:t xml:space="preserve">формленной передающей стороной </w:t>
      </w:r>
      <w:r w:rsidR="00407828">
        <w:rPr>
          <w:rFonts w:ascii="Liberation Serif" w:hAnsi="Liberation Serif" w:cs="Liberation Serif"/>
          <w:sz w:val="28"/>
          <w:szCs w:val="28"/>
        </w:rPr>
        <w:t xml:space="preserve">в 2 экземплярах. Оформленный результат предоставления услуги на бумажном носителе передается курьеру </w:t>
      </w:r>
      <w:r w:rsidR="00407828"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 w:rsidR="00407828">
        <w:rPr>
          <w:rFonts w:ascii="Liberation Serif" w:hAnsi="Liberation Serif" w:cs="Liberation Serif"/>
          <w:sz w:val="28"/>
          <w:szCs w:val="28"/>
        </w:rPr>
        <w:t xml:space="preserve">не позднее последнего дня срока, предусмотренного для оформления результата предоставления услуги. </w:t>
      </w:r>
    </w:p>
    <w:p w:rsidR="00407828" w:rsidRDefault="00407828" w:rsidP="00407828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Срок, в течение которого осуществляется доставка результата предоставления услуги на бумажных носителях от</w:t>
      </w:r>
      <w:r w:rsidR="0021646C" w:rsidRPr="0021646C">
        <w:rPr>
          <w:rFonts w:ascii="Liberation Serif" w:hAnsi="Liberation Serif" w:cs="Liberation Serif"/>
          <w:sz w:val="28"/>
          <w:szCs w:val="28"/>
        </w:rPr>
        <w:t xml:space="preserve"> </w:t>
      </w:r>
      <w:r w:rsidR="0021646C">
        <w:rPr>
          <w:rFonts w:ascii="Liberation Serif" w:hAnsi="Liberation Serif" w:cs="Liberation Serif"/>
          <w:sz w:val="28"/>
          <w:szCs w:val="28"/>
        </w:rPr>
        <w:t xml:space="preserve">Отдела </w:t>
      </w:r>
      <w:r>
        <w:rPr>
          <w:rFonts w:ascii="Liberation Serif" w:hAnsi="Liberation Serif" w:cs="Liberation Serif"/>
          <w:sz w:val="28"/>
          <w:szCs w:val="28"/>
        </w:rPr>
        <w:t xml:space="preserve">до филиала </w:t>
      </w:r>
      <w:r>
        <w:rPr>
          <w:rFonts w:ascii="Liberation Serif" w:eastAsia="Calibri" w:hAnsi="Liberation Serif"/>
          <w:sz w:val="28"/>
          <w:szCs w:val="28"/>
          <w:lang w:eastAsia="en-US"/>
        </w:rPr>
        <w:t>ГБУ СО «МФЦ»</w:t>
      </w:r>
      <w:r>
        <w:rPr>
          <w:rFonts w:ascii="Liberation Serif" w:hAnsi="Liberation Serif" w:cs="Liberation Serif"/>
          <w:sz w:val="28"/>
          <w:szCs w:val="28"/>
        </w:rPr>
        <w:t>, в котором производится выдача результата предоставления услуги заявителю, не должен превышать 1 рабочий день, следующий за днем оформления результата предоставления услуги.</w:t>
      </w:r>
    </w:p>
    <w:p w:rsidR="00407828" w:rsidRDefault="00407828" w:rsidP="00407828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</w:t>
      </w:r>
      <w:r w:rsidR="0021646C">
        <w:rPr>
          <w:rFonts w:ascii="Liberation Serif" w:hAnsi="Liberation Serif" w:cs="Liberation Serif"/>
          <w:sz w:val="28"/>
          <w:szCs w:val="28"/>
        </w:rPr>
        <w:t>Отдела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направляет специалисту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hAnsi="Liberation Serif" w:cs="Liberation Serif"/>
          <w:sz w:val="28"/>
          <w:szCs w:val="28"/>
        </w:rPr>
        <w:t>результат предоставления услуги в форме электро</w:t>
      </w:r>
      <w:r w:rsidR="0021646C">
        <w:rPr>
          <w:rFonts w:ascii="Liberation Serif" w:hAnsi="Liberation Serif" w:cs="Liberation Serif"/>
          <w:sz w:val="28"/>
          <w:szCs w:val="28"/>
        </w:rPr>
        <w:t xml:space="preserve">нного документа в соответствии </w:t>
      </w:r>
      <w:r>
        <w:rPr>
          <w:rFonts w:ascii="Liberation Serif" w:hAnsi="Liberation Serif" w:cs="Liberation Serif"/>
          <w:sz w:val="28"/>
          <w:szCs w:val="28"/>
        </w:rPr>
        <w:t xml:space="preserve">с требованиями постановления Правительства РФ от 18.03.2015 № 250. Результат предоставления услуги на бумажном носителе в таком случае </w:t>
      </w:r>
      <w:r w:rsidR="0021646C">
        <w:rPr>
          <w:rFonts w:ascii="Liberation Serif" w:hAnsi="Liberation Serif" w:cs="Liberation Serif"/>
          <w:sz w:val="28"/>
          <w:szCs w:val="28"/>
        </w:rPr>
        <w:t xml:space="preserve">Отделом </w:t>
      </w:r>
      <w:r>
        <w:rPr>
          <w:rFonts w:ascii="Liberation Serif" w:hAnsi="Liberation Serif" w:cs="Liberation Serif"/>
          <w:sz w:val="28"/>
          <w:szCs w:val="28"/>
        </w:rPr>
        <w:t xml:space="preserve">в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hAnsi="Liberation Serif" w:cs="Liberation Serif"/>
          <w:sz w:val="28"/>
          <w:szCs w:val="28"/>
        </w:rPr>
        <w:t>не передается.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 требованию заявителя вместе с экземпляром электронного документа </w:t>
      </w:r>
      <w:r>
        <w:rPr>
          <w:rFonts w:ascii="Liberation Serif" w:hAnsi="Liberation Serif" w:cs="Liberation Serif"/>
          <w:sz w:val="28"/>
          <w:szCs w:val="28"/>
        </w:rPr>
        <w:br/>
        <w:t xml:space="preserve"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При записи </w:t>
      </w:r>
      <w:r>
        <w:rPr>
          <w:rFonts w:ascii="Liberation Serif" w:hAnsi="Liberation Serif" w:cs="Liberation Serif"/>
          <w:sz w:val="28"/>
          <w:szCs w:val="28"/>
        </w:rPr>
        <w:br/>
        <w:t xml:space="preserve">на съемный носитель информации или направлении экземпляра электронного документа, на основе которого составлен экземпляр электронного документа </w:t>
      </w:r>
      <w:r>
        <w:rPr>
          <w:rFonts w:ascii="Liberation Serif" w:hAnsi="Liberation Serif" w:cs="Liberation Serif"/>
          <w:sz w:val="28"/>
          <w:szCs w:val="28"/>
        </w:rPr>
        <w:br/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:rsidR="00407828" w:rsidRDefault="00407828" w:rsidP="00407828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hAnsi="Liberation Serif" w:cs="Liberation Serif"/>
          <w:sz w:val="28"/>
          <w:szCs w:val="28"/>
        </w:rPr>
        <w:t xml:space="preserve">составляет на бумажном носителе документ, подтверждающий содержание направленного специалисту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hAnsi="Liberation Serif" w:cs="Liberation Serif"/>
          <w:sz w:val="28"/>
          <w:szCs w:val="28"/>
        </w:rPr>
        <w:t xml:space="preserve">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из информационной системы на основе выписки, полученной в электронном виде из информационных систем в соответствии с требованиями постановления Правительства РФ </w:t>
      </w:r>
      <w:r>
        <w:rPr>
          <w:rFonts w:ascii="Liberation Serif" w:hAnsi="Liberation Serif" w:cs="Liberation Serif"/>
          <w:sz w:val="28"/>
          <w:szCs w:val="28"/>
        </w:rPr>
        <w:br/>
        <w:t>от 18.03.2015 № 250;</w:t>
      </w:r>
    </w:p>
    <w:p w:rsidR="00407828" w:rsidRDefault="00407828" w:rsidP="00407828">
      <w:pPr>
        <w:autoSpaceDE w:val="0"/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 xml:space="preserve">5) иные процедуры: предоставление муниципальной услуги </w:t>
      </w:r>
      <w:r>
        <w:rPr>
          <w:rFonts w:ascii="Liberation Serif" w:eastAsia="Calibri" w:hAnsi="Liberation Serif" w:cs="Liberation Serif"/>
          <w:sz w:val="28"/>
          <w:szCs w:val="28"/>
        </w:rPr>
        <w:br/>
        <w:t xml:space="preserve">в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eastAsia="Calibri" w:hAnsi="Liberation Serif" w:cs="Liberation Serif"/>
          <w:sz w:val="28"/>
          <w:szCs w:val="28"/>
        </w:rPr>
        <w:t>посредством комплексного запроса.</w:t>
      </w:r>
    </w:p>
    <w:p w:rsidR="00407828" w:rsidRDefault="00407828" w:rsidP="00407828">
      <w:pPr>
        <w:autoSpaceDE w:val="0"/>
        <w:ind w:right="-2" w:firstLine="708"/>
        <w:jc w:val="both"/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eastAsia="Calibri" w:hAnsi="Liberation Serif" w:cs="Liberation Serif"/>
          <w:sz w:val="28"/>
          <w:szCs w:val="28"/>
        </w:rPr>
        <w:t>осуществляет информирование заявителей о порядке предоставления государственной услуги посредством комплексного запроса о ходе выполнения комплексных запросов, а также по иным вопросам, связанным</w:t>
      </w:r>
      <w:r>
        <w:rPr>
          <w:rFonts w:ascii="Liberation Serif" w:eastAsia="Calibri" w:hAnsi="Liberation Serif" w:cs="Liberation Serif"/>
          <w:sz w:val="28"/>
          <w:szCs w:val="28"/>
        </w:rPr>
        <w:br/>
        <w:t xml:space="preserve">с предоставлением муниципальной услуги. </w:t>
      </w:r>
    </w:p>
    <w:p w:rsidR="00407828" w:rsidRDefault="00407828" w:rsidP="00407828">
      <w:pPr>
        <w:autoSpaceDE w:val="0"/>
        <w:ind w:right="-2" w:firstLine="708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 xml:space="preserve">При однократном обращении заявителя в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с запросом </w:t>
      </w:r>
      <w:r>
        <w:rPr>
          <w:rFonts w:ascii="Liberation Serif" w:eastAsia="Calibri" w:hAnsi="Liberation Serif" w:cs="Liberation Serif"/>
          <w:sz w:val="28"/>
          <w:szCs w:val="28"/>
        </w:rPr>
        <w:br/>
        <w:t xml:space="preserve">на получение двух и более муниципальных услуг, заявление о предоставлении услуги формируется сотрудником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и скрепляется печатью </w:t>
      </w:r>
      <w:r>
        <w:rPr>
          <w:rFonts w:ascii="Liberation Serif" w:eastAsia="Calibri" w:hAnsi="Liberation Serif" w:cs="Liberation Serif"/>
          <w:sz w:val="28"/>
          <w:szCs w:val="28"/>
        </w:rPr>
        <w:br/>
      </w:r>
      <w:r>
        <w:rPr>
          <w:rFonts w:ascii="Liberation Serif" w:eastAsia="Calibri" w:hAnsi="Liberation Serif"/>
          <w:sz w:val="28"/>
          <w:szCs w:val="28"/>
          <w:lang w:eastAsia="en-US"/>
        </w:rPr>
        <w:t>ГБУ СО «МФЦ»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. При этом составление и подписание таких заявлений заявителем не требуется.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передает в </w:t>
      </w:r>
      <w:r w:rsidR="0021646C">
        <w:rPr>
          <w:rFonts w:ascii="Liberation Serif" w:hAnsi="Liberation Serif" w:cs="Liberation Serif"/>
          <w:sz w:val="28"/>
          <w:szCs w:val="28"/>
        </w:rPr>
        <w:t>Отдел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оформленное заявление и документы, предоставленные заявителем, с приложением заверенной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eastAsia="Calibri" w:hAnsi="Liberation Serif" w:cs="Liberation Serif"/>
          <w:sz w:val="28"/>
          <w:szCs w:val="28"/>
        </w:rPr>
        <w:t>копии комплексного запроса в срок не позднее одного рабочего дня, следующего за оформлением комплексного запроса.</w:t>
      </w:r>
    </w:p>
    <w:p w:rsidR="00407828" w:rsidRDefault="00407828" w:rsidP="00407828">
      <w:pPr>
        <w:autoSpaceDE w:val="0"/>
        <w:ind w:right="-2" w:firstLine="708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только по результатам предоставления иных указанных </w:t>
      </w:r>
      <w:r>
        <w:rPr>
          <w:rFonts w:ascii="Liberation Serif" w:eastAsia="Calibri" w:hAnsi="Liberation Serif" w:cs="Liberation Serif"/>
          <w:sz w:val="28"/>
          <w:szCs w:val="28"/>
        </w:rPr>
        <w:br/>
        <w:t xml:space="preserve">в комплексном запросе государственных и (или) муниципальных услуг, направление заявления и документов в </w:t>
      </w:r>
      <w:r w:rsidR="0021646C">
        <w:rPr>
          <w:rFonts w:ascii="Liberation Serif" w:hAnsi="Liberation Serif" w:cs="Liberation Serif"/>
          <w:sz w:val="28"/>
          <w:szCs w:val="28"/>
        </w:rPr>
        <w:t>Отдел</w:t>
      </w:r>
      <w:r w:rsidR="0021646C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осуществляется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не позднее одного рабочего дня, следующего за днем получения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таких сведений, документов и (или) информации. В указанном случае течение предусмотренных законодательством сроков предоставления </w:t>
      </w:r>
      <w:r w:rsidR="0021646C">
        <w:rPr>
          <w:rFonts w:ascii="Liberation Serif" w:eastAsia="Calibri" w:hAnsi="Liberation Serif" w:cs="Liberation Serif"/>
          <w:sz w:val="28"/>
          <w:szCs w:val="28"/>
        </w:rPr>
        <w:t xml:space="preserve">муниципальной услуги, указанных </w:t>
      </w:r>
      <w:r>
        <w:rPr>
          <w:rFonts w:ascii="Liberation Serif" w:eastAsia="Calibri" w:hAnsi="Liberation Serif" w:cs="Liberation Serif"/>
          <w:sz w:val="28"/>
          <w:szCs w:val="28"/>
        </w:rPr>
        <w:t>в комплексном запросе, начинается н</w:t>
      </w:r>
      <w:r w:rsidR="0021646C">
        <w:rPr>
          <w:rFonts w:ascii="Liberation Serif" w:eastAsia="Calibri" w:hAnsi="Liberation Serif" w:cs="Liberation Serif"/>
          <w:sz w:val="28"/>
          <w:szCs w:val="28"/>
        </w:rPr>
        <w:t xml:space="preserve">е ранее дня получения заявлений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и необходимых сведений, документов и (или) информации </w:t>
      </w:r>
      <w:r w:rsidR="0021646C">
        <w:rPr>
          <w:rFonts w:ascii="Liberation Serif" w:hAnsi="Liberation Serif" w:cs="Liberation Serif"/>
          <w:sz w:val="28"/>
          <w:szCs w:val="28"/>
        </w:rPr>
        <w:t>Отдела</w:t>
      </w:r>
      <w:r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407828" w:rsidRDefault="00407828" w:rsidP="00407828">
      <w:pPr>
        <w:autoSpaceDE w:val="0"/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 xml:space="preserve">Результаты предоставления муниципальной услуги по результатам рассмотрения комплексного запроса направляются в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eastAsia="Calibri" w:hAnsi="Liberation Serif" w:cs="Liberation Serif"/>
          <w:sz w:val="28"/>
          <w:szCs w:val="28"/>
        </w:rPr>
        <w:t>для выдачи заявителю.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07828" w:rsidRDefault="00407828" w:rsidP="00407828">
      <w:pPr>
        <w:autoSpaceDE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Случаи и порядок предоставления государственной услуги в упреждающем (</w:t>
      </w:r>
      <w:proofErr w:type="spellStart"/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проактивном</w:t>
      </w:r>
      <w:proofErr w:type="spellEnd"/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) режиме</w:t>
      </w:r>
    </w:p>
    <w:p w:rsidR="00407828" w:rsidRDefault="00407828" w:rsidP="00407828">
      <w:pPr>
        <w:autoSpaceDE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407828" w:rsidRDefault="00407828" w:rsidP="00407828">
      <w:pPr>
        <w:autoSpaceDE w:val="0"/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78. Возможность предоставления муниципальной услуги в упреждающем (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проактивном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) режиме</w:t>
      </w:r>
      <w:r>
        <w:rPr>
          <w:rFonts w:ascii="Liberation Serif" w:hAnsi="Liberation Serif" w:cs="Liberation Serif"/>
          <w:sz w:val="28"/>
          <w:szCs w:val="28"/>
        </w:rPr>
        <w:t xml:space="preserve"> не предусмотрена.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07828" w:rsidRDefault="00407828" w:rsidP="00407828">
      <w:pPr>
        <w:autoSpaceDE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результате предоставления муниципальной услуги документах</w:t>
      </w:r>
    </w:p>
    <w:p w:rsidR="00407828" w:rsidRDefault="00407828" w:rsidP="00407828">
      <w:pPr>
        <w:autoSpaceDE w:val="0"/>
        <w:ind w:right="-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407828" w:rsidRDefault="00407828" w:rsidP="00407828">
      <w:pPr>
        <w:ind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79. 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DB0255">
        <w:rPr>
          <w:rFonts w:ascii="Liberation Serif" w:eastAsia="Calibri" w:hAnsi="Liberation Serif" w:cs="Liberation Serif"/>
          <w:sz w:val="28"/>
          <w:szCs w:val="28"/>
          <w:lang w:eastAsia="en-US"/>
        </w:rPr>
        <w:t>Отдел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заявлением об исправлении доп</w:t>
      </w:r>
      <w:r w:rsidR="00DB025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ущенных опечаток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 ошибок в выданных в результате предоставления муниципальной услуги документах.</w:t>
      </w:r>
    </w:p>
    <w:p w:rsidR="00407828" w:rsidRDefault="00407828" w:rsidP="00407828">
      <w:pPr>
        <w:ind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80. 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заявления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407828" w:rsidRDefault="00407828" w:rsidP="00407828">
      <w:pPr>
        <w:ind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81. 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407828" w:rsidRDefault="00407828" w:rsidP="00407828">
      <w:pPr>
        <w:ind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 лично (заявителем представляются оригиналы документов с опечатками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(или) ошибками;</w:t>
      </w:r>
    </w:p>
    <w:p w:rsidR="00407828" w:rsidRDefault="00407828" w:rsidP="00407828">
      <w:pPr>
        <w:ind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2) через организацию почтовой связи (заявителем направляются копии документов с опечатками и (или) ошибками).</w:t>
      </w:r>
    </w:p>
    <w:p w:rsidR="00407828" w:rsidRDefault="00407828" w:rsidP="00407828">
      <w:pPr>
        <w:ind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82. Прием и регистрация заявления об исправлении опечаток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(или) ошибок; внутренняя организация работы (указывается, кем рассматривается, куда и в какой срок передается заявление об исправлении опечаток и (или) ошибок).</w:t>
      </w:r>
    </w:p>
    <w:p w:rsidR="00407828" w:rsidRDefault="00407828" w:rsidP="00407828">
      <w:pPr>
        <w:ind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83. По результатам рассмотрения заявления об исправлении опечаток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(или) ошибок специалист </w:t>
      </w:r>
      <w:r w:rsidR="00DB0255">
        <w:rPr>
          <w:rFonts w:ascii="Liberation Serif" w:eastAsia="Calibri" w:hAnsi="Liberation Serif" w:cs="Liberation Serif"/>
          <w:sz w:val="28"/>
          <w:szCs w:val="28"/>
          <w:lang w:eastAsia="en-US"/>
        </w:rPr>
        <w:t>Отдела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течение 2 рабочих дней:</w:t>
      </w:r>
    </w:p>
    <w:p w:rsidR="00407828" w:rsidRDefault="00407828" w:rsidP="00407828">
      <w:pPr>
        <w:ind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 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заявлении об исправлении опечаток и (или) ошибок (с указанием срока исправления допущенных опечаток и (или) ошибок);</w:t>
      </w:r>
    </w:p>
    <w:p w:rsidR="00407828" w:rsidRDefault="00407828" w:rsidP="00407828">
      <w:pPr>
        <w:ind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2) 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407828" w:rsidRDefault="00407828" w:rsidP="00407828">
      <w:pPr>
        <w:ind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84. Исправление опечаток и (или) ошибок, допущенных в документах, выданных в результате предоставления муниципальной услуги, осуществляется специалистом </w:t>
      </w:r>
      <w:r w:rsidR="00DB025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Отдела в течение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 рабочих дней. </w:t>
      </w:r>
    </w:p>
    <w:p w:rsidR="00407828" w:rsidRDefault="00407828" w:rsidP="00407828">
      <w:pPr>
        <w:ind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85. 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407828" w:rsidRDefault="00407828" w:rsidP="00407828">
      <w:pPr>
        <w:ind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 изменение содержания документов, являющихся результатом предоставления муниципальной услуги;</w:t>
      </w:r>
    </w:p>
    <w:p w:rsidR="00407828" w:rsidRDefault="00407828" w:rsidP="00407828">
      <w:pPr>
        <w:ind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2) 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07828" w:rsidRDefault="00407828" w:rsidP="00407828">
      <w:pPr>
        <w:ind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86. 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407828" w:rsidRDefault="00407828" w:rsidP="00407828">
      <w:pPr>
        <w:ind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87. Максимальный срок исполнения административной процедуры составляет не более 4 рабочих дней со дня поступления в </w:t>
      </w:r>
      <w:r w:rsidR="00DB0255">
        <w:rPr>
          <w:rFonts w:ascii="Liberation Serif" w:eastAsia="Calibri" w:hAnsi="Liberation Serif" w:cs="Liberation Serif"/>
          <w:sz w:val="28"/>
          <w:szCs w:val="28"/>
          <w:lang w:eastAsia="en-US"/>
        </w:rPr>
        <w:t>Отдел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заявления об исправлении опе</w:t>
      </w:r>
      <w:r w:rsidR="00DB025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чаток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ошибок.</w:t>
      </w:r>
    </w:p>
    <w:p w:rsidR="00407828" w:rsidRDefault="00407828" w:rsidP="00407828">
      <w:pPr>
        <w:ind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88. Результатом процедуры являются:</w:t>
      </w:r>
    </w:p>
    <w:p w:rsidR="00407828" w:rsidRDefault="00407828" w:rsidP="00407828">
      <w:pPr>
        <w:ind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 исправленные документы, являющиеся результатом предоставления муниципальной услуги;</w:t>
      </w:r>
    </w:p>
    <w:p w:rsidR="00407828" w:rsidRDefault="00407828" w:rsidP="00407828">
      <w:pPr>
        <w:ind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2) 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407828" w:rsidRDefault="00407828" w:rsidP="00407828">
      <w:pPr>
        <w:ind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89. Способом фиксации результата процедуры является регистрация исправленного документа.</w:t>
      </w:r>
    </w:p>
    <w:p w:rsidR="00407828" w:rsidRDefault="00407828" w:rsidP="00407828">
      <w:pPr>
        <w:ind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90. 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407828" w:rsidRDefault="00407828" w:rsidP="00407828">
      <w:pPr>
        <w:widowControl w:val="0"/>
        <w:autoSpaceDE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407828" w:rsidRDefault="00407828" w:rsidP="00407828">
      <w:pPr>
        <w:widowControl w:val="0"/>
        <w:autoSpaceDE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Глава 4. Формы контроля за исполнением регламента</w:t>
      </w:r>
    </w:p>
    <w:p w:rsidR="00407828" w:rsidRDefault="00407828" w:rsidP="00407828">
      <w:pPr>
        <w:widowControl w:val="0"/>
        <w:autoSpaceDE w:val="0"/>
        <w:ind w:right="-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407828" w:rsidRDefault="00407828" w:rsidP="00407828">
      <w:pPr>
        <w:widowControl w:val="0"/>
        <w:autoSpaceDE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к предоставлению муниципальной услуги, а также принятием ими решений</w:t>
      </w:r>
    </w:p>
    <w:p w:rsidR="00407828" w:rsidRDefault="00407828" w:rsidP="00407828">
      <w:pPr>
        <w:autoSpaceDE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07828" w:rsidRDefault="00407828" w:rsidP="00407828">
      <w:pPr>
        <w:widowControl w:val="0"/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91.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уполномоченного органа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ответственным исполнителем, а также путем исполнения положений регламента.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92. Основными задачами текущего контроля являются: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 обеспечение своевременного и качественного предоставления муниципальной услуги;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2) выявление нарушений в сроках и качестве предоставления муниципальной услуги;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3) выявление и устранение причин и условий, способствующих ненадлежащему предоставлению муниципальной услуги;</w:t>
      </w:r>
    </w:p>
    <w:p w:rsidR="00407828" w:rsidRDefault="00407828" w:rsidP="00407828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4) принятие мер по надлежащему предоставлению муниципальной услуги.</w:t>
      </w:r>
    </w:p>
    <w:p w:rsidR="00407828" w:rsidRDefault="00407828" w:rsidP="00407828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93. Текущий контроль осуществляется на постоянной основе.</w:t>
      </w:r>
    </w:p>
    <w:p w:rsidR="00407828" w:rsidRDefault="00407828" w:rsidP="00407828">
      <w:pPr>
        <w:autoSpaceDE w:val="0"/>
        <w:ind w:right="-2" w:firstLine="709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407828" w:rsidRDefault="00407828" w:rsidP="00407828">
      <w:pPr>
        <w:widowControl w:val="0"/>
        <w:autoSpaceDE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407828" w:rsidRDefault="00407828" w:rsidP="00407828">
      <w:pPr>
        <w:widowControl w:val="0"/>
        <w:autoSpaceDE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407828" w:rsidRDefault="00407828" w:rsidP="00407828">
      <w:pPr>
        <w:autoSpaceDE w:val="0"/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94. Контроль за предоставлением муниципальной услуги осуществляется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принятием решений должностными лицами, путем проведения проверок соблюдения и исполнения специалистами </w:t>
      </w:r>
      <w:r w:rsidR="003B1F42">
        <w:rPr>
          <w:rFonts w:ascii="Liberation Serif" w:eastAsia="Calibri" w:hAnsi="Liberation Serif" w:cs="Liberation Serif"/>
          <w:sz w:val="28"/>
          <w:szCs w:val="28"/>
          <w:lang w:eastAsia="en-US"/>
        </w:rPr>
        <w:t>Отдела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руководителем и сотрудниками дошкольных организаций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нормативных правовых актов, а также положений настоящего регламента.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95. 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="003B1F4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Отдела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муниципальной услуги</w:t>
      </w:r>
      <w:r w:rsidR="003B1F4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получения полной, актуальной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 достоверной информации о порядке предо</w:t>
      </w:r>
      <w:r w:rsidR="003B1F4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ставления муниципальной услуги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 возможности досудебного рассмотрения обращений (жалоб) в процессе получения муниципальной услуги.</w:t>
      </w:r>
    </w:p>
    <w:p w:rsidR="00407828" w:rsidRDefault="00407828" w:rsidP="00407828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96. Контроль за полнотой и качеством предоставления должностными лицами уполномоченного органа муниципальной услуги осуществляется комиссией (состав комиссии утверждается актом уполномоченного органа, </w:t>
      </w:r>
      <w:r>
        <w:rPr>
          <w:rFonts w:ascii="Liberation Serif" w:hAnsi="Liberation Serif" w:cs="Liberation Serif"/>
          <w:sz w:val="28"/>
          <w:szCs w:val="28"/>
        </w:rPr>
        <w:br/>
        <w:t xml:space="preserve">в которую включаются служащие уполномоченного органа, не участвующие </w:t>
      </w:r>
      <w:r>
        <w:rPr>
          <w:rFonts w:ascii="Liberation Serif" w:hAnsi="Liberation Serif" w:cs="Liberation Serif"/>
          <w:sz w:val="28"/>
          <w:szCs w:val="28"/>
        </w:rPr>
        <w:br/>
        <w:t>в предоставлении муниципальной услуги).</w:t>
      </w:r>
    </w:p>
    <w:p w:rsidR="00407828" w:rsidRDefault="00407828" w:rsidP="00407828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97. 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уполномоченного органа порядка предоставления муниципальной услуги).</w:t>
      </w:r>
    </w:p>
    <w:p w:rsidR="00407828" w:rsidRDefault="00407828" w:rsidP="00407828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98. Срок проведения проверки и оформления акта составляет </w:t>
      </w:r>
      <w:r>
        <w:rPr>
          <w:rFonts w:ascii="Liberation Serif" w:hAnsi="Liberation Serif" w:cs="Liberation Serif"/>
          <w:sz w:val="28"/>
          <w:szCs w:val="28"/>
        </w:rPr>
        <w:br/>
        <w:t xml:space="preserve">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заявителя. </w:t>
      </w:r>
    </w:p>
    <w:p w:rsidR="00407828" w:rsidRDefault="00407828" w:rsidP="00407828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99. 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</w:p>
    <w:p w:rsidR="00407828" w:rsidRDefault="00407828" w:rsidP="00407828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100. Заявитель уведомляется о результатах проверки в течение 10 дней со дня принятия соответствующего решения.</w:t>
      </w:r>
    </w:p>
    <w:p w:rsidR="00407828" w:rsidRDefault="00407828" w:rsidP="00407828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101. Внеплановые проверки осуществляются по решению руководителя уполномоченного органа 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органа.</w:t>
      </w:r>
    </w:p>
    <w:p w:rsidR="00407828" w:rsidRDefault="00407828" w:rsidP="00407828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102. Плановые проверки осуществляются на основании полугодовых </w:t>
      </w:r>
      <w:r>
        <w:rPr>
          <w:rFonts w:ascii="Liberation Serif" w:hAnsi="Liberation Serif" w:cs="Liberation Serif"/>
          <w:sz w:val="28"/>
          <w:szCs w:val="28"/>
        </w:rPr>
        <w:br/>
        <w:t>или годовых планов работы уполномоченного органа.</w:t>
      </w:r>
    </w:p>
    <w:p w:rsidR="00407828" w:rsidRDefault="00407828" w:rsidP="00407828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103. 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07828" w:rsidRDefault="00407828" w:rsidP="00407828">
      <w:pPr>
        <w:widowControl w:val="0"/>
        <w:autoSpaceDE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07828" w:rsidRDefault="00407828" w:rsidP="00407828">
      <w:pPr>
        <w:widowControl w:val="0"/>
        <w:autoSpaceDE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Ответственность должностных лиц уполномоченного органа за решения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действия (бездействие), принимаемые (осуществляемые) ими в ходе предоставления муниципальной услуги</w:t>
      </w:r>
    </w:p>
    <w:p w:rsidR="00407828" w:rsidRDefault="00407828" w:rsidP="0040782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  <w:lang w:eastAsia="ko-KR"/>
        </w:rPr>
      </w:pPr>
    </w:p>
    <w:p w:rsidR="00407828" w:rsidRDefault="00407828" w:rsidP="00407828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104. Должностные лица,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 Обязанность соблюдения положений регламента закрепляется в должностных регламентах муниципальных служащих уполномоченного органа.</w:t>
      </w:r>
    </w:p>
    <w:p w:rsidR="00407828" w:rsidRDefault="00407828" w:rsidP="00407828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105. При выявлении нарушений прав заявителей в связи с исполнением настоящего регламента виновные в нарушении должностные лица уполномоченного органа привлекаются к ответственности в соответствии </w:t>
      </w:r>
      <w:r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Федерации.</w:t>
      </w:r>
    </w:p>
    <w:p w:rsidR="00407828" w:rsidRDefault="00407828" w:rsidP="00407828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07828" w:rsidRDefault="00407828" w:rsidP="00407828">
      <w:pPr>
        <w:widowControl w:val="0"/>
        <w:autoSpaceDE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407828" w:rsidRDefault="00407828" w:rsidP="00407828">
      <w:pPr>
        <w:widowControl w:val="0"/>
        <w:autoSpaceDE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 предоставлением муниципальной услуги,</w:t>
      </w:r>
    </w:p>
    <w:p w:rsidR="00407828" w:rsidRDefault="00407828" w:rsidP="00407828">
      <w:pPr>
        <w:autoSpaceDE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407828" w:rsidRDefault="00407828" w:rsidP="00407828">
      <w:pPr>
        <w:autoSpaceDE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07828" w:rsidRDefault="00407828" w:rsidP="00407828">
      <w:pPr>
        <w:autoSpaceDE w:val="0"/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106. Контроль за предоставлением муниципальной услуги осуществляется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принятием решений должностными лицами, путем проведения проверок соблюдения и исполнения специалистами </w:t>
      </w:r>
      <w:r w:rsidR="003B1F42">
        <w:rPr>
          <w:rFonts w:ascii="Liberation Serif" w:eastAsia="Calibri" w:hAnsi="Liberation Serif" w:cs="Liberation Serif"/>
          <w:sz w:val="28"/>
          <w:szCs w:val="28"/>
          <w:lang w:eastAsia="en-US"/>
        </w:rPr>
        <w:t>Отдела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руководителями и сотрудниками дошкольных организаций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нормативных правовых актов, а также положений настоящего регламента.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107. Контроль за предоставлением муниципальной услуги со стороны граждан, их объединений и организаций осуществляется посре</w:t>
      </w:r>
      <w:r w:rsidR="003B1F42">
        <w:rPr>
          <w:rFonts w:ascii="Liberation Serif" w:eastAsia="Calibri" w:hAnsi="Liberation Serif" w:cs="Liberation Serif"/>
          <w:sz w:val="28"/>
          <w:szCs w:val="28"/>
          <w:lang w:eastAsia="en-US"/>
        </w:rPr>
        <w:t>дством открытости деятельности Отдела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при предоставлении муниципальной услуги</w:t>
      </w:r>
      <w:r w:rsidR="003B1F4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получения полной, актуальной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 достоверной информации о порядке предо</w:t>
      </w:r>
      <w:r w:rsidR="003B1F4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ставления муниципальной услуги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 возможности досудебного рассмотрения обращений (жалоб) в процессе получения муниципальной услуги.</w:t>
      </w:r>
    </w:p>
    <w:p w:rsidR="00407828" w:rsidRDefault="00407828" w:rsidP="00407828">
      <w:pPr>
        <w:widowControl w:val="0"/>
        <w:autoSpaceDE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07828" w:rsidRDefault="00407828" w:rsidP="00407828">
      <w:pPr>
        <w:widowControl w:val="0"/>
        <w:autoSpaceDE w:val="0"/>
        <w:ind w:right="-2" w:firstLine="54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5. Досудебный (внесудебный) порядок обжалования решений 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и действий (бездействия) уполномоченного органа, его должностных лиц, муниципальных служащих, а также решений и действий (бездействия)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eastAsia="Calibri" w:hAnsi="Liberation Serif"/>
          <w:b/>
          <w:sz w:val="28"/>
          <w:szCs w:val="28"/>
          <w:lang w:eastAsia="en-US"/>
        </w:rPr>
        <w:t>ГБУ СО «МФЦ»</w:t>
      </w:r>
      <w:r>
        <w:rPr>
          <w:rFonts w:ascii="Liberation Serif" w:hAnsi="Liberation Serif" w:cs="Liberation Serif"/>
          <w:b/>
          <w:sz w:val="28"/>
          <w:szCs w:val="28"/>
        </w:rPr>
        <w:t xml:space="preserve">, работников </w:t>
      </w:r>
      <w:r>
        <w:rPr>
          <w:rFonts w:ascii="Liberation Serif" w:eastAsia="Calibri" w:hAnsi="Liberation Serif"/>
          <w:b/>
          <w:sz w:val="28"/>
          <w:szCs w:val="28"/>
          <w:lang w:eastAsia="en-US"/>
        </w:rPr>
        <w:t>ГБУ СО «МФЦ»</w:t>
      </w:r>
    </w:p>
    <w:p w:rsidR="00407828" w:rsidRDefault="00407828" w:rsidP="00407828">
      <w:pPr>
        <w:widowControl w:val="0"/>
        <w:autoSpaceDE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07828" w:rsidRDefault="00407828" w:rsidP="00407828">
      <w:pPr>
        <w:widowControl w:val="0"/>
        <w:autoSpaceDE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</w:t>
      </w:r>
    </w:p>
    <w:p w:rsidR="00407828" w:rsidRDefault="00407828" w:rsidP="00407828">
      <w:pPr>
        <w:widowControl w:val="0"/>
        <w:autoSpaceDE w:val="0"/>
        <w:ind w:right="-2" w:firstLine="54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07828" w:rsidRDefault="00407828" w:rsidP="00407828">
      <w:pPr>
        <w:pStyle w:val="af5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108. Заявитель вправе обжаловать действия (бездействия) и (или) решения, осуществляемые (принятые) в ходе предоставления муниципальной услуги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(далее – жалоба), уполномоченным органом, дошкольной организацией, а также решения и действия (бездействие) должностных лиц, муниципальных служащих уполномоченного органа, сотрудников дошкольной организации и работников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/>
          <w:sz w:val="28"/>
          <w:szCs w:val="28"/>
          <w:lang w:eastAsia="en-US"/>
        </w:rPr>
        <w:t>ГБУ СО «МФЦ»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досудебном (внесудебном) порядке в случаях, предусмотренных статьей 11.1 Федерального закона № 210-ФЗ. </w:t>
      </w:r>
    </w:p>
    <w:p w:rsidR="00407828" w:rsidRDefault="00407828" w:rsidP="00407828">
      <w:pPr>
        <w:pStyle w:val="af5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07828" w:rsidRDefault="00407828" w:rsidP="00407828">
      <w:pPr>
        <w:pStyle w:val="af5"/>
        <w:ind w:firstLine="709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Уполномоченные органы, организации и уполномоченные </w:t>
      </w:r>
      <w:r>
        <w:rPr>
          <w:rFonts w:ascii="Liberation Serif" w:hAnsi="Liberation Serif" w:cs="Liberation Serif"/>
          <w:b/>
          <w:sz w:val="28"/>
          <w:szCs w:val="28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07828" w:rsidRDefault="00407828" w:rsidP="00407828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109. В случае обжалования р</w:t>
      </w:r>
      <w:r w:rsidR="003B1F4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ешений и действий (бездействия)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уполномоченного органа, предоставляющего муниципальную услугу,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его должностных лиц жалоба направляется в вышестоящий орган уполномоченного органа.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 муниципальных служащих уполномоченного органа жалоба подается руководителю уполномоченного органа.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дошкольной организации, предоставляющей муниципальную услугу, жалоба направляется для рассмотрения в уполномоченный орган. </w:t>
      </w:r>
    </w:p>
    <w:p w:rsidR="00407828" w:rsidRDefault="00407828" w:rsidP="00407828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 сотрудников дошкольной организации жалоба подается руководителю дошкольной организации.</w:t>
      </w:r>
    </w:p>
    <w:p w:rsidR="00407828" w:rsidRDefault="00407828" w:rsidP="00407828">
      <w:pPr>
        <w:autoSpaceDE w:val="0"/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Жалоба подается в письменной форме на бумажном носителе, в том числе при личном приеме заявителя, в электронной форме, по почте или через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/>
          <w:sz w:val="28"/>
          <w:szCs w:val="28"/>
          <w:lang w:eastAsia="en-US"/>
        </w:rPr>
        <w:t>ГБУ СО «МФЦ»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407828" w:rsidRDefault="00407828" w:rsidP="00407828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/>
          <w:sz w:val="28"/>
          <w:szCs w:val="28"/>
          <w:lang w:eastAsia="en-US"/>
        </w:rPr>
        <w:t>ГБУ СО «МФЦ»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жалоба подается для рассмотрения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>
        <w:rPr>
          <w:rFonts w:ascii="Liberation Serif" w:eastAsia="Calibri" w:hAnsi="Liberation Serif"/>
          <w:sz w:val="28"/>
          <w:szCs w:val="28"/>
          <w:lang w:eastAsia="en-US"/>
        </w:rPr>
        <w:t>ГБУ СО «МФЦ»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по почте или в электронной форме. </w:t>
      </w:r>
    </w:p>
    <w:p w:rsidR="00407828" w:rsidRDefault="00407828" w:rsidP="00407828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также возможно подать в Департамент информатизации и связи Свердловской области (далее – учредитель </w:t>
      </w:r>
      <w:r>
        <w:rPr>
          <w:rFonts w:ascii="Liberation Serif" w:eastAsia="Calibri" w:hAnsi="Liberation Serif"/>
          <w:sz w:val="28"/>
          <w:szCs w:val="28"/>
          <w:lang w:eastAsia="en-US"/>
        </w:rPr>
        <w:t>ГБУ СО «МФЦ»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) в письменной форме на бумажном носителе, в том числе при личном приеме заявителя, по почте или в электронной форме.</w:t>
      </w:r>
    </w:p>
    <w:p w:rsidR="00407828" w:rsidRDefault="00407828" w:rsidP="00407828">
      <w:pPr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07828" w:rsidRDefault="00407828" w:rsidP="00407828">
      <w:pPr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407828" w:rsidRDefault="00407828" w:rsidP="00407828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07828" w:rsidRDefault="00407828" w:rsidP="00407828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110. </w:t>
      </w:r>
      <w:r w:rsidR="003B1F42">
        <w:rPr>
          <w:rFonts w:ascii="Liberation Serif" w:eastAsia="Calibri" w:hAnsi="Liberation Serif" w:cs="Liberation Serif"/>
          <w:sz w:val="28"/>
          <w:szCs w:val="28"/>
          <w:lang w:eastAsia="en-US"/>
        </w:rPr>
        <w:t>Отдел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дошкольные организации, </w:t>
      </w:r>
      <w:r>
        <w:rPr>
          <w:rFonts w:ascii="Liberation Serif" w:eastAsia="Calibri" w:hAnsi="Liberation Serif"/>
          <w:sz w:val="28"/>
          <w:szCs w:val="28"/>
          <w:lang w:eastAsia="en-US"/>
        </w:rPr>
        <w:t>ГБУ СО «МФЦ»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учредитель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обеспечивают:</w:t>
      </w:r>
    </w:p>
    <w:p w:rsidR="00407828" w:rsidRDefault="00407828" w:rsidP="00407828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 информирование заявителей о порядке обжалования решений и действий (бездействия) уполномоченного органа, дошкольных организаций, а также решения и действия (бездействие) должностных лиц, муниципальных служащих уполномоченного органа, сотрудников дошкольных организаций, решений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действий (бездействия) </w:t>
      </w:r>
      <w:r>
        <w:rPr>
          <w:rFonts w:ascii="Liberation Serif" w:eastAsia="Calibri" w:hAnsi="Liberation Serif"/>
          <w:sz w:val="28"/>
          <w:szCs w:val="28"/>
          <w:lang w:eastAsia="en-US"/>
        </w:rPr>
        <w:t>ГБУ СО «МФЦ»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работников посредством размещения информации: </w:t>
      </w:r>
    </w:p>
    <w:p w:rsidR="00407828" w:rsidRDefault="00407828" w:rsidP="00407828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407828" w:rsidRDefault="00407828" w:rsidP="00407828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официальных сайтах уполномоченного органа, дошкольных организаций, </w:t>
      </w:r>
      <w:r>
        <w:rPr>
          <w:rFonts w:ascii="Liberation Serif" w:eastAsia="Calibri" w:hAnsi="Liberation Serif"/>
          <w:sz w:val="28"/>
          <w:szCs w:val="28"/>
          <w:lang w:eastAsia="en-US"/>
        </w:rPr>
        <w:t>ГБУ СО «МФЦ»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учредителя </w:t>
      </w:r>
      <w:r>
        <w:rPr>
          <w:rFonts w:ascii="Liberation Serif" w:eastAsia="Calibri" w:hAnsi="Liberation Serif"/>
          <w:sz w:val="28"/>
          <w:szCs w:val="28"/>
          <w:lang w:eastAsia="en-US"/>
        </w:rPr>
        <w:t>ГБУ СО «МФЦ»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407828" w:rsidRDefault="00407828" w:rsidP="00407828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407828" w:rsidRDefault="00407828" w:rsidP="00407828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консультирование заявителей о порядке обжалования решений и действий (бездействия) уполномоченного органа, дошкольных организаций, должностных лиц, муниципальных служащих, уполномоченного органа, сотрудников дошкольных организаций, решений и действий (бездействия) </w:t>
      </w:r>
      <w:r>
        <w:rPr>
          <w:rFonts w:ascii="Liberation Serif" w:eastAsia="Calibri" w:hAnsi="Liberation Serif"/>
          <w:sz w:val="28"/>
          <w:szCs w:val="28"/>
          <w:lang w:eastAsia="en-US"/>
        </w:rPr>
        <w:t>ГБУ СО «МФЦ»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работников, в том числе по телефону, электронной почте,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личном приеме.</w:t>
      </w:r>
    </w:p>
    <w:p w:rsidR="00407828" w:rsidRDefault="00407828" w:rsidP="00407828">
      <w:pPr>
        <w:widowControl w:val="0"/>
        <w:autoSpaceDE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07828" w:rsidRDefault="00407828" w:rsidP="00407828">
      <w:pPr>
        <w:widowControl w:val="0"/>
        <w:autoSpaceDE w:val="0"/>
        <w:ind w:right="-2" w:firstLine="54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и муниципальных служащих, а также решений и действий (бездействия)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eastAsia="Calibri" w:hAnsi="Liberation Serif"/>
          <w:b/>
          <w:sz w:val="28"/>
          <w:szCs w:val="28"/>
          <w:lang w:eastAsia="en-US"/>
        </w:rPr>
        <w:t>ГБУ СО «МФЦ»</w:t>
      </w:r>
      <w:r>
        <w:rPr>
          <w:rFonts w:ascii="Liberation Serif" w:hAnsi="Liberation Serif" w:cs="Liberation Serif"/>
          <w:b/>
          <w:sz w:val="28"/>
          <w:szCs w:val="28"/>
        </w:rPr>
        <w:t xml:space="preserve">, работников </w:t>
      </w:r>
      <w:r>
        <w:rPr>
          <w:rFonts w:ascii="Liberation Serif" w:eastAsia="Calibri" w:hAnsi="Liberation Serif"/>
          <w:b/>
          <w:sz w:val="28"/>
          <w:szCs w:val="28"/>
          <w:lang w:eastAsia="en-US"/>
        </w:rPr>
        <w:t>ГБУ СО «МФЦ»</w:t>
      </w:r>
    </w:p>
    <w:p w:rsidR="00407828" w:rsidRDefault="00407828" w:rsidP="00407828">
      <w:pPr>
        <w:widowControl w:val="0"/>
        <w:autoSpaceDE w:val="0"/>
        <w:ind w:right="-2"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407828" w:rsidRDefault="00407828" w:rsidP="00407828">
      <w:pPr>
        <w:widowControl w:val="0"/>
        <w:autoSpaceDE w:val="0"/>
        <w:ind w:right="-2" w:firstLine="540"/>
        <w:jc w:val="both"/>
      </w:pPr>
      <w:r>
        <w:rPr>
          <w:rFonts w:ascii="Liberation Serif" w:hAnsi="Liberation Serif" w:cs="Liberation Serif"/>
          <w:sz w:val="28"/>
          <w:szCs w:val="28"/>
        </w:rPr>
        <w:t>111. 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его должностных лиц и муниципальных служащих, специалистов, сотрудников </w:t>
      </w:r>
      <w:r>
        <w:rPr>
          <w:rFonts w:ascii="Liberation Serif" w:hAnsi="Liberation Serif" w:cs="Liberation Serif"/>
          <w:sz w:val="28"/>
          <w:szCs w:val="28"/>
        </w:rPr>
        <w:t>дошкольных организаций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решений и действий (бездействия)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hAnsi="Liberation Serif" w:cs="Liberation Serif"/>
          <w:sz w:val="28"/>
          <w:szCs w:val="28"/>
        </w:rPr>
        <w:t xml:space="preserve">и его работников: </w:t>
      </w:r>
    </w:p>
    <w:p w:rsidR="00407828" w:rsidRDefault="00407828" w:rsidP="00407828">
      <w:pPr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 статьи 11.1–11.3 Федерального закона № 210-ФЗ;</w:t>
      </w:r>
    </w:p>
    <w:p w:rsidR="00407828" w:rsidRDefault="00407828" w:rsidP="00407828">
      <w:pPr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постановление Правительства Свердловской области от 22.11.2018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407828" w:rsidRDefault="00407828" w:rsidP="00407828">
      <w:pPr>
        <w:pStyle w:val="af5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 муниципальный правовой акт от _______ № _______ «Об утверждении Положения об особенностях подачи и рассмотрения жалоб на решения и действия (бездействие) органов местного самоуправления __________ (наименование муниципального образования), предоставляющих муниципальные услуги,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их должностных лиц, муниципальных служащих»;</w:t>
      </w:r>
    </w:p>
    <w:p w:rsidR="00407828" w:rsidRDefault="00407828" w:rsidP="00407828">
      <w:pPr>
        <w:pStyle w:val="af5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муниципальный правовой акт __________ (наименование уполномоченного органа) от ______ № __ «О назначении лица, уполномоченного на рассмотрение жалобы».».</w:t>
      </w:r>
    </w:p>
    <w:p w:rsidR="00407828" w:rsidRDefault="00407828" w:rsidP="00407828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112. Полная информация о порядке подачи и рассмотрении жалобы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</w:t>
      </w:r>
      <w:r>
        <w:rPr>
          <w:rFonts w:ascii="Liberation Serif" w:hAnsi="Liberation Serif" w:cs="Liberation Serif"/>
          <w:sz w:val="28"/>
          <w:szCs w:val="28"/>
        </w:rPr>
        <w:t xml:space="preserve">уполномоченного органа, дошкольных организаций,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лиц, муниципальных служащих, специалистов уполномоченного органа, сотрудников дошкольных организаций, а также решения и действия (бездействие) </w:t>
      </w:r>
      <w:r>
        <w:rPr>
          <w:rFonts w:ascii="Liberation Serif" w:eastAsia="Calibri" w:hAnsi="Liberation Serif"/>
          <w:sz w:val="28"/>
          <w:szCs w:val="28"/>
          <w:lang w:eastAsia="en-US"/>
        </w:rPr>
        <w:t>ГБУ СО «МФЦ»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разделе «Дополнительная информация» на Едином портале соответствующей муниципальной услуги по адресу: </w:t>
      </w:r>
      <w:r w:rsidR="00DB1A99" w:rsidRPr="001A104D">
        <w:rPr>
          <w:rFonts w:ascii="Liberation Serif" w:eastAsia="Calibri" w:hAnsi="Liberation Serif" w:cs="Liberation Serif"/>
          <w:sz w:val="28"/>
          <w:szCs w:val="28"/>
          <w:lang w:eastAsia="en-US"/>
        </w:rPr>
        <w:t>https://www.gosuslugi.ru/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407828" w:rsidRDefault="00407828" w:rsidP="00407828">
      <w:pPr>
        <w:pStyle w:val="ConsPlusNormal"/>
        <w:ind w:firstLine="0"/>
        <w:jc w:val="right"/>
        <w:rPr>
          <w:rFonts w:ascii="Liberation Serif" w:hAnsi="Liberation Serif" w:cs="Liberation Serif"/>
          <w:sz w:val="24"/>
          <w:szCs w:val="24"/>
        </w:rPr>
      </w:pPr>
    </w:p>
    <w:p w:rsidR="00407828" w:rsidRDefault="00407828" w:rsidP="00407828">
      <w:pPr>
        <w:pStyle w:val="ConsPlusNormal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DB1A99" w:rsidRDefault="00DB1A99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407828" w:rsidRDefault="00407828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 1</w:t>
      </w:r>
    </w:p>
    <w:p w:rsidR="00407828" w:rsidRDefault="00407828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407828" w:rsidRDefault="00407828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</w:t>
      </w:r>
    </w:p>
    <w:p w:rsidR="00407828" w:rsidRDefault="00407828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(детские сады)»</w:t>
      </w:r>
    </w:p>
    <w:p w:rsidR="00407828" w:rsidRDefault="00407828" w:rsidP="00407828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407828" w:rsidRDefault="00407828" w:rsidP="003B1F42">
      <w:pPr>
        <w:pStyle w:val="ConsPlusNormal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Форма</w:t>
      </w:r>
    </w:p>
    <w:p w:rsidR="00407828" w:rsidRDefault="00407828" w:rsidP="00407828">
      <w:pPr>
        <w:pStyle w:val="ConsPlusNormal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</w:p>
    <w:p w:rsidR="00407828" w:rsidRDefault="00407828" w:rsidP="00407828">
      <w:pPr>
        <w:pStyle w:val="ConsPlusNormal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</w:p>
    <w:p w:rsidR="00407828" w:rsidRDefault="00407828" w:rsidP="00407828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Заявление о предоставлении места ребенку в дошкольной организации </w:t>
      </w:r>
    </w:p>
    <w:p w:rsidR="00407828" w:rsidRDefault="00407828" w:rsidP="00407828">
      <w:pPr>
        <w:pStyle w:val="ConsPlusNormal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</w:p>
    <w:p w:rsidR="00407828" w:rsidRDefault="00407828" w:rsidP="00407828">
      <w:pPr>
        <w:pStyle w:val="ConsPlusNormal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 Сведения о заявителе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Фамилия, имя, отчество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Адрес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электроной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почты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Контактный телефон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Документ, удостоверяющий личность: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Тип документа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Серия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Номер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Дата выдачи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Кем выдан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Кем вы приходитесь ребенку?</w:t>
      </w:r>
      <w:r w:rsidR="003B1F4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родитель/иной представитель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выбора «иной представитель» укажите документ, подтверждающий право на представление интересов ребенка (укажите название и реквизиты документа, подтверждающего ваше право на представление законных интересов ребенка. Например, таким документом является акт о назначении опекунства).</w:t>
      </w:r>
    </w:p>
    <w:p w:rsidR="00407828" w:rsidRDefault="00407828" w:rsidP="00407828">
      <w:pPr>
        <w:pStyle w:val="ConsPlusNormal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Персональные данные ребенка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Фамилия, имя, отчество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Дата рождения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Документ, удостоверяющий личность ребенка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Свидетельство о рождении/другой документ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Серия и номер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Кем выдан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Адрес фактического проживания ребенка</w:t>
      </w:r>
    </w:p>
    <w:p w:rsidR="00407828" w:rsidRDefault="00407828" w:rsidP="00407828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 Желаемые параметры зачисления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Желаемая дата приема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Язык обучения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Режим пребывания ребенка в группе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Направленность группы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выбора </w:t>
      </w:r>
      <w:r w:rsidR="003B1F42">
        <w:rPr>
          <w:rFonts w:ascii="Liberation Serif" w:hAnsi="Liberation Serif" w:cs="Liberation Serif"/>
          <w:sz w:val="28"/>
          <w:szCs w:val="28"/>
        </w:rPr>
        <w:t>группы,</w:t>
      </w:r>
      <w:r>
        <w:rPr>
          <w:rFonts w:ascii="Liberation Serif" w:hAnsi="Liberation Serif" w:cs="Liberation Serif"/>
          <w:sz w:val="28"/>
          <w:szCs w:val="28"/>
        </w:rPr>
        <w:t xml:space="preserve"> комбинированной или компенсирующей направленности указать реквизиты заключения психолого-медико-педагогической комиссии.</w:t>
      </w:r>
    </w:p>
    <w:p w:rsidR="00407828" w:rsidRDefault="00407828" w:rsidP="00407828">
      <w:pPr>
        <w:pStyle w:val="ConsPlusNormal"/>
        <w:ind w:firstLine="1701"/>
      </w:pPr>
      <w:r>
        <w:rPr>
          <w:rFonts w:ascii="Liberation Serif" w:hAnsi="Liberation Serif" w:cs="Liberation Serif"/>
          <w:sz w:val="28"/>
          <w:szCs w:val="28"/>
        </w:rPr>
        <w:t xml:space="preserve">4. Выбор дошкольных организаций для приема </w:t>
      </w:r>
      <w:r w:rsidRPr="003B1F42">
        <w:rPr>
          <w:rFonts w:ascii="Liberation Serif" w:hAnsi="Liberation Serif" w:cs="Liberation Serif"/>
          <w:sz w:val="28"/>
          <w:szCs w:val="28"/>
        </w:rPr>
        <w:t xml:space="preserve">(до </w:t>
      </w:r>
      <w:r w:rsidR="003B1F42" w:rsidRPr="003B1F42">
        <w:rPr>
          <w:rFonts w:ascii="Liberation Serif" w:hAnsi="Liberation Serif" w:cs="Liberation Serif"/>
          <w:sz w:val="28"/>
          <w:szCs w:val="28"/>
        </w:rPr>
        <w:t>5</w:t>
      </w:r>
      <w:r w:rsidRPr="003B1F42">
        <w:rPr>
          <w:rFonts w:ascii="Liberation Serif" w:hAnsi="Liberation Serif" w:cs="Liberation Serif"/>
          <w:sz w:val="28"/>
          <w:szCs w:val="28"/>
        </w:rPr>
        <w:t xml:space="preserve"> организаций)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Укажите организации для приема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Сведения о ребенке, посещающем дошкольную организацию в том числе: фамилия, имя, отчество, название организации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 Право на специальные мер</w:t>
      </w:r>
      <w:r w:rsidR="007156DF">
        <w:rPr>
          <w:rFonts w:ascii="Liberation Serif" w:hAnsi="Liberation Serif" w:cs="Liberation Serif"/>
          <w:sz w:val="28"/>
          <w:szCs w:val="28"/>
        </w:rPr>
        <w:t>ы</w:t>
      </w:r>
      <w:r>
        <w:rPr>
          <w:rFonts w:ascii="Liberation Serif" w:hAnsi="Liberation Serif" w:cs="Liberation Serif"/>
          <w:sz w:val="28"/>
          <w:szCs w:val="28"/>
        </w:rPr>
        <w:t xml:space="preserve"> поддержки (внеочередное или первоочередное зачисление)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Укажите категорию граждан и их семей, имеющих право на специальные мер</w:t>
      </w:r>
      <w:r w:rsidR="007156DF">
        <w:rPr>
          <w:rFonts w:ascii="Liberation Serif" w:hAnsi="Liberation Serif" w:cs="Liberation Serif"/>
          <w:sz w:val="28"/>
          <w:szCs w:val="28"/>
        </w:rPr>
        <w:t>ы</w:t>
      </w:r>
      <w:r>
        <w:rPr>
          <w:rFonts w:ascii="Liberation Serif" w:hAnsi="Liberation Serif" w:cs="Liberation Serif"/>
          <w:sz w:val="28"/>
          <w:szCs w:val="28"/>
        </w:rPr>
        <w:t xml:space="preserve"> поддержки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Реквизиты документов, подтверждающих право на первоочередное или внеочередное зачисление</w:t>
      </w:r>
    </w:p>
    <w:p w:rsidR="00407828" w:rsidRDefault="00407828" w:rsidP="00407828">
      <w:pPr>
        <w:pStyle w:val="ConsPlusNormal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</w:t>
      </w:r>
    </w:p>
    <w:p w:rsidR="00407828" w:rsidRDefault="00407828" w:rsidP="00407828">
      <w:pPr>
        <w:pStyle w:val="ConsPlusNormal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407828" w:rsidRDefault="00407828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 2</w:t>
      </w:r>
    </w:p>
    <w:p w:rsidR="00407828" w:rsidRDefault="00407828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407828" w:rsidRDefault="00407828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</w:t>
      </w:r>
    </w:p>
    <w:p w:rsidR="00407828" w:rsidRDefault="00407828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(детские сады)»</w:t>
      </w:r>
    </w:p>
    <w:p w:rsidR="00407828" w:rsidRDefault="00407828" w:rsidP="00407828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407828" w:rsidRDefault="00407828" w:rsidP="003B1F42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Форма</w:t>
      </w:r>
    </w:p>
    <w:p w:rsidR="00407828" w:rsidRDefault="00407828" w:rsidP="00407828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407828" w:rsidRDefault="00407828" w:rsidP="00407828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407828" w:rsidRDefault="00407828" w:rsidP="00407828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Заявление на зачисление в дошкольную организацию</w:t>
      </w:r>
    </w:p>
    <w:p w:rsidR="00407828" w:rsidRDefault="00407828" w:rsidP="00407828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07828" w:rsidRDefault="00407828" w:rsidP="00407828">
      <w:pPr>
        <w:pStyle w:val="ConsPlusNormal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 Сведения о заявителе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Фамилия, имя, отчество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Адрес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электроной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почты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Контактный телефон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Документ, удостоверяющий личность: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Тип документа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Серия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Номер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Дата выдачи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Кем выдан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Кем вы приходитесь </w:t>
      </w:r>
      <w:proofErr w:type="spellStart"/>
      <w:proofErr w:type="gramStart"/>
      <w:r>
        <w:rPr>
          <w:rFonts w:ascii="Liberation Serif" w:hAnsi="Liberation Serif" w:cs="Liberation Serif"/>
          <w:sz w:val="28"/>
          <w:szCs w:val="28"/>
        </w:rPr>
        <w:t>ребенку?родитель</w:t>
      </w:r>
      <w:proofErr w:type="spellEnd"/>
      <w:proofErr w:type="gramEnd"/>
      <w:r>
        <w:rPr>
          <w:rFonts w:ascii="Liberation Serif" w:hAnsi="Liberation Serif" w:cs="Liberation Serif"/>
          <w:sz w:val="28"/>
          <w:szCs w:val="28"/>
        </w:rPr>
        <w:t>/иной представитель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выбора «иной представитель» укажите документ, подтверждающий право на представление интересов ребенка (укажите название и реквизиты документа, подтверждающего ваше право на представление законных интересов ребенка. Например, таким документом является акт о назначении опекунства).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(При желании заявитель может указать данные второго родителя</w:t>
      </w:r>
    </w:p>
    <w:p w:rsidR="00407828" w:rsidRDefault="00407828" w:rsidP="00407828">
      <w:pPr>
        <w:pStyle w:val="ConsPlusNormal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Сведения о втором родителе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Фамилия, имя, отчество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Адрес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электроной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почты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Контактный телефон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Документ, удостоверяющий личность: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Тип документа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Серия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Номер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Дата выдачи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Кем выдан)</w:t>
      </w:r>
    </w:p>
    <w:p w:rsidR="00407828" w:rsidRDefault="00407828" w:rsidP="00407828">
      <w:pPr>
        <w:pStyle w:val="ConsPlusNormal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Персональные данные ребенка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Фамилия, имя, отчество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Дата рождения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Документ, удостоверяющий личность ребенка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Свидетельство о рождении/другой документ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Серия и номер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Кем выдан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Адрес фактического проживания ребенка</w:t>
      </w:r>
    </w:p>
    <w:p w:rsidR="00407828" w:rsidRDefault="00407828" w:rsidP="00407828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 Параметры зачисления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Желаемая дата приема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Язык обучения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Режим пребывания ребенка в группе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Направленность группы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выбора группы компенсирующей направленности указать вид компенсирующей группы и реквизиты заключения психолого-медико-педагогической комиссии.</w:t>
      </w: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3B1F42" w:rsidRDefault="003B1F42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</w:p>
    <w:p w:rsidR="00407828" w:rsidRDefault="00407828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 3</w:t>
      </w:r>
    </w:p>
    <w:p w:rsidR="00407828" w:rsidRDefault="00407828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407828" w:rsidRDefault="00407828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</w:t>
      </w:r>
    </w:p>
    <w:p w:rsidR="00407828" w:rsidRDefault="00407828" w:rsidP="0040782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(детские сады)»</w:t>
      </w:r>
    </w:p>
    <w:p w:rsidR="00407828" w:rsidRDefault="00407828" w:rsidP="00407828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407828" w:rsidRDefault="00407828" w:rsidP="003B1F42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Форма</w:t>
      </w:r>
    </w:p>
    <w:p w:rsidR="00407828" w:rsidRDefault="00407828" w:rsidP="00407828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407828" w:rsidRDefault="00407828" w:rsidP="00407828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407828" w:rsidRDefault="00407828" w:rsidP="00407828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Заявление о получении информации об этапах и результатах оказания услуг для зачисления в дошкольную организацию</w:t>
      </w:r>
    </w:p>
    <w:p w:rsidR="00407828" w:rsidRDefault="00407828" w:rsidP="00407828">
      <w:pPr>
        <w:pStyle w:val="ConsPlusNormal"/>
        <w:rPr>
          <w:rFonts w:ascii="Liberation Serif" w:hAnsi="Liberation Serif" w:cs="Liberation Serif"/>
          <w:b/>
          <w:sz w:val="28"/>
          <w:szCs w:val="28"/>
        </w:rPr>
      </w:pPr>
    </w:p>
    <w:p w:rsidR="00407828" w:rsidRDefault="00407828" w:rsidP="00407828">
      <w:pPr>
        <w:pStyle w:val="ConsPlusNormal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 Сведения о заявителе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Фамилия, имя, отчество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Адрес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электроной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почты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Контактный телефон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Документ, удостоверяющий личность: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Тип документа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Серия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Номер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Дата выдачи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Кем выдан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Кем вы приходитесь ребенку? родитель/иной представитель</w:t>
      </w:r>
    </w:p>
    <w:p w:rsidR="00407828" w:rsidRDefault="00407828" w:rsidP="00407828">
      <w:pPr>
        <w:pStyle w:val="ConsPlusNormal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Персональные данные ребенка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Фамилия, имя, отчество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Дата рождения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Документ, удостоверяющий личность ребенка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Свидетельство о рождении/другой документ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Серия и номер</w:t>
      </w:r>
    </w:p>
    <w:p w:rsidR="00407828" w:rsidRDefault="00407828" w:rsidP="00407828">
      <w:pPr>
        <w:pStyle w:val="ConsPlusNormal"/>
        <w:ind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Кем выдан</w:t>
      </w:r>
    </w:p>
    <w:p w:rsidR="00407828" w:rsidRDefault="00407828" w:rsidP="00407828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07828" w:rsidRDefault="00407828" w:rsidP="009A1278">
      <w:pPr>
        <w:pStyle w:val="a3"/>
        <w:ind w:left="5529"/>
        <w:rPr>
          <w:rFonts w:ascii="Liberation Serif" w:hAnsi="Liberation Serif" w:cs="Liberation Serif"/>
          <w:sz w:val="28"/>
          <w:szCs w:val="28"/>
        </w:rPr>
      </w:pPr>
    </w:p>
    <w:p w:rsidR="00606FFA" w:rsidRDefault="00606FFA"/>
    <w:sectPr w:rsidR="00606FFA" w:rsidSect="006D191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charset w:val="CC"/>
    <w:family w:val="swiss"/>
    <w:pitch w:val="variable"/>
    <w:sig w:usb0="E10002FF" w:usb1="4000ACFF" w:usb2="00000009" w:usb3="00000000" w:csb0="0000019F" w:csb1="00000000"/>
  </w:font>
  <w:font w:name="Cambria">
    <w:altName w:val="Calisto MT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85142"/>
    <w:multiLevelType w:val="hybridMultilevel"/>
    <w:tmpl w:val="0B46F728"/>
    <w:lvl w:ilvl="0" w:tplc="EB0854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C8A162F"/>
    <w:multiLevelType w:val="multilevel"/>
    <w:tmpl w:val="A03A4FCC"/>
    <w:styleLink w:val="LFO9"/>
    <w:lvl w:ilvl="0">
      <w:start w:val="1"/>
      <w:numFmt w:val="decimal"/>
      <w:pStyle w:val="1"/>
      <w:suff w:val="space"/>
      <w:lvlText w:val="%1."/>
      <w:lvlJc w:val="left"/>
      <w:pPr>
        <w:ind w:left="1353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00"/>
    <w:rsid w:val="000E77A6"/>
    <w:rsid w:val="000F103E"/>
    <w:rsid w:val="0012410C"/>
    <w:rsid w:val="001A104D"/>
    <w:rsid w:val="001A23D3"/>
    <w:rsid w:val="001B06FA"/>
    <w:rsid w:val="001F54CE"/>
    <w:rsid w:val="0021646C"/>
    <w:rsid w:val="00231C4D"/>
    <w:rsid w:val="00243537"/>
    <w:rsid w:val="00256877"/>
    <w:rsid w:val="00274EFD"/>
    <w:rsid w:val="002C1AE0"/>
    <w:rsid w:val="002D36A3"/>
    <w:rsid w:val="002E5EE5"/>
    <w:rsid w:val="00387DAA"/>
    <w:rsid w:val="0039402A"/>
    <w:rsid w:val="003B1F42"/>
    <w:rsid w:val="003C65C1"/>
    <w:rsid w:val="003D37A1"/>
    <w:rsid w:val="00402B4E"/>
    <w:rsid w:val="00407828"/>
    <w:rsid w:val="00483200"/>
    <w:rsid w:val="004A580D"/>
    <w:rsid w:val="00595EA0"/>
    <w:rsid w:val="005F09C2"/>
    <w:rsid w:val="00606FFA"/>
    <w:rsid w:val="006A5058"/>
    <w:rsid w:val="006D191F"/>
    <w:rsid w:val="006F1586"/>
    <w:rsid w:val="007063D3"/>
    <w:rsid w:val="007156DF"/>
    <w:rsid w:val="007524DC"/>
    <w:rsid w:val="00765DC5"/>
    <w:rsid w:val="007D215D"/>
    <w:rsid w:val="00863DDF"/>
    <w:rsid w:val="009538CB"/>
    <w:rsid w:val="00957ABD"/>
    <w:rsid w:val="009A1278"/>
    <w:rsid w:val="00A85776"/>
    <w:rsid w:val="00AB4AC5"/>
    <w:rsid w:val="00AC114A"/>
    <w:rsid w:val="00AC78A1"/>
    <w:rsid w:val="00AD77D8"/>
    <w:rsid w:val="00B04F10"/>
    <w:rsid w:val="00B4762A"/>
    <w:rsid w:val="00B57F8C"/>
    <w:rsid w:val="00B84C44"/>
    <w:rsid w:val="00BD790B"/>
    <w:rsid w:val="00C14D5E"/>
    <w:rsid w:val="00C62CB3"/>
    <w:rsid w:val="00C77B6D"/>
    <w:rsid w:val="00D81763"/>
    <w:rsid w:val="00DB0255"/>
    <w:rsid w:val="00DB1A99"/>
    <w:rsid w:val="00DB6FE2"/>
    <w:rsid w:val="00DF3717"/>
    <w:rsid w:val="00E41B9B"/>
    <w:rsid w:val="00ED32FC"/>
    <w:rsid w:val="00EE4E3C"/>
    <w:rsid w:val="00EE6B8F"/>
    <w:rsid w:val="00F9605B"/>
    <w:rsid w:val="00FD0791"/>
    <w:rsid w:val="00F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39D9"/>
  <w15:chartTrackingRefBased/>
  <w15:docId w15:val="{56ED03BC-FABF-4E3A-8075-C4615DD1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D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rsid w:val="00407828"/>
    <w:pPr>
      <w:keepNext/>
      <w:keepLines/>
      <w:suppressAutoHyphens/>
      <w:autoSpaceDN w:val="0"/>
      <w:spacing w:before="240"/>
      <w:textAlignment w:val="baseline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63DDF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3DD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63DDF"/>
    <w:pPr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63DD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863DDF"/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863DDF"/>
    <w:pPr>
      <w:ind w:left="720"/>
      <w:contextualSpacing/>
    </w:pPr>
    <w:rPr>
      <w:sz w:val="24"/>
      <w:szCs w:val="24"/>
    </w:rPr>
  </w:style>
  <w:style w:type="character" w:customStyle="1" w:styleId="11">
    <w:name w:val="Заголовок 1 Знак"/>
    <w:basedOn w:val="a0"/>
    <w:link w:val="10"/>
    <w:rsid w:val="00407828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customStyle="1" w:styleId="ConsPlusNormal">
    <w:name w:val="ConsPlusNormal"/>
    <w:rsid w:val="00407828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7828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rsid w:val="00407828"/>
    <w:rPr>
      <w:color w:val="0000FF"/>
      <w:u w:val="single"/>
    </w:rPr>
  </w:style>
  <w:style w:type="paragraph" w:customStyle="1" w:styleId="ConsPlusNonformat">
    <w:name w:val="ConsPlusNonformat"/>
    <w:rsid w:val="00407828"/>
    <w:pPr>
      <w:widowControl w:val="0"/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407828"/>
    <w:pPr>
      <w:suppressAutoHyphens/>
      <w:autoSpaceDN w:val="0"/>
      <w:spacing w:before="100" w:after="100"/>
      <w:textAlignment w:val="baseline"/>
    </w:pPr>
    <w:rPr>
      <w:sz w:val="16"/>
      <w:szCs w:val="16"/>
    </w:rPr>
  </w:style>
  <w:style w:type="character" w:customStyle="1" w:styleId="val">
    <w:name w:val="val"/>
    <w:basedOn w:val="a0"/>
    <w:rsid w:val="00407828"/>
  </w:style>
  <w:style w:type="paragraph" w:styleId="a7">
    <w:name w:val="Balloon Text"/>
    <w:basedOn w:val="a"/>
    <w:link w:val="a8"/>
    <w:rsid w:val="00407828"/>
    <w:pPr>
      <w:suppressAutoHyphens/>
      <w:autoSpaceDN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07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407828"/>
    <w:pPr>
      <w:suppressAutoHyphens/>
      <w:autoSpaceDN w:val="0"/>
      <w:spacing w:after="160" w:line="240" w:lineRule="exact"/>
      <w:textAlignment w:val="baseline"/>
    </w:pPr>
    <w:rPr>
      <w:rFonts w:ascii="Verdana" w:hAnsi="Verdana"/>
      <w:sz w:val="24"/>
      <w:szCs w:val="24"/>
      <w:lang w:val="en-US" w:eastAsia="en-US"/>
    </w:rPr>
  </w:style>
  <w:style w:type="paragraph" w:styleId="aa">
    <w:name w:val="Body Text"/>
    <w:basedOn w:val="a"/>
    <w:link w:val="ab"/>
    <w:rsid w:val="00407828"/>
    <w:pPr>
      <w:suppressAutoHyphens/>
      <w:autoSpaceDN w:val="0"/>
      <w:spacing w:after="120"/>
      <w:textAlignment w:val="baseline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4078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rsid w:val="00407828"/>
    <w:rPr>
      <w:rFonts w:ascii="Times New Roman" w:hAnsi="Times New Roman" w:cs="Times New Roman"/>
      <w:spacing w:val="1"/>
      <w:sz w:val="23"/>
      <w:szCs w:val="23"/>
      <w:u w:val="none"/>
    </w:rPr>
  </w:style>
  <w:style w:type="character" w:customStyle="1" w:styleId="ac">
    <w:name w:val="Обычный (веб) Знак"/>
    <w:rsid w:val="004078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rsid w:val="00407828"/>
    <w:pPr>
      <w:tabs>
        <w:tab w:val="center" w:pos="4677"/>
        <w:tab w:val="right" w:pos="9355"/>
      </w:tabs>
      <w:suppressAutoHyphens/>
      <w:autoSpaceDN w:val="0"/>
      <w:textAlignment w:val="baseline"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407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407828"/>
    <w:pPr>
      <w:tabs>
        <w:tab w:val="center" w:pos="4677"/>
        <w:tab w:val="right" w:pos="9355"/>
      </w:tabs>
      <w:suppressAutoHyphens/>
      <w:autoSpaceDN w:val="0"/>
      <w:textAlignment w:val="baseline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407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07828"/>
    <w:pPr>
      <w:suppressAutoHyphens/>
      <w:autoSpaceDN w:val="0"/>
      <w:spacing w:before="100" w:after="100"/>
      <w:textAlignment w:val="baseline"/>
    </w:pPr>
    <w:rPr>
      <w:sz w:val="24"/>
      <w:szCs w:val="24"/>
    </w:rPr>
  </w:style>
  <w:style w:type="paragraph" w:styleId="af1">
    <w:name w:val="footnote text"/>
    <w:basedOn w:val="a"/>
    <w:link w:val="af2"/>
    <w:rsid w:val="00407828"/>
    <w:pPr>
      <w:suppressAutoHyphens/>
      <w:autoSpaceDN w:val="0"/>
      <w:textAlignment w:val="baseline"/>
    </w:pPr>
  </w:style>
  <w:style w:type="character" w:customStyle="1" w:styleId="af2">
    <w:name w:val="Текст сноски Знак"/>
    <w:basedOn w:val="a0"/>
    <w:link w:val="af1"/>
    <w:rsid w:val="004078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rsid w:val="00407828"/>
    <w:rPr>
      <w:position w:val="0"/>
      <w:vertAlign w:val="superscript"/>
    </w:rPr>
  </w:style>
  <w:style w:type="character" w:styleId="af4">
    <w:name w:val="annotation reference"/>
    <w:basedOn w:val="a0"/>
    <w:rsid w:val="00407828"/>
    <w:rPr>
      <w:sz w:val="16"/>
      <w:szCs w:val="16"/>
    </w:rPr>
  </w:style>
  <w:style w:type="paragraph" w:styleId="af5">
    <w:name w:val="annotation text"/>
    <w:basedOn w:val="a"/>
    <w:link w:val="af6"/>
    <w:rsid w:val="00407828"/>
    <w:pPr>
      <w:suppressAutoHyphens/>
      <w:autoSpaceDN w:val="0"/>
      <w:textAlignment w:val="baseline"/>
    </w:pPr>
  </w:style>
  <w:style w:type="character" w:customStyle="1" w:styleId="af6">
    <w:name w:val="Текст примечания Знак"/>
    <w:basedOn w:val="a0"/>
    <w:link w:val="af5"/>
    <w:rsid w:val="004078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407828"/>
    <w:rPr>
      <w:b/>
      <w:bCs/>
    </w:rPr>
  </w:style>
  <w:style w:type="character" w:customStyle="1" w:styleId="af8">
    <w:name w:val="Тема примечания Знак"/>
    <w:basedOn w:val="af6"/>
    <w:link w:val="af7"/>
    <w:rsid w:val="004078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3">
    <w:name w:val="Уровень 1"/>
    <w:basedOn w:val="a4"/>
    <w:rsid w:val="00407828"/>
    <w:pPr>
      <w:widowControl w:val="0"/>
      <w:tabs>
        <w:tab w:val="left" w:pos="57"/>
      </w:tabs>
      <w:suppressAutoHyphens/>
      <w:autoSpaceDN w:val="0"/>
      <w:ind w:left="786"/>
      <w:contextualSpacing w:val="0"/>
      <w:jc w:val="both"/>
      <w:textAlignment w:val="baseline"/>
    </w:pPr>
    <w:rPr>
      <w:sz w:val="28"/>
      <w:szCs w:val="22"/>
      <w:lang w:eastAsia="en-US"/>
    </w:rPr>
  </w:style>
  <w:style w:type="paragraph" w:customStyle="1" w:styleId="1">
    <w:name w:val="Пункт 1"/>
    <w:basedOn w:val="13"/>
    <w:rsid w:val="00407828"/>
    <w:pPr>
      <w:numPr>
        <w:numId w:val="2"/>
      </w:numPr>
    </w:pPr>
    <w:rPr>
      <w:szCs w:val="28"/>
    </w:rPr>
  </w:style>
  <w:style w:type="character" w:customStyle="1" w:styleId="af9">
    <w:name w:val="Гипертекстовая ссылка"/>
    <w:rsid w:val="00407828"/>
    <w:rPr>
      <w:color w:val="106BBE"/>
    </w:rPr>
  </w:style>
  <w:style w:type="character" w:customStyle="1" w:styleId="afa">
    <w:name w:val="Öâåòîâîå âûäåëåíèå"/>
    <w:rsid w:val="00407828"/>
    <w:rPr>
      <w:b/>
      <w:color w:val="26282F"/>
    </w:rPr>
  </w:style>
  <w:style w:type="numbering" w:customStyle="1" w:styleId="LFO9">
    <w:name w:val="LFO9"/>
    <w:basedOn w:val="a2"/>
    <w:rsid w:val="0040782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725B4BEF4958137469CEB10F5BB9720FC952F134BF89D0871B02AD5DF5D5A262417D2EpEy1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E1434-BF68-4581-8D60-DCC06ADC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43</Pages>
  <Words>14741</Words>
  <Characters>84030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Русинова Юлия Рашитовна</dc:creator>
  <cp:keywords/>
  <dc:description/>
  <cp:lastModifiedBy>Русинова Юлия Рашитовна</cp:lastModifiedBy>
  <cp:revision>12</cp:revision>
  <dcterms:created xsi:type="dcterms:W3CDTF">2021-07-07T06:09:00Z</dcterms:created>
  <dcterms:modified xsi:type="dcterms:W3CDTF">2021-07-15T06:53:00Z</dcterms:modified>
</cp:coreProperties>
</file>